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3E8C3" w14:textId="2E2EB0EF" w:rsidR="00C541B3" w:rsidRPr="00FA1E56" w:rsidRDefault="00C541B3" w:rsidP="000D4730">
      <w:pPr>
        <w:jc w:val="right"/>
        <w:rPr>
          <w:lang w:val="es-CO"/>
        </w:rPr>
      </w:pPr>
    </w:p>
    <w:p w14:paraId="4E07BE6A" w14:textId="77777777" w:rsidR="006C343E" w:rsidRPr="00FA1E56" w:rsidRDefault="006C343E" w:rsidP="000D4730">
      <w:pPr>
        <w:jc w:val="right"/>
        <w:rPr>
          <w:lang w:val="es-CO"/>
        </w:rPr>
      </w:pPr>
    </w:p>
    <w:p w14:paraId="6FF3E8C4" w14:textId="77777777" w:rsidR="00C541B3" w:rsidRPr="00FA1E56" w:rsidRDefault="00C541B3" w:rsidP="00416967">
      <w:pPr>
        <w:pStyle w:val="0110TextoN1"/>
        <w:rPr>
          <w:lang w:val="es-CO"/>
        </w:rPr>
      </w:pPr>
    </w:p>
    <w:p w14:paraId="6FF3E8C6" w14:textId="00DCDFE6" w:rsidR="00951756" w:rsidRPr="00FA1E56" w:rsidRDefault="00951756" w:rsidP="000D4730">
      <w:pPr>
        <w:pStyle w:val="0110TextoN1"/>
        <w:jc w:val="right"/>
        <w:rPr>
          <w:noProof/>
          <w:lang w:val="es-CO" w:eastAsia="es-CO"/>
        </w:rPr>
      </w:pPr>
    </w:p>
    <w:p w14:paraId="34862B56" w14:textId="77777777" w:rsidR="00434AA8" w:rsidRPr="00FA1E56" w:rsidRDefault="00434AA8" w:rsidP="000D4730">
      <w:pPr>
        <w:pStyle w:val="0110TextoN1"/>
        <w:jc w:val="right"/>
        <w:rPr>
          <w:noProof/>
          <w:lang w:val="es-CO" w:eastAsia="es-CO"/>
        </w:rPr>
      </w:pPr>
    </w:p>
    <w:p w14:paraId="1A393F3D" w14:textId="77777777" w:rsidR="00434AA8" w:rsidRPr="00FA1E56" w:rsidRDefault="00434AA8" w:rsidP="000D4730">
      <w:pPr>
        <w:pStyle w:val="0110TextoN1"/>
        <w:jc w:val="right"/>
        <w:rPr>
          <w:lang w:val="es-CO"/>
        </w:rPr>
      </w:pPr>
    </w:p>
    <w:p w14:paraId="6FF3E8C7" w14:textId="77777777" w:rsidR="004A4137" w:rsidRPr="00FA1E56" w:rsidRDefault="004A4137" w:rsidP="00416967">
      <w:pPr>
        <w:pStyle w:val="0110TextoN1"/>
        <w:rPr>
          <w:lang w:val="es-CO"/>
        </w:rPr>
      </w:pPr>
    </w:p>
    <w:p w14:paraId="6FF3E8CA" w14:textId="77777777" w:rsidR="004A4137" w:rsidRPr="00FA1E56" w:rsidRDefault="004A4137" w:rsidP="00416967">
      <w:pPr>
        <w:pStyle w:val="0110TextoN1"/>
        <w:rPr>
          <w:lang w:val="es-CO"/>
        </w:rPr>
      </w:pPr>
    </w:p>
    <w:p w14:paraId="6FF3E8CB" w14:textId="77777777" w:rsidR="004A4137" w:rsidRPr="00FA1E56" w:rsidRDefault="004A4137" w:rsidP="00951756">
      <w:pPr>
        <w:rPr>
          <w:rFonts w:ascii="Verdana" w:hAnsi="Verdana"/>
          <w:lang w:val="es-CO"/>
        </w:rPr>
      </w:pPr>
    </w:p>
    <w:p w14:paraId="6FF3E8CC" w14:textId="07737901" w:rsidR="00951756" w:rsidRPr="00FA1E56" w:rsidRDefault="00951756" w:rsidP="00951756">
      <w:pPr>
        <w:rPr>
          <w:rFonts w:ascii="Verdana" w:hAnsi="Verdana"/>
          <w:lang w:val="es-CO"/>
        </w:rPr>
        <w:sectPr w:rsidR="00951756" w:rsidRPr="00FA1E56" w:rsidSect="004A4137">
          <w:headerReference w:type="even" r:id="rId11"/>
          <w:headerReference w:type="default" r:id="rId12"/>
          <w:footerReference w:type="even" r:id="rId13"/>
          <w:footerReference w:type="default" r:id="rId14"/>
          <w:headerReference w:type="first" r:id="rId15"/>
          <w:footerReference w:type="first" r:id="rId16"/>
          <w:pgSz w:w="12240" w:h="15840" w:code="1"/>
          <w:pgMar w:top="1417" w:right="1701" w:bottom="1417" w:left="1701" w:header="708" w:footer="708" w:gutter="0"/>
          <w:cols w:space="708"/>
          <w:docGrid w:linePitch="360"/>
        </w:sectPr>
      </w:pPr>
      <w:r w:rsidRPr="00FA1E56">
        <w:rPr>
          <w:rFonts w:ascii="Verdana" w:hAnsi="Verdana"/>
          <w:noProof/>
          <w:color w:val="FF0000"/>
          <w:lang w:val="es-CO" w:eastAsia="es-CO"/>
        </w:rPr>
        <mc:AlternateContent>
          <mc:Choice Requires="wps">
            <w:drawing>
              <wp:anchor distT="0" distB="0" distL="114300" distR="114300" simplePos="0" relativeHeight="251655168" behindDoc="0" locked="0" layoutInCell="1" allowOverlap="1" wp14:anchorId="6FF3E9C6" wp14:editId="2025C513">
                <wp:simplePos x="0" y="0"/>
                <wp:positionH relativeFrom="column">
                  <wp:posOffset>230505</wp:posOffset>
                </wp:positionH>
                <wp:positionV relativeFrom="paragraph">
                  <wp:posOffset>114935</wp:posOffset>
                </wp:positionV>
                <wp:extent cx="3171190" cy="2644140"/>
                <wp:effectExtent l="0" t="0" r="4445"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264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EA01" w14:textId="77777777" w:rsidR="001A3F1C" w:rsidRPr="000228FC" w:rsidRDefault="001A3F1C" w:rsidP="00951756">
                            <w:pPr>
                              <w:rPr>
                                <w:rFonts w:ascii="Verdana" w:hAnsi="Verdana"/>
                                <w:sz w:val="48"/>
                              </w:rPr>
                            </w:pPr>
                          </w:p>
                          <w:sdt>
                            <w:sdtPr>
                              <w:rPr>
                                <w:rFonts w:ascii="Verdana" w:hAnsi="Verdana"/>
                                <w:b/>
                                <w:color w:val="1F497D" w:themeColor="text2"/>
                                <w:sz w:val="48"/>
                              </w:rPr>
                              <w:alias w:val="Título"/>
                              <w:id w:val="30166138"/>
                              <w:dataBinding w:prefixMappings="xmlns:ns0='http://purl.org/dc/elements/1.1/' xmlns:ns1='http://schemas.openxmlformats.org/package/2006/metadata/core-properties' " w:xpath="/ns1:coreProperties[1]/ns0:title[1]" w:storeItemID="{6C3C8BC8-F283-45AE-878A-BAB7291924A1}"/>
                              <w:text/>
                            </w:sdtPr>
                            <w:sdtEndPr/>
                            <w:sdtContent>
                              <w:p w14:paraId="6FF3EA02" w14:textId="0C58569C" w:rsidR="001A3F1C" w:rsidRPr="00196F9B" w:rsidRDefault="001A3F1C" w:rsidP="00951756">
                                <w:pPr>
                                  <w:rPr>
                                    <w:rFonts w:ascii="Verdana" w:hAnsi="Verdana"/>
                                    <w:b/>
                                    <w:color w:val="1F497D" w:themeColor="text2"/>
                                    <w:sz w:val="48"/>
                                  </w:rPr>
                                </w:pPr>
                                <w:r w:rsidRPr="00196F9B">
                                  <w:rPr>
                                    <w:rFonts w:ascii="Verdana" w:hAnsi="Verdana"/>
                                    <w:b/>
                                    <w:color w:val="1F497D" w:themeColor="text2"/>
                                    <w:sz w:val="48"/>
                                    <w:lang w:val="es-CO"/>
                                  </w:rPr>
                                  <w:t>Manual de Usuario</w:t>
                                </w:r>
                              </w:p>
                            </w:sdtContent>
                          </w:sdt>
                          <w:p w14:paraId="6FF3EA03" w14:textId="77777777" w:rsidR="001A3F1C" w:rsidRPr="000228FC" w:rsidRDefault="001A3F1C" w:rsidP="00951756">
                            <w:pPr>
                              <w:rPr>
                                <w:rFonts w:ascii="Verdana" w:hAnsi="Verdan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F3E9C6" id="_x0000_t202" coordsize="21600,21600" o:spt="202" path="m,l,21600r21600,l21600,xe">
                <v:stroke joinstyle="miter"/>
                <v:path gradientshapeok="t" o:connecttype="rect"/>
              </v:shapetype>
              <v:shape id="Cuadro de texto 11" o:spid="_x0000_s1026" type="#_x0000_t202" style="position:absolute;margin-left:18.15pt;margin-top:9.05pt;width:249.7pt;height:20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" filled="f" stroked="f">
                <v:textbox>
                  <w:txbxContent>
                    <w:p w14:paraId="6FF3EA01" w14:textId="77777777" w:rsidR="001A3F1C" w:rsidRPr="000228FC" w:rsidRDefault="001A3F1C" w:rsidP="00951756">
                      <w:pPr>
                        <w:rPr>
                          <w:rFonts w:ascii="Verdana" w:hAnsi="Verdana"/>
                          <w:sz w:val="48"/>
                        </w:rPr>
                      </w:pPr>
                    </w:p>
                    <w:sdt>
                      <w:sdtPr>
                        <w:rPr>
                          <w:rFonts w:ascii="Verdana" w:hAnsi="Verdana"/>
                          <w:b/>
                          <w:color w:val="1F497D" w:themeColor="text2"/>
                          <w:sz w:val="48"/>
                        </w:rPr>
                        <w:alias w:val="Título"/>
                        <w:id w:val="30166138"/>
                        <w:dataBinding w:prefixMappings="xmlns:ns0='http://purl.org/dc/elements/1.1/' xmlns:ns1='http://schemas.openxmlformats.org/package/2006/metadata/core-properties' " w:xpath="/ns1:coreProperties[1]/ns0:title[1]" w:storeItemID="{6C3C8BC8-F283-45AE-878A-BAB7291924A1}"/>
                        <w:text/>
                      </w:sdtPr>
                      <w:sdtEndPr/>
                      <w:sdtContent>
                        <w:p w14:paraId="6FF3EA02" w14:textId="0C58569C" w:rsidR="001A3F1C" w:rsidRPr="00196F9B" w:rsidRDefault="001A3F1C" w:rsidP="00951756">
                          <w:pPr>
                            <w:rPr>
                              <w:rFonts w:ascii="Verdana" w:hAnsi="Verdana"/>
                              <w:b/>
                              <w:color w:val="1F497D" w:themeColor="text2"/>
                              <w:sz w:val="48"/>
                            </w:rPr>
                          </w:pPr>
                          <w:r w:rsidRPr="00196F9B">
                            <w:rPr>
                              <w:rFonts w:ascii="Verdana" w:hAnsi="Verdana"/>
                              <w:b/>
                              <w:color w:val="1F497D" w:themeColor="text2"/>
                              <w:sz w:val="48"/>
                              <w:lang w:val="es-CO"/>
                            </w:rPr>
                            <w:t>Manual de Usuario</w:t>
                          </w:r>
                        </w:p>
                      </w:sdtContent>
                    </w:sdt>
                    <w:p w14:paraId="6FF3EA03" w14:textId="77777777" w:rsidR="001A3F1C" w:rsidRPr="000228FC" w:rsidRDefault="001A3F1C" w:rsidP="00951756">
                      <w:pPr>
                        <w:rPr>
                          <w:rFonts w:ascii="Verdana" w:hAnsi="Verdana"/>
                        </w:rPr>
                      </w:pPr>
                    </w:p>
                  </w:txbxContent>
                </v:textbox>
              </v:shape>
            </w:pict>
          </mc:Fallback>
        </mc:AlternateContent>
      </w:r>
      <w:r w:rsidRPr="00FA1E56">
        <w:rPr>
          <w:rFonts w:ascii="Verdana" w:hAnsi="Verdana"/>
          <w:noProof/>
          <w:color w:val="FF0000"/>
          <w:lang w:val="es-CO" w:eastAsia="es-CO"/>
        </w:rPr>
        <mc:AlternateContent>
          <mc:Choice Requires="wps">
            <w:drawing>
              <wp:anchor distT="0" distB="0" distL="114300" distR="114300" simplePos="0" relativeHeight="251658240" behindDoc="0" locked="0" layoutInCell="1" allowOverlap="1" wp14:anchorId="6FF3E9CA" wp14:editId="73F5C70B">
                <wp:simplePos x="0" y="0"/>
                <wp:positionH relativeFrom="column">
                  <wp:posOffset>3528060</wp:posOffset>
                </wp:positionH>
                <wp:positionV relativeFrom="paragraph">
                  <wp:posOffset>398145</wp:posOffset>
                </wp:positionV>
                <wp:extent cx="2457450" cy="1175385"/>
                <wp:effectExtent l="0" t="0" r="1905" b="63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1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Verdana" w:eastAsiaTheme="minorHAnsi" w:hAnsi="Verdana"/>
                                <w:i/>
                                <w:color w:val="1F497D" w:themeColor="text2"/>
                                <w:sz w:val="36"/>
                                <w:szCs w:val="22"/>
                              </w:rPr>
                              <w:alias w:val="Asunto"/>
                              <w:id w:val="30166137"/>
                              <w:dataBinding w:prefixMappings="xmlns:ns0='http://purl.org/dc/elements/1.1/' xmlns:ns1='http://schemas.openxmlformats.org/package/2006/metadata/core-properties' " w:xpath="/ns1:coreProperties[1]/ns0:subject[1]" w:storeItemID="{6C3C8BC8-F283-45AE-878A-BAB7291924A1}"/>
                              <w:text/>
                            </w:sdtPr>
                            <w:sdtEndPr/>
                            <w:sdtContent>
                              <w:p w14:paraId="6FF3EA13" w14:textId="0D5045DA" w:rsidR="001A3F1C" w:rsidRPr="00EF715B" w:rsidRDefault="001A3F1C" w:rsidP="00951756">
                                <w:pPr>
                                  <w:rPr>
                                    <w:rFonts w:ascii="Verdana" w:eastAsiaTheme="minorHAnsi" w:hAnsi="Verdana"/>
                                    <w:i/>
                                    <w:color w:val="808080" w:themeColor="background1" w:themeShade="80"/>
                                    <w:sz w:val="36"/>
                                    <w:szCs w:val="22"/>
                                  </w:rPr>
                                </w:pPr>
                                <w:r>
                                  <w:rPr>
                                    <w:rFonts w:ascii="Verdana" w:eastAsiaTheme="minorHAnsi" w:hAnsi="Verdana"/>
                                    <w:i/>
                                    <w:color w:val="1F497D" w:themeColor="text2"/>
                                    <w:sz w:val="36"/>
                                    <w:szCs w:val="22"/>
                                  </w:rPr>
                                  <w:t>Gestión de eventos</w:t>
                                </w:r>
                              </w:p>
                            </w:sdtContent>
                          </w:sdt>
                          <w:p w14:paraId="6FF3EA14" w14:textId="77777777" w:rsidR="001A3F1C" w:rsidRPr="00434CE2" w:rsidRDefault="001A3F1C" w:rsidP="009517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3E9CA" id="Cuadro de texto 9" o:spid="_x0000_s1027" type="#_x0000_t202" style="position:absolute;margin-left:277.8pt;margin-top:31.35pt;width:193.5pt;height:9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" filled="f" stroked="f">
                <v:textbox>
                  <w:txbxContent>
                    <w:sdt>
                      <w:sdtPr>
                        <w:rPr>
                          <w:rFonts w:ascii="Verdana" w:eastAsiaTheme="minorHAnsi" w:hAnsi="Verdana"/>
                          <w:i/>
                          <w:color w:val="1F497D" w:themeColor="text2"/>
                          <w:sz w:val="36"/>
                          <w:szCs w:val="22"/>
                        </w:rPr>
                        <w:alias w:val="Asunto"/>
                        <w:id w:val="30166137"/>
                        <w:dataBinding w:prefixMappings="xmlns:ns0='http://purl.org/dc/elements/1.1/' xmlns:ns1='http://schemas.openxmlformats.org/package/2006/metadata/core-properties' " w:xpath="/ns1:coreProperties[1]/ns0:subject[1]" w:storeItemID="{6C3C8BC8-F283-45AE-878A-BAB7291924A1}"/>
                        <w:text/>
                      </w:sdtPr>
                      <w:sdtEndPr/>
                      <w:sdtContent>
                        <w:p w14:paraId="6FF3EA13" w14:textId="0D5045DA" w:rsidR="001A3F1C" w:rsidRPr="00EF715B" w:rsidRDefault="001A3F1C" w:rsidP="00951756">
                          <w:pPr>
                            <w:rPr>
                              <w:rFonts w:ascii="Verdana" w:eastAsiaTheme="minorHAnsi" w:hAnsi="Verdana"/>
                              <w:i/>
                              <w:color w:val="808080" w:themeColor="background1" w:themeShade="80"/>
                              <w:sz w:val="36"/>
                              <w:szCs w:val="22"/>
                            </w:rPr>
                          </w:pPr>
                          <w:r>
                            <w:rPr>
                              <w:rFonts w:ascii="Verdana" w:eastAsiaTheme="minorHAnsi" w:hAnsi="Verdana"/>
                              <w:i/>
                              <w:color w:val="1F497D" w:themeColor="text2"/>
                              <w:sz w:val="36"/>
                              <w:szCs w:val="22"/>
                            </w:rPr>
                            <w:t>Gestión de eventos</w:t>
                          </w:r>
                        </w:p>
                      </w:sdtContent>
                    </w:sdt>
                    <w:p w14:paraId="6FF3EA14" w14:textId="77777777" w:rsidR="001A3F1C" w:rsidRPr="00434CE2" w:rsidRDefault="001A3F1C" w:rsidP="00951756"/>
                  </w:txbxContent>
                </v:textbox>
              </v:shape>
            </w:pict>
          </mc:Fallback>
        </mc:AlternateContent>
      </w:r>
      <w:r w:rsidRPr="00FA1E56">
        <w:rPr>
          <w:rFonts w:ascii="Verdana" w:hAnsi="Verdana"/>
          <w:noProof/>
          <w:color w:val="FF0000"/>
          <w:lang w:val="es-CO" w:eastAsia="es-CO"/>
        </w:rPr>
        <mc:AlternateContent>
          <mc:Choice Requires="wps">
            <w:drawing>
              <wp:anchor distT="0" distB="0" distL="114300" distR="114300" simplePos="0" relativeHeight="251659264" behindDoc="0" locked="0" layoutInCell="1" allowOverlap="1" wp14:anchorId="6FF3E9CC" wp14:editId="5B9AD93B">
                <wp:simplePos x="0" y="0"/>
                <wp:positionH relativeFrom="column">
                  <wp:posOffset>3401695</wp:posOffset>
                </wp:positionH>
                <wp:positionV relativeFrom="paragraph">
                  <wp:posOffset>5715</wp:posOffset>
                </wp:positionV>
                <wp:extent cx="0" cy="1567815"/>
                <wp:effectExtent l="5080" t="12700" r="13970"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16D766" id="_x0000_t32" coordsize="21600,21600" o:spt="32" o:oned="t" path="m,l21600,21600e" filled="f">
                <v:path arrowok="t" fillok="f" o:connecttype="none"/>
                <o:lock v:ext="edit" shapetype="t"/>
              </v:shapetype>
              <v:shape id="Conector recto de flecha 8" o:spid="_x0000_s1026" type="#_x0000_t32" style="position:absolute;margin-left:267.85pt;margin-top:.45pt;width:0;height:1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"/>
            </w:pict>
          </mc:Fallback>
        </mc:AlternateContent>
      </w:r>
    </w:p>
    <w:p w14:paraId="2355B0DB" w14:textId="77777777" w:rsidR="00434AA8" w:rsidRPr="00FA1E56" w:rsidRDefault="00434AA8" w:rsidP="00434AA8">
      <w:pPr>
        <w:pStyle w:val="TtuloTDC"/>
        <w:rPr>
          <w:rFonts w:asciiTheme="majorHAnsi" w:hAnsiTheme="majorHAnsi"/>
          <w:sz w:val="20"/>
          <w:szCs w:val="20"/>
          <w:lang w:val="es-CO"/>
        </w:rPr>
      </w:pPr>
      <w:r w:rsidRPr="00FA1E56">
        <w:rPr>
          <w:rFonts w:asciiTheme="majorHAnsi" w:hAnsiTheme="majorHAnsi"/>
          <w:sz w:val="20"/>
          <w:szCs w:val="20"/>
          <w:lang w:val="es-CO"/>
        </w:rPr>
        <w:lastRenderedPageBreak/>
        <w:t>Índice</w:t>
      </w:r>
    </w:p>
    <w:p w14:paraId="296E92B5" w14:textId="77777777" w:rsidR="00434AA8" w:rsidRPr="00FA1E56" w:rsidRDefault="00434AA8" w:rsidP="00434AA8">
      <w:pPr>
        <w:rPr>
          <w:rFonts w:asciiTheme="majorHAnsi" w:hAnsiTheme="majorHAnsi"/>
          <w:lang w:val="es-CO"/>
        </w:rPr>
      </w:pPr>
    </w:p>
    <w:p w14:paraId="117CFA08" w14:textId="2BEF7466" w:rsidR="00BC348D" w:rsidRPr="00FA1E56" w:rsidRDefault="006C17D7">
      <w:pPr>
        <w:pStyle w:val="TDC1"/>
        <w:tabs>
          <w:tab w:val="right" w:leader="dot" w:pos="9792"/>
        </w:tabs>
        <w:rPr>
          <w:rFonts w:asciiTheme="minorHAnsi" w:eastAsiaTheme="minorEastAsia" w:hAnsiTheme="minorHAnsi" w:cstheme="minorBidi"/>
          <w:b w:val="0"/>
          <w:bCs w:val="0"/>
          <w:caps w:val="0"/>
          <w:noProof/>
          <w:sz w:val="22"/>
          <w:szCs w:val="22"/>
          <w:lang w:val="es-CO" w:eastAsia="es-CO"/>
        </w:rPr>
      </w:pPr>
      <w:r w:rsidRPr="00FA1E56">
        <w:rPr>
          <w:rFonts w:asciiTheme="majorHAnsi" w:hAnsiTheme="majorHAnsi"/>
          <w:lang w:val="es-CO"/>
        </w:rPr>
        <w:fldChar w:fldCharType="begin"/>
      </w:r>
      <w:r w:rsidRPr="00FA1E56">
        <w:rPr>
          <w:rFonts w:asciiTheme="majorHAnsi" w:hAnsiTheme="majorHAnsi"/>
          <w:lang w:val="es-CO"/>
        </w:rPr>
        <w:instrText xml:space="preserve"> TOC \o "1-3" \h \z \u </w:instrText>
      </w:r>
      <w:r w:rsidRPr="00FA1E56">
        <w:rPr>
          <w:rFonts w:asciiTheme="majorHAnsi" w:hAnsiTheme="majorHAnsi"/>
          <w:lang w:val="es-CO"/>
        </w:rPr>
        <w:fldChar w:fldCharType="separate"/>
      </w:r>
      <w:hyperlink w:anchor="_Toc470207604" w:history="1">
        <w:r w:rsidR="00BC348D" w:rsidRPr="00FA1E56">
          <w:rPr>
            <w:rStyle w:val="Hipervnculo"/>
            <w:rFonts w:ascii="Verdana" w:hAnsi="Verdana"/>
            <w:noProof/>
            <w:lang w:val="es-CO"/>
          </w:rPr>
          <w:t>GESTION DE EVENTOS</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_Toc470207604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3</w:t>
        </w:r>
        <w:r w:rsidR="00BC348D" w:rsidRPr="00FA1E56">
          <w:rPr>
            <w:noProof/>
            <w:webHidden/>
            <w:lang w:val="es-CO"/>
          </w:rPr>
          <w:fldChar w:fldCharType="end"/>
        </w:r>
      </w:hyperlink>
    </w:p>
    <w:p w14:paraId="0290C93F" w14:textId="645BAFEA" w:rsidR="00BC348D" w:rsidRPr="00FA1E56" w:rsidRDefault="002B1820">
      <w:pPr>
        <w:pStyle w:val="TDC1"/>
        <w:tabs>
          <w:tab w:val="left" w:pos="1418"/>
          <w:tab w:val="right" w:leader="dot" w:pos="9792"/>
        </w:tabs>
        <w:rPr>
          <w:rFonts w:asciiTheme="minorHAnsi" w:eastAsiaTheme="minorEastAsia" w:hAnsiTheme="minorHAnsi" w:cstheme="minorBidi"/>
          <w:b w:val="0"/>
          <w:bCs w:val="0"/>
          <w:caps w:val="0"/>
          <w:noProof/>
          <w:sz w:val="22"/>
          <w:szCs w:val="22"/>
          <w:lang w:val="es-CO" w:eastAsia="es-CO"/>
        </w:rPr>
      </w:pPr>
      <w:hyperlink w:anchor="_Toc470207605" w:history="1">
        <w:r w:rsidR="00BC348D" w:rsidRPr="00FA1E56">
          <w:rPr>
            <w:rStyle w:val="Hipervnculo"/>
            <w:rFonts w:ascii="Verdana" w:hAnsi="Verdana" w:cs="Calibri"/>
            <w:noProof/>
            <w:lang w:val="es-CO"/>
          </w:rPr>
          <w:t>1.</w:t>
        </w:r>
        <w:r w:rsidR="00BC348D" w:rsidRPr="00FA1E56">
          <w:rPr>
            <w:rFonts w:asciiTheme="minorHAnsi" w:eastAsiaTheme="minorEastAsia" w:hAnsiTheme="minorHAnsi" w:cstheme="minorBidi"/>
            <w:b w:val="0"/>
            <w:bCs w:val="0"/>
            <w:caps w:val="0"/>
            <w:noProof/>
            <w:sz w:val="22"/>
            <w:szCs w:val="22"/>
            <w:lang w:val="es-CO" w:eastAsia="es-CO"/>
          </w:rPr>
          <w:tab/>
        </w:r>
        <w:r w:rsidR="00BC348D" w:rsidRPr="00FA1E56">
          <w:rPr>
            <w:rStyle w:val="Hipervnculo"/>
            <w:rFonts w:ascii="Verdana" w:hAnsi="Verdana" w:cs="Calibri"/>
            <w:noProof/>
            <w:lang w:val="es-CO"/>
          </w:rPr>
          <w:t>TIPO DE EVENTOS</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_Toc470207605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3</w:t>
        </w:r>
        <w:r w:rsidR="00BC348D" w:rsidRPr="00FA1E56">
          <w:rPr>
            <w:noProof/>
            <w:webHidden/>
            <w:lang w:val="es-CO"/>
          </w:rPr>
          <w:fldChar w:fldCharType="end"/>
        </w:r>
      </w:hyperlink>
    </w:p>
    <w:p w14:paraId="07851C2E" w14:textId="387F744A" w:rsidR="00BC348D" w:rsidRPr="00FA1E56" w:rsidRDefault="002B1820">
      <w:pPr>
        <w:pStyle w:val="TDC3"/>
        <w:tabs>
          <w:tab w:val="left" w:pos="2038"/>
          <w:tab w:val="right" w:leader="dot" w:pos="9792"/>
        </w:tabs>
        <w:rPr>
          <w:rFonts w:asciiTheme="minorHAnsi" w:eastAsiaTheme="minorEastAsia" w:hAnsiTheme="minorHAnsi" w:cstheme="minorBidi"/>
          <w:b w:val="0"/>
          <w:bCs w:val="0"/>
          <w:noProof/>
          <w:sz w:val="22"/>
          <w:szCs w:val="22"/>
          <w:lang w:val="es-CO" w:eastAsia="es-CO"/>
        </w:rPr>
      </w:pPr>
      <w:hyperlink w:anchor="_Toc470207606" w:history="1">
        <w:r w:rsidR="00BC348D" w:rsidRPr="00FA1E56">
          <w:rPr>
            <w:rStyle w:val="Hipervnculo"/>
            <w:noProof/>
            <w:lang w:val="es-CO"/>
          </w:rPr>
          <w:t>1.1.</w:t>
        </w:r>
        <w:r w:rsidR="00BC348D" w:rsidRPr="00FA1E56">
          <w:rPr>
            <w:rFonts w:asciiTheme="minorHAnsi" w:eastAsiaTheme="minorEastAsia" w:hAnsiTheme="minorHAnsi" w:cstheme="minorBidi"/>
            <w:b w:val="0"/>
            <w:bCs w:val="0"/>
            <w:noProof/>
            <w:sz w:val="22"/>
            <w:szCs w:val="22"/>
            <w:lang w:val="es-CO" w:eastAsia="es-CO"/>
          </w:rPr>
          <w:tab/>
        </w:r>
        <w:r w:rsidR="00BC348D" w:rsidRPr="00FA1E56">
          <w:rPr>
            <w:rStyle w:val="Hipervnculo"/>
            <w:noProof/>
            <w:lang w:val="es-CO"/>
          </w:rPr>
          <w:t>Crear tipo de evento</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_Toc470207606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4</w:t>
        </w:r>
        <w:r w:rsidR="00BC348D" w:rsidRPr="00FA1E56">
          <w:rPr>
            <w:noProof/>
            <w:webHidden/>
            <w:lang w:val="es-CO"/>
          </w:rPr>
          <w:fldChar w:fldCharType="end"/>
        </w:r>
      </w:hyperlink>
    </w:p>
    <w:p w14:paraId="1896BD39" w14:textId="2CEF8968" w:rsidR="00BC348D" w:rsidRPr="00FA1E56" w:rsidRDefault="002B1820">
      <w:pPr>
        <w:pStyle w:val="TDC3"/>
        <w:tabs>
          <w:tab w:val="left" w:pos="2038"/>
          <w:tab w:val="right" w:leader="dot" w:pos="9792"/>
        </w:tabs>
        <w:rPr>
          <w:rFonts w:asciiTheme="minorHAnsi" w:eastAsiaTheme="minorEastAsia" w:hAnsiTheme="minorHAnsi" w:cstheme="minorBidi"/>
          <w:b w:val="0"/>
          <w:bCs w:val="0"/>
          <w:noProof/>
          <w:sz w:val="22"/>
          <w:szCs w:val="22"/>
          <w:lang w:val="es-CO" w:eastAsia="es-CO"/>
        </w:rPr>
      </w:pPr>
      <w:hyperlink w:anchor="_Toc470207607" w:history="1">
        <w:r w:rsidR="00BC348D" w:rsidRPr="00FA1E56">
          <w:rPr>
            <w:rStyle w:val="Hipervnculo"/>
            <w:noProof/>
            <w:lang w:val="es-CO"/>
          </w:rPr>
          <w:t>1.2.</w:t>
        </w:r>
        <w:r w:rsidR="00BC348D" w:rsidRPr="00FA1E56">
          <w:rPr>
            <w:rFonts w:asciiTheme="minorHAnsi" w:eastAsiaTheme="minorEastAsia" w:hAnsiTheme="minorHAnsi" w:cstheme="minorBidi"/>
            <w:b w:val="0"/>
            <w:bCs w:val="0"/>
            <w:noProof/>
            <w:sz w:val="22"/>
            <w:szCs w:val="22"/>
            <w:lang w:val="es-CO" w:eastAsia="es-CO"/>
          </w:rPr>
          <w:tab/>
        </w:r>
        <w:r w:rsidR="00BC348D" w:rsidRPr="00FA1E56">
          <w:rPr>
            <w:rStyle w:val="Hipervnculo"/>
            <w:noProof/>
            <w:lang w:val="es-CO"/>
          </w:rPr>
          <w:t>Copiar tipo de evento</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_Toc470207607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19</w:t>
        </w:r>
        <w:r w:rsidR="00BC348D" w:rsidRPr="00FA1E56">
          <w:rPr>
            <w:noProof/>
            <w:webHidden/>
            <w:lang w:val="es-CO"/>
          </w:rPr>
          <w:fldChar w:fldCharType="end"/>
        </w:r>
      </w:hyperlink>
    </w:p>
    <w:p w14:paraId="69E5FA21" w14:textId="5996214A" w:rsidR="00BC348D" w:rsidRPr="00FA1E56" w:rsidRDefault="002B1820">
      <w:pPr>
        <w:pStyle w:val="TDC3"/>
        <w:tabs>
          <w:tab w:val="left" w:pos="2038"/>
          <w:tab w:val="right" w:leader="dot" w:pos="9792"/>
        </w:tabs>
        <w:rPr>
          <w:rFonts w:asciiTheme="minorHAnsi" w:eastAsiaTheme="minorEastAsia" w:hAnsiTheme="minorHAnsi" w:cstheme="minorBidi"/>
          <w:b w:val="0"/>
          <w:bCs w:val="0"/>
          <w:noProof/>
          <w:sz w:val="22"/>
          <w:szCs w:val="22"/>
          <w:lang w:val="es-CO" w:eastAsia="es-CO"/>
        </w:rPr>
      </w:pPr>
      <w:hyperlink w:anchor="_Toc470207608" w:history="1">
        <w:r w:rsidR="00BC348D" w:rsidRPr="00FA1E56">
          <w:rPr>
            <w:rStyle w:val="Hipervnculo"/>
            <w:noProof/>
            <w:lang w:val="es-CO"/>
          </w:rPr>
          <w:t>1.3.</w:t>
        </w:r>
        <w:r w:rsidR="00BC348D" w:rsidRPr="00FA1E56">
          <w:rPr>
            <w:rFonts w:asciiTheme="minorHAnsi" w:eastAsiaTheme="minorEastAsia" w:hAnsiTheme="minorHAnsi" w:cstheme="minorBidi"/>
            <w:b w:val="0"/>
            <w:bCs w:val="0"/>
            <w:noProof/>
            <w:sz w:val="22"/>
            <w:szCs w:val="22"/>
            <w:lang w:val="es-CO" w:eastAsia="es-CO"/>
          </w:rPr>
          <w:tab/>
        </w:r>
        <w:r w:rsidR="00BC348D" w:rsidRPr="00FA1E56">
          <w:rPr>
            <w:rStyle w:val="Hipervnculo"/>
            <w:noProof/>
            <w:lang w:val="es-CO"/>
          </w:rPr>
          <w:t>Modificar tipo de evento</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_Toc470207608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20</w:t>
        </w:r>
        <w:r w:rsidR="00BC348D" w:rsidRPr="00FA1E56">
          <w:rPr>
            <w:noProof/>
            <w:webHidden/>
            <w:lang w:val="es-CO"/>
          </w:rPr>
          <w:fldChar w:fldCharType="end"/>
        </w:r>
      </w:hyperlink>
    </w:p>
    <w:p w14:paraId="36B9AB0E" w14:textId="2A691FB4" w:rsidR="00BC348D" w:rsidRPr="00FA1E56" w:rsidRDefault="002B1820">
      <w:pPr>
        <w:pStyle w:val="TDC1"/>
        <w:tabs>
          <w:tab w:val="left" w:pos="1418"/>
          <w:tab w:val="right" w:leader="dot" w:pos="9792"/>
        </w:tabs>
        <w:rPr>
          <w:rFonts w:asciiTheme="minorHAnsi" w:eastAsiaTheme="minorEastAsia" w:hAnsiTheme="minorHAnsi" w:cstheme="minorBidi"/>
          <w:b w:val="0"/>
          <w:bCs w:val="0"/>
          <w:caps w:val="0"/>
          <w:noProof/>
          <w:sz w:val="22"/>
          <w:szCs w:val="22"/>
          <w:lang w:val="es-CO" w:eastAsia="es-CO"/>
        </w:rPr>
      </w:pPr>
      <w:hyperlink w:anchor="_Toc470207609" w:history="1">
        <w:r w:rsidR="00BC348D" w:rsidRPr="00FA1E56">
          <w:rPr>
            <w:rStyle w:val="Hipervnculo"/>
            <w:rFonts w:ascii="Verdana" w:hAnsi="Verdana" w:cs="Calibri"/>
            <w:noProof/>
            <w:lang w:val="es-CO"/>
          </w:rPr>
          <w:t>2.</w:t>
        </w:r>
        <w:r w:rsidR="00BC348D" w:rsidRPr="00FA1E56">
          <w:rPr>
            <w:rFonts w:asciiTheme="minorHAnsi" w:eastAsiaTheme="minorEastAsia" w:hAnsiTheme="minorHAnsi" w:cstheme="minorBidi"/>
            <w:b w:val="0"/>
            <w:bCs w:val="0"/>
            <w:caps w:val="0"/>
            <w:noProof/>
            <w:sz w:val="22"/>
            <w:szCs w:val="22"/>
            <w:lang w:val="es-CO" w:eastAsia="es-CO"/>
          </w:rPr>
          <w:tab/>
        </w:r>
        <w:r w:rsidR="00BC348D" w:rsidRPr="00FA1E56">
          <w:rPr>
            <w:rStyle w:val="Hipervnculo"/>
            <w:rFonts w:ascii="Verdana" w:hAnsi="Verdana" w:cs="Calibri"/>
            <w:noProof/>
            <w:lang w:val="es-CO"/>
          </w:rPr>
          <w:t>EVENTOS</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_Toc470207609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23</w:t>
        </w:r>
        <w:r w:rsidR="00BC348D" w:rsidRPr="00FA1E56">
          <w:rPr>
            <w:noProof/>
            <w:webHidden/>
            <w:lang w:val="es-CO"/>
          </w:rPr>
          <w:fldChar w:fldCharType="end"/>
        </w:r>
      </w:hyperlink>
    </w:p>
    <w:p w14:paraId="0BE3F8D4" w14:textId="77972828" w:rsidR="00BC348D" w:rsidRPr="00FA1E56" w:rsidRDefault="002B1820">
      <w:pPr>
        <w:pStyle w:val="TDC2"/>
        <w:tabs>
          <w:tab w:val="right" w:leader="dot" w:pos="9792"/>
        </w:tabs>
        <w:rPr>
          <w:rFonts w:asciiTheme="minorHAnsi" w:eastAsiaTheme="minorEastAsia" w:hAnsiTheme="minorHAnsi" w:cstheme="minorBidi"/>
          <w:b w:val="0"/>
          <w:bCs w:val="0"/>
          <w:caps w:val="0"/>
          <w:noProof/>
          <w:sz w:val="22"/>
          <w:szCs w:val="22"/>
          <w:lang w:val="es-CO" w:eastAsia="es-CO"/>
        </w:rPr>
      </w:pPr>
      <w:hyperlink w:anchor="_Toc470207610" w:history="1">
        <w:r w:rsidR="00BC348D" w:rsidRPr="00FA1E56">
          <w:rPr>
            <w:rStyle w:val="Hipervnculo"/>
            <w:rFonts w:ascii="Verdana" w:hAnsi="Verdana"/>
            <w:noProof/>
            <w:lang w:val="es-CO"/>
          </w:rPr>
          <w:t>TRANSACCION: Z_HCM_PV10</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_Toc470207610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23</w:t>
        </w:r>
        <w:r w:rsidR="00BC348D" w:rsidRPr="00FA1E56">
          <w:rPr>
            <w:noProof/>
            <w:webHidden/>
            <w:lang w:val="es-CO"/>
          </w:rPr>
          <w:fldChar w:fldCharType="end"/>
        </w:r>
      </w:hyperlink>
    </w:p>
    <w:p w14:paraId="43CD8E18" w14:textId="4CDF0DFD" w:rsidR="00BC348D" w:rsidRPr="00FA1E56" w:rsidRDefault="002B1820">
      <w:pPr>
        <w:pStyle w:val="TDC3"/>
        <w:tabs>
          <w:tab w:val="left" w:pos="2038"/>
          <w:tab w:val="right" w:leader="dot" w:pos="9792"/>
        </w:tabs>
        <w:rPr>
          <w:rFonts w:asciiTheme="minorHAnsi" w:eastAsiaTheme="minorEastAsia" w:hAnsiTheme="minorHAnsi" w:cstheme="minorBidi"/>
          <w:b w:val="0"/>
          <w:bCs w:val="0"/>
          <w:noProof/>
          <w:sz w:val="22"/>
          <w:szCs w:val="22"/>
          <w:lang w:val="es-CO" w:eastAsia="es-CO"/>
        </w:rPr>
      </w:pPr>
      <w:hyperlink w:anchor="_Toc470207611" w:history="1">
        <w:r w:rsidR="00BC348D" w:rsidRPr="00FA1E56">
          <w:rPr>
            <w:rStyle w:val="Hipervnculo"/>
            <w:noProof/>
            <w:lang w:val="es-CO"/>
          </w:rPr>
          <w:t>2.1.</w:t>
        </w:r>
        <w:r w:rsidR="00BC348D" w:rsidRPr="00FA1E56">
          <w:rPr>
            <w:rFonts w:asciiTheme="minorHAnsi" w:eastAsiaTheme="minorEastAsia" w:hAnsiTheme="minorHAnsi" w:cstheme="minorBidi"/>
            <w:b w:val="0"/>
            <w:bCs w:val="0"/>
            <w:noProof/>
            <w:sz w:val="22"/>
            <w:szCs w:val="22"/>
            <w:lang w:val="es-CO" w:eastAsia="es-CO"/>
          </w:rPr>
          <w:tab/>
        </w:r>
        <w:r w:rsidR="00BC348D" w:rsidRPr="00FA1E56">
          <w:rPr>
            <w:rStyle w:val="Hipervnculo"/>
            <w:noProof/>
            <w:lang w:val="es-CO"/>
          </w:rPr>
          <w:t>Crear evento</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_Toc470207611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23</w:t>
        </w:r>
        <w:r w:rsidR="00BC348D" w:rsidRPr="00FA1E56">
          <w:rPr>
            <w:noProof/>
            <w:webHidden/>
            <w:lang w:val="es-CO"/>
          </w:rPr>
          <w:fldChar w:fldCharType="end"/>
        </w:r>
      </w:hyperlink>
    </w:p>
    <w:p w14:paraId="3FD10796" w14:textId="73F37F61" w:rsidR="00BC348D" w:rsidRPr="00FA1E56" w:rsidRDefault="002B1820">
      <w:pPr>
        <w:pStyle w:val="TDC3"/>
        <w:tabs>
          <w:tab w:val="left" w:pos="2038"/>
          <w:tab w:val="right" w:leader="dot" w:pos="9792"/>
        </w:tabs>
        <w:rPr>
          <w:rFonts w:asciiTheme="minorHAnsi" w:eastAsiaTheme="minorEastAsia" w:hAnsiTheme="minorHAnsi" w:cstheme="minorBidi"/>
          <w:b w:val="0"/>
          <w:bCs w:val="0"/>
          <w:noProof/>
          <w:sz w:val="22"/>
          <w:szCs w:val="22"/>
          <w:lang w:val="es-CO" w:eastAsia="es-CO"/>
        </w:rPr>
      </w:pPr>
      <w:hyperlink w:anchor="_Toc470207612" w:history="1">
        <w:r w:rsidR="00BC348D" w:rsidRPr="00FA1E56">
          <w:rPr>
            <w:rStyle w:val="Hipervnculo"/>
            <w:noProof/>
            <w:lang w:val="es-CO"/>
          </w:rPr>
          <w:t>2.2.</w:t>
        </w:r>
        <w:r w:rsidR="00BC348D" w:rsidRPr="00FA1E56">
          <w:rPr>
            <w:rFonts w:asciiTheme="minorHAnsi" w:eastAsiaTheme="minorEastAsia" w:hAnsiTheme="minorHAnsi" w:cstheme="minorBidi"/>
            <w:b w:val="0"/>
            <w:bCs w:val="0"/>
            <w:noProof/>
            <w:sz w:val="22"/>
            <w:szCs w:val="22"/>
            <w:lang w:val="es-CO" w:eastAsia="es-CO"/>
          </w:rPr>
          <w:tab/>
        </w:r>
        <w:r w:rsidR="00BC348D" w:rsidRPr="00FA1E56">
          <w:rPr>
            <w:rStyle w:val="Hipervnculo"/>
            <w:noProof/>
            <w:lang w:val="es-CO"/>
          </w:rPr>
          <w:t>Modificar evento</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_Toc470207612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43</w:t>
        </w:r>
        <w:r w:rsidR="00BC348D" w:rsidRPr="00FA1E56">
          <w:rPr>
            <w:noProof/>
            <w:webHidden/>
            <w:lang w:val="es-CO"/>
          </w:rPr>
          <w:fldChar w:fldCharType="end"/>
        </w:r>
      </w:hyperlink>
    </w:p>
    <w:p w14:paraId="511CC94D" w14:textId="1454303C" w:rsidR="00BC348D" w:rsidRPr="00FA1E56" w:rsidRDefault="002B1820">
      <w:pPr>
        <w:pStyle w:val="TDC3"/>
        <w:tabs>
          <w:tab w:val="left" w:pos="2038"/>
          <w:tab w:val="right" w:leader="dot" w:pos="9792"/>
        </w:tabs>
        <w:rPr>
          <w:rFonts w:asciiTheme="minorHAnsi" w:eastAsiaTheme="minorEastAsia" w:hAnsiTheme="minorHAnsi" w:cstheme="minorBidi"/>
          <w:b w:val="0"/>
          <w:bCs w:val="0"/>
          <w:noProof/>
          <w:sz w:val="22"/>
          <w:szCs w:val="22"/>
          <w:lang w:val="es-CO" w:eastAsia="es-CO"/>
        </w:rPr>
      </w:pPr>
      <w:hyperlink w:anchor="_Toc470207613" w:history="1">
        <w:r w:rsidR="00BC348D" w:rsidRPr="00FA1E56">
          <w:rPr>
            <w:rStyle w:val="Hipervnculo"/>
            <w:noProof/>
            <w:lang w:val="es-CO"/>
          </w:rPr>
          <w:t>2.3.</w:t>
        </w:r>
        <w:r w:rsidR="00BC348D" w:rsidRPr="00FA1E56">
          <w:rPr>
            <w:rFonts w:asciiTheme="minorHAnsi" w:eastAsiaTheme="minorEastAsia" w:hAnsiTheme="minorHAnsi" w:cstheme="minorBidi"/>
            <w:b w:val="0"/>
            <w:bCs w:val="0"/>
            <w:noProof/>
            <w:sz w:val="22"/>
            <w:szCs w:val="22"/>
            <w:lang w:val="es-CO" w:eastAsia="es-CO"/>
          </w:rPr>
          <w:tab/>
        </w:r>
        <w:r w:rsidR="00BC348D" w:rsidRPr="00FA1E56">
          <w:rPr>
            <w:rStyle w:val="Hipervnculo"/>
            <w:noProof/>
            <w:lang w:val="es-CO"/>
          </w:rPr>
          <w:t>Visualizar evento</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_Toc470207613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47</w:t>
        </w:r>
        <w:r w:rsidR="00BC348D" w:rsidRPr="00FA1E56">
          <w:rPr>
            <w:noProof/>
            <w:webHidden/>
            <w:lang w:val="es-CO"/>
          </w:rPr>
          <w:fldChar w:fldCharType="end"/>
        </w:r>
      </w:hyperlink>
    </w:p>
    <w:p w14:paraId="58637792" w14:textId="00D4CC2D" w:rsidR="00BC348D" w:rsidRPr="00FA1E56" w:rsidRDefault="002B1820">
      <w:pPr>
        <w:pStyle w:val="TDC3"/>
        <w:tabs>
          <w:tab w:val="left" w:pos="2038"/>
          <w:tab w:val="right" w:leader="dot" w:pos="9792"/>
        </w:tabs>
        <w:rPr>
          <w:rFonts w:asciiTheme="minorHAnsi" w:eastAsiaTheme="minorEastAsia" w:hAnsiTheme="minorHAnsi" w:cstheme="minorBidi"/>
          <w:b w:val="0"/>
          <w:bCs w:val="0"/>
          <w:noProof/>
          <w:sz w:val="22"/>
          <w:szCs w:val="22"/>
          <w:lang w:val="es-CO" w:eastAsia="es-CO"/>
        </w:rPr>
      </w:pPr>
      <w:hyperlink w:anchor="_Toc470207614" w:history="1">
        <w:r w:rsidR="00BC348D" w:rsidRPr="00FA1E56">
          <w:rPr>
            <w:rStyle w:val="Hipervnculo"/>
            <w:noProof/>
            <w:lang w:val="es-CO"/>
          </w:rPr>
          <w:t>2.4.</w:t>
        </w:r>
        <w:r w:rsidR="00BC348D" w:rsidRPr="00FA1E56">
          <w:rPr>
            <w:rFonts w:asciiTheme="minorHAnsi" w:eastAsiaTheme="minorEastAsia" w:hAnsiTheme="minorHAnsi" w:cstheme="minorBidi"/>
            <w:b w:val="0"/>
            <w:bCs w:val="0"/>
            <w:noProof/>
            <w:sz w:val="22"/>
            <w:szCs w:val="22"/>
            <w:lang w:val="es-CO" w:eastAsia="es-CO"/>
          </w:rPr>
          <w:tab/>
        </w:r>
        <w:r w:rsidR="00BC348D" w:rsidRPr="00FA1E56">
          <w:rPr>
            <w:rStyle w:val="Hipervnculo"/>
            <w:noProof/>
            <w:lang w:val="es-CO"/>
          </w:rPr>
          <w:t>Fijar/cancelar</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_Toc470207614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50</w:t>
        </w:r>
        <w:r w:rsidR="00BC348D" w:rsidRPr="00FA1E56">
          <w:rPr>
            <w:noProof/>
            <w:webHidden/>
            <w:lang w:val="es-CO"/>
          </w:rPr>
          <w:fldChar w:fldCharType="end"/>
        </w:r>
      </w:hyperlink>
    </w:p>
    <w:p w14:paraId="7AEF0BC1" w14:textId="5CFFC881" w:rsidR="00BC348D" w:rsidRPr="00FA1E56" w:rsidRDefault="002B1820">
      <w:pPr>
        <w:pStyle w:val="TDC3"/>
        <w:tabs>
          <w:tab w:val="left" w:pos="2038"/>
          <w:tab w:val="right" w:leader="dot" w:pos="9792"/>
        </w:tabs>
        <w:rPr>
          <w:rFonts w:asciiTheme="minorHAnsi" w:eastAsiaTheme="minorEastAsia" w:hAnsiTheme="minorHAnsi" w:cstheme="minorBidi"/>
          <w:b w:val="0"/>
          <w:bCs w:val="0"/>
          <w:noProof/>
          <w:sz w:val="22"/>
          <w:szCs w:val="22"/>
          <w:lang w:val="es-CO" w:eastAsia="es-CO"/>
        </w:rPr>
      </w:pPr>
      <w:hyperlink w:anchor="_Toc470207615" w:history="1">
        <w:r w:rsidR="00BC348D" w:rsidRPr="00FA1E56">
          <w:rPr>
            <w:rStyle w:val="Hipervnculo"/>
            <w:noProof/>
            <w:lang w:val="es-CO"/>
          </w:rPr>
          <w:t>2.5.</w:t>
        </w:r>
        <w:r w:rsidR="00BC348D" w:rsidRPr="00FA1E56">
          <w:rPr>
            <w:rFonts w:asciiTheme="minorHAnsi" w:eastAsiaTheme="minorEastAsia" w:hAnsiTheme="minorHAnsi" w:cstheme="minorBidi"/>
            <w:b w:val="0"/>
            <w:bCs w:val="0"/>
            <w:noProof/>
            <w:sz w:val="22"/>
            <w:szCs w:val="22"/>
            <w:lang w:val="es-CO" w:eastAsia="es-CO"/>
          </w:rPr>
          <w:tab/>
        </w:r>
        <w:r w:rsidR="00BC348D" w:rsidRPr="00FA1E56">
          <w:rPr>
            <w:rStyle w:val="Hipervnculo"/>
            <w:noProof/>
            <w:lang w:val="es-CO"/>
          </w:rPr>
          <w:t>Bloquear/debloquear</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_Toc470207615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58</w:t>
        </w:r>
        <w:r w:rsidR="00BC348D" w:rsidRPr="00FA1E56">
          <w:rPr>
            <w:noProof/>
            <w:webHidden/>
            <w:lang w:val="es-CO"/>
          </w:rPr>
          <w:fldChar w:fldCharType="end"/>
        </w:r>
      </w:hyperlink>
    </w:p>
    <w:p w14:paraId="3FA2E4A6" w14:textId="0B8CD6CA" w:rsidR="00BC348D" w:rsidRPr="00FA1E56" w:rsidRDefault="002B1820">
      <w:pPr>
        <w:pStyle w:val="TDC1"/>
        <w:tabs>
          <w:tab w:val="left" w:pos="1418"/>
          <w:tab w:val="right" w:leader="dot" w:pos="9792"/>
        </w:tabs>
        <w:rPr>
          <w:rFonts w:asciiTheme="minorHAnsi" w:eastAsiaTheme="minorEastAsia" w:hAnsiTheme="minorHAnsi" w:cstheme="minorBidi"/>
          <w:b w:val="0"/>
          <w:bCs w:val="0"/>
          <w:caps w:val="0"/>
          <w:noProof/>
          <w:sz w:val="22"/>
          <w:szCs w:val="22"/>
          <w:lang w:val="es-CO" w:eastAsia="es-CO"/>
        </w:rPr>
      </w:pPr>
      <w:hyperlink w:anchor="_Toc470207616" w:history="1">
        <w:r w:rsidR="00BC348D" w:rsidRPr="00FA1E56">
          <w:rPr>
            <w:rStyle w:val="Hipervnculo"/>
            <w:rFonts w:ascii="Verdana" w:hAnsi="Verdana" w:cs="Calibri"/>
            <w:noProof/>
            <w:lang w:val="es-CO"/>
          </w:rPr>
          <w:t>3.</w:t>
        </w:r>
        <w:r w:rsidR="00BC348D" w:rsidRPr="00FA1E56">
          <w:rPr>
            <w:rFonts w:asciiTheme="minorHAnsi" w:eastAsiaTheme="minorEastAsia" w:hAnsiTheme="minorHAnsi" w:cstheme="minorBidi"/>
            <w:b w:val="0"/>
            <w:bCs w:val="0"/>
            <w:caps w:val="0"/>
            <w:noProof/>
            <w:sz w:val="22"/>
            <w:szCs w:val="22"/>
            <w:lang w:val="es-CO" w:eastAsia="es-CO"/>
          </w:rPr>
          <w:tab/>
        </w:r>
        <w:r w:rsidR="00BC348D" w:rsidRPr="00FA1E56">
          <w:rPr>
            <w:rStyle w:val="Hipervnculo"/>
            <w:rFonts w:ascii="Verdana" w:hAnsi="Verdana" w:cs="Calibri"/>
            <w:noProof/>
            <w:lang w:val="es-CO"/>
          </w:rPr>
          <w:t>GLOSARIO DE CONCEPTOS</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_Toc470207616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62</w:t>
        </w:r>
        <w:r w:rsidR="00BC348D" w:rsidRPr="00FA1E56">
          <w:rPr>
            <w:noProof/>
            <w:webHidden/>
            <w:lang w:val="es-CO"/>
          </w:rPr>
          <w:fldChar w:fldCharType="end"/>
        </w:r>
      </w:hyperlink>
    </w:p>
    <w:p w14:paraId="672A7FC1" w14:textId="4F21B220" w:rsidR="00BC348D" w:rsidRPr="00FA1E56" w:rsidRDefault="002B1820">
      <w:pPr>
        <w:pStyle w:val="TDC1"/>
        <w:tabs>
          <w:tab w:val="left" w:pos="1418"/>
          <w:tab w:val="right" w:leader="dot" w:pos="9792"/>
        </w:tabs>
        <w:rPr>
          <w:rFonts w:asciiTheme="minorHAnsi" w:eastAsiaTheme="minorEastAsia" w:hAnsiTheme="minorHAnsi" w:cstheme="minorBidi"/>
          <w:b w:val="0"/>
          <w:bCs w:val="0"/>
          <w:caps w:val="0"/>
          <w:noProof/>
          <w:sz w:val="22"/>
          <w:szCs w:val="22"/>
          <w:lang w:val="es-CO" w:eastAsia="es-CO"/>
        </w:rPr>
      </w:pPr>
      <w:hyperlink w:anchor="_Toc470207617" w:history="1">
        <w:r w:rsidR="00BC348D" w:rsidRPr="00FA1E56">
          <w:rPr>
            <w:rStyle w:val="Hipervnculo"/>
            <w:rFonts w:ascii="Verdana" w:hAnsi="Verdana" w:cs="Calibri"/>
            <w:noProof/>
            <w:lang w:val="es-CO"/>
          </w:rPr>
          <w:t>4.</w:t>
        </w:r>
        <w:r w:rsidR="00BC348D" w:rsidRPr="00FA1E56">
          <w:rPr>
            <w:rFonts w:asciiTheme="minorHAnsi" w:eastAsiaTheme="minorEastAsia" w:hAnsiTheme="minorHAnsi" w:cstheme="minorBidi"/>
            <w:b w:val="0"/>
            <w:bCs w:val="0"/>
            <w:caps w:val="0"/>
            <w:noProof/>
            <w:sz w:val="22"/>
            <w:szCs w:val="22"/>
            <w:lang w:val="es-CO" w:eastAsia="es-CO"/>
          </w:rPr>
          <w:tab/>
        </w:r>
        <w:r w:rsidR="00BC348D" w:rsidRPr="00FA1E56">
          <w:rPr>
            <w:rStyle w:val="Hipervnculo"/>
            <w:rFonts w:ascii="Verdana" w:hAnsi="Verdana" w:cs="Calibri"/>
            <w:noProof/>
            <w:lang w:val="es-CO"/>
          </w:rPr>
          <w:t>Aprobación (si aplica)</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_Toc470207617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64</w:t>
        </w:r>
        <w:r w:rsidR="00BC348D" w:rsidRPr="00FA1E56">
          <w:rPr>
            <w:noProof/>
            <w:webHidden/>
            <w:lang w:val="es-CO"/>
          </w:rPr>
          <w:fldChar w:fldCharType="end"/>
        </w:r>
      </w:hyperlink>
    </w:p>
    <w:p w14:paraId="64740BF1" w14:textId="3E1274D0" w:rsidR="00BC348D" w:rsidRPr="00FA1E56" w:rsidRDefault="002B1820">
      <w:pPr>
        <w:pStyle w:val="TDC1"/>
        <w:tabs>
          <w:tab w:val="left" w:pos="1418"/>
          <w:tab w:val="right" w:leader="dot" w:pos="9792"/>
        </w:tabs>
        <w:rPr>
          <w:rFonts w:asciiTheme="minorHAnsi" w:eastAsiaTheme="minorEastAsia" w:hAnsiTheme="minorHAnsi" w:cstheme="minorBidi"/>
          <w:b w:val="0"/>
          <w:bCs w:val="0"/>
          <w:caps w:val="0"/>
          <w:noProof/>
          <w:sz w:val="22"/>
          <w:szCs w:val="22"/>
          <w:lang w:val="es-CO" w:eastAsia="es-CO"/>
        </w:rPr>
      </w:pPr>
      <w:hyperlink w:anchor="_Toc470207618" w:history="1">
        <w:r w:rsidR="00BC348D" w:rsidRPr="00FA1E56">
          <w:rPr>
            <w:rStyle w:val="Hipervnculo"/>
            <w:rFonts w:ascii="Verdana" w:hAnsi="Verdana" w:cs="Calibri"/>
            <w:noProof/>
            <w:lang w:val="es-CO"/>
          </w:rPr>
          <w:t>5.</w:t>
        </w:r>
        <w:r w:rsidR="00BC348D" w:rsidRPr="00FA1E56">
          <w:rPr>
            <w:rFonts w:asciiTheme="minorHAnsi" w:eastAsiaTheme="minorEastAsia" w:hAnsiTheme="minorHAnsi" w:cstheme="minorBidi"/>
            <w:b w:val="0"/>
            <w:bCs w:val="0"/>
            <w:caps w:val="0"/>
            <w:noProof/>
            <w:sz w:val="22"/>
            <w:szCs w:val="22"/>
            <w:lang w:val="es-CO" w:eastAsia="es-CO"/>
          </w:rPr>
          <w:tab/>
        </w:r>
        <w:r w:rsidR="00BC348D" w:rsidRPr="00FA1E56">
          <w:rPr>
            <w:rStyle w:val="Hipervnculo"/>
            <w:rFonts w:ascii="Verdana" w:hAnsi="Verdana" w:cs="Calibri"/>
            <w:noProof/>
            <w:lang w:val="es-CO"/>
          </w:rPr>
          <w:t>ANEXO 1. PARA AGREGAR LOS CONTENIDOS EN LOS EVENTOS</w:t>
        </w:r>
        <w:r w:rsidR="00BC348D" w:rsidRPr="00FA1E56">
          <w:rPr>
            <w:noProof/>
            <w:webHidden/>
            <w:lang w:val="es-CO"/>
          </w:rPr>
          <w:tab/>
        </w:r>
        <w:r w:rsidR="00BC348D" w:rsidRPr="00FA1E56">
          <w:rPr>
            <w:noProof/>
            <w:webHidden/>
            <w:lang w:val="es-CO"/>
          </w:rPr>
          <w:fldChar w:fldCharType="begin"/>
        </w:r>
        <w:r w:rsidR="00BC348D" w:rsidRPr="00FA1E56">
          <w:rPr>
            <w:noProof/>
            <w:webHidden/>
            <w:lang w:val="es-CO"/>
          </w:rPr>
          <w:instrText xml:space="preserve"> PAGEREF _Toc470207618 \h </w:instrText>
        </w:r>
        <w:r w:rsidR="00BC348D" w:rsidRPr="00FA1E56">
          <w:rPr>
            <w:noProof/>
            <w:webHidden/>
            <w:lang w:val="es-CO"/>
          </w:rPr>
        </w:r>
        <w:r w:rsidR="00BC348D" w:rsidRPr="00FA1E56">
          <w:rPr>
            <w:noProof/>
            <w:webHidden/>
            <w:lang w:val="es-CO"/>
          </w:rPr>
          <w:fldChar w:fldCharType="separate"/>
        </w:r>
        <w:r w:rsidR="00BC348D" w:rsidRPr="00FA1E56">
          <w:rPr>
            <w:noProof/>
            <w:webHidden/>
            <w:lang w:val="es-CO"/>
          </w:rPr>
          <w:t>65</w:t>
        </w:r>
        <w:r w:rsidR="00BC348D" w:rsidRPr="00FA1E56">
          <w:rPr>
            <w:noProof/>
            <w:webHidden/>
            <w:lang w:val="es-CO"/>
          </w:rPr>
          <w:fldChar w:fldCharType="end"/>
        </w:r>
      </w:hyperlink>
    </w:p>
    <w:p w14:paraId="6FF3E920" w14:textId="600095BA" w:rsidR="00B76C47" w:rsidRPr="00FA1E56" w:rsidRDefault="006C17D7" w:rsidP="00434AA8">
      <w:pPr>
        <w:rPr>
          <w:rFonts w:asciiTheme="majorHAnsi" w:hAnsiTheme="majorHAnsi"/>
          <w:lang w:val="es-CO"/>
        </w:rPr>
      </w:pPr>
      <w:r w:rsidRPr="00FA1E56">
        <w:rPr>
          <w:rFonts w:asciiTheme="majorHAnsi" w:hAnsiTheme="majorHAnsi" w:cs="Arial"/>
          <w:sz w:val="24"/>
          <w:szCs w:val="24"/>
          <w:lang w:val="es-CO"/>
        </w:rPr>
        <w:fldChar w:fldCharType="end"/>
      </w:r>
    </w:p>
    <w:p w14:paraId="0C34C7DF" w14:textId="77777777" w:rsidR="00434AA8" w:rsidRPr="00FA1E56" w:rsidRDefault="00434AA8" w:rsidP="00434AA8">
      <w:pPr>
        <w:rPr>
          <w:rFonts w:asciiTheme="majorHAnsi" w:hAnsiTheme="majorHAnsi"/>
          <w:lang w:val="es-CO"/>
        </w:rPr>
      </w:pPr>
    </w:p>
    <w:p w14:paraId="5FE46271" w14:textId="77777777" w:rsidR="00434AA8" w:rsidRPr="00FA1E56" w:rsidRDefault="00434AA8" w:rsidP="00434AA8">
      <w:pPr>
        <w:rPr>
          <w:rFonts w:asciiTheme="majorHAnsi" w:hAnsiTheme="majorHAnsi"/>
          <w:lang w:val="es-CO"/>
        </w:rPr>
      </w:pPr>
    </w:p>
    <w:p w14:paraId="57A17E3D" w14:textId="77777777" w:rsidR="00434AA8" w:rsidRPr="00FA1E56" w:rsidRDefault="00434AA8" w:rsidP="00434AA8">
      <w:pPr>
        <w:rPr>
          <w:rFonts w:asciiTheme="majorHAnsi" w:hAnsiTheme="majorHAnsi"/>
          <w:lang w:val="es-CO"/>
        </w:rPr>
      </w:pPr>
    </w:p>
    <w:p w14:paraId="6974C74B" w14:textId="77777777" w:rsidR="00434AA8" w:rsidRPr="00FA1E56" w:rsidRDefault="00434AA8" w:rsidP="00434AA8">
      <w:pPr>
        <w:rPr>
          <w:rFonts w:asciiTheme="minorHAnsi" w:hAnsiTheme="minorHAnsi"/>
          <w:sz w:val="24"/>
          <w:szCs w:val="24"/>
          <w:lang w:val="es-CO"/>
        </w:rPr>
      </w:pPr>
    </w:p>
    <w:p w14:paraId="6FF3E921" w14:textId="77777777" w:rsidR="00AE29C3" w:rsidRPr="00FA1E56" w:rsidRDefault="00AE29C3">
      <w:pPr>
        <w:rPr>
          <w:rFonts w:asciiTheme="minorHAnsi" w:hAnsiTheme="minorHAnsi"/>
          <w:sz w:val="24"/>
          <w:szCs w:val="24"/>
          <w:lang w:val="es-CO"/>
        </w:rPr>
      </w:pPr>
    </w:p>
    <w:p w14:paraId="6FF3E922" w14:textId="77777777" w:rsidR="00AE29C3" w:rsidRPr="00FA1E56" w:rsidRDefault="00AE29C3">
      <w:pPr>
        <w:rPr>
          <w:rFonts w:asciiTheme="minorHAnsi" w:hAnsiTheme="minorHAnsi"/>
          <w:sz w:val="24"/>
          <w:szCs w:val="24"/>
          <w:lang w:val="es-CO"/>
        </w:rPr>
      </w:pPr>
    </w:p>
    <w:p w14:paraId="02EDB4FE" w14:textId="77777777" w:rsidR="008871EF" w:rsidRPr="00FA1E56" w:rsidRDefault="008871EF">
      <w:pPr>
        <w:rPr>
          <w:rFonts w:asciiTheme="minorHAnsi" w:hAnsiTheme="minorHAnsi"/>
          <w:sz w:val="24"/>
          <w:szCs w:val="24"/>
          <w:lang w:val="es-CO"/>
        </w:rPr>
      </w:pPr>
    </w:p>
    <w:p w14:paraId="744518FC" w14:textId="77777777" w:rsidR="008871EF" w:rsidRPr="00FA1E56" w:rsidRDefault="008871EF">
      <w:pPr>
        <w:rPr>
          <w:rFonts w:asciiTheme="minorHAnsi" w:hAnsiTheme="minorHAnsi"/>
          <w:sz w:val="24"/>
          <w:szCs w:val="24"/>
          <w:lang w:val="es-CO"/>
        </w:rPr>
      </w:pPr>
    </w:p>
    <w:p w14:paraId="19DC7BE7" w14:textId="77777777" w:rsidR="008871EF" w:rsidRPr="00FA1E56" w:rsidRDefault="008871EF">
      <w:pPr>
        <w:rPr>
          <w:rFonts w:asciiTheme="minorHAnsi" w:hAnsiTheme="minorHAnsi"/>
          <w:sz w:val="24"/>
          <w:szCs w:val="24"/>
          <w:lang w:val="es-CO"/>
        </w:rPr>
      </w:pPr>
    </w:p>
    <w:p w14:paraId="3A8A1D2B" w14:textId="77777777" w:rsidR="008871EF" w:rsidRPr="00FA1E56" w:rsidRDefault="008871EF">
      <w:pPr>
        <w:rPr>
          <w:rFonts w:asciiTheme="minorHAnsi" w:hAnsiTheme="minorHAnsi"/>
          <w:sz w:val="24"/>
          <w:szCs w:val="24"/>
          <w:lang w:val="es-CO"/>
        </w:rPr>
      </w:pPr>
    </w:p>
    <w:p w14:paraId="34E59037" w14:textId="7F3635F9" w:rsidR="00434AA8" w:rsidRPr="00FA1E56" w:rsidRDefault="00FA1E56" w:rsidP="00434AA8">
      <w:pPr>
        <w:pStyle w:val="Ttulo1"/>
        <w:rPr>
          <w:rFonts w:ascii="Verdana" w:hAnsi="Verdana"/>
          <w:b/>
          <w:lang w:val="es-CO"/>
        </w:rPr>
      </w:pPr>
      <w:bookmarkStart w:id="0" w:name="_Toc470207604"/>
      <w:bookmarkStart w:id="1" w:name="_Toc436756932"/>
      <w:bookmarkStart w:id="2" w:name="_Toc214097088"/>
      <w:bookmarkStart w:id="3" w:name="_Toc214267433"/>
      <w:bookmarkStart w:id="4" w:name="_Toc214267528"/>
      <w:r w:rsidRPr="00FA1E56">
        <w:rPr>
          <w:rFonts w:ascii="Verdana" w:hAnsi="Verdana"/>
          <w:b/>
          <w:lang w:val="es-CO"/>
        </w:rPr>
        <w:lastRenderedPageBreak/>
        <w:t>GESTIÓN</w:t>
      </w:r>
      <w:r w:rsidR="004A194D" w:rsidRPr="00FA1E56">
        <w:rPr>
          <w:rFonts w:ascii="Verdana" w:hAnsi="Verdana"/>
          <w:b/>
          <w:lang w:val="es-CO"/>
        </w:rPr>
        <w:t xml:space="preserve"> DE EVENTOS</w:t>
      </w:r>
      <w:bookmarkEnd w:id="0"/>
    </w:p>
    <w:p w14:paraId="04B70D05" w14:textId="0DD71F6B" w:rsidR="00434AA8" w:rsidRPr="00FA1E56" w:rsidRDefault="00AC1E6F" w:rsidP="00434AA8">
      <w:pPr>
        <w:pStyle w:val="0020HeadingN1"/>
        <w:numPr>
          <w:ilvl w:val="0"/>
          <w:numId w:val="6"/>
        </w:numPr>
        <w:rPr>
          <w:rFonts w:ascii="Verdana" w:hAnsi="Verdana" w:cs="Calibri"/>
          <w:sz w:val="20"/>
          <w:lang w:val="es-CO"/>
        </w:rPr>
      </w:pPr>
      <w:bookmarkStart w:id="5" w:name="_Toc470207605"/>
      <w:r w:rsidRPr="00FA1E56">
        <w:rPr>
          <w:rFonts w:ascii="Verdana" w:hAnsi="Verdana" w:cs="Calibri"/>
          <w:sz w:val="20"/>
          <w:lang w:val="es-CO"/>
        </w:rPr>
        <w:t>TIPO</w:t>
      </w:r>
      <w:r w:rsidR="004A194D" w:rsidRPr="00FA1E56">
        <w:rPr>
          <w:rFonts w:ascii="Verdana" w:hAnsi="Verdana" w:cs="Calibri"/>
          <w:sz w:val="20"/>
          <w:lang w:val="es-CO"/>
        </w:rPr>
        <w:t xml:space="preserve"> DE EVENTOS</w:t>
      </w:r>
      <w:bookmarkEnd w:id="5"/>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9782"/>
      </w:tblGrid>
      <w:tr w:rsidR="00434AA8" w:rsidRPr="00FA1E56" w14:paraId="79310CFC" w14:textId="77777777" w:rsidTr="00A02FB9">
        <w:trPr>
          <w:trHeight w:val="462"/>
        </w:trPr>
        <w:tc>
          <w:tcPr>
            <w:tcW w:w="5000" w:type="pct"/>
            <w:tcBorders>
              <w:top w:val="single" w:sz="8" w:space="0" w:color="4F81BD"/>
              <w:left w:val="single" w:sz="8" w:space="0" w:color="4F81BD"/>
              <w:bottom w:val="single" w:sz="18" w:space="0" w:color="4F81BD"/>
              <w:right w:val="single" w:sz="8" w:space="0" w:color="4F81BD"/>
            </w:tcBorders>
            <w:shd w:val="clear" w:color="auto" w:fill="auto"/>
          </w:tcPr>
          <w:p w14:paraId="68B5A7A2" w14:textId="58234418" w:rsidR="00434AA8" w:rsidRPr="00FA1E56" w:rsidRDefault="00FA1E56" w:rsidP="006C17D7">
            <w:pPr>
              <w:jc w:val="both"/>
              <w:rPr>
                <w:rFonts w:ascii="Verdana" w:hAnsi="Verdana"/>
                <w:b/>
                <w:lang w:val="es-CO"/>
              </w:rPr>
            </w:pPr>
            <w:r w:rsidRPr="00FA1E56">
              <w:rPr>
                <w:rFonts w:ascii="Verdana" w:hAnsi="Verdana"/>
                <w:b/>
                <w:lang w:val="es-CO"/>
              </w:rPr>
              <w:t>TRANSACCIÓN</w:t>
            </w:r>
            <w:r w:rsidR="00AC1E6F" w:rsidRPr="00FA1E56">
              <w:rPr>
                <w:rFonts w:ascii="Verdana" w:hAnsi="Verdana"/>
                <w:b/>
                <w:lang w:val="es-CO"/>
              </w:rPr>
              <w:t>:  OOET</w:t>
            </w:r>
          </w:p>
          <w:p w14:paraId="49DC2D53" w14:textId="77777777" w:rsidR="006C17D7" w:rsidRPr="00FA1E56" w:rsidRDefault="006C17D7" w:rsidP="006C17D7">
            <w:pPr>
              <w:jc w:val="both"/>
              <w:rPr>
                <w:rFonts w:ascii="Verdana" w:hAnsi="Verdana"/>
                <w:b/>
                <w:lang w:val="es-CO"/>
              </w:rPr>
            </w:pPr>
          </w:p>
          <w:p w14:paraId="0B9CBDD8" w14:textId="172BAD16" w:rsidR="00730A46" w:rsidRPr="00FA1E56" w:rsidRDefault="00730A46" w:rsidP="00730A46">
            <w:pPr>
              <w:jc w:val="both"/>
              <w:rPr>
                <w:rFonts w:ascii="Verdana" w:hAnsi="Verdana"/>
                <w:b/>
                <w:lang w:val="es-CO"/>
              </w:rPr>
            </w:pPr>
            <w:r w:rsidRPr="00FA1E56">
              <w:rPr>
                <w:rFonts w:ascii="Verdana" w:hAnsi="Verdana"/>
                <w:b/>
                <w:lang w:val="es-CO"/>
              </w:rPr>
              <w:t>RUTA</w:t>
            </w:r>
          </w:p>
          <w:p w14:paraId="1BECD3C9" w14:textId="77777777" w:rsidR="00730A46" w:rsidRPr="00FA1E56" w:rsidRDefault="00730A46" w:rsidP="00730A46">
            <w:pPr>
              <w:jc w:val="both"/>
              <w:rPr>
                <w:rFonts w:ascii="Verdana" w:hAnsi="Verdana"/>
                <w:i/>
                <w:lang w:val="es-CO"/>
              </w:rPr>
            </w:pPr>
            <w:r w:rsidRPr="00FA1E56">
              <w:rPr>
                <w:rFonts w:ascii="Verdana" w:hAnsi="Verdana"/>
                <w:i/>
                <w:lang w:val="es-CO"/>
              </w:rPr>
              <w:t>Sap  Easy Acces – Recursos humanos – gestión de eventos –opciones - opciones actuales- tipo de eventos.</w:t>
            </w:r>
          </w:p>
          <w:p w14:paraId="67858901" w14:textId="77777777" w:rsidR="00730A46" w:rsidRPr="00FA1E56" w:rsidRDefault="00730A46" w:rsidP="00730A46">
            <w:pPr>
              <w:jc w:val="both"/>
              <w:rPr>
                <w:rFonts w:ascii="Verdana" w:hAnsi="Verdana"/>
                <w:i/>
                <w:lang w:val="es-CO"/>
              </w:rPr>
            </w:pPr>
          </w:p>
          <w:p w14:paraId="08E5D40B" w14:textId="77777777" w:rsidR="00730A46" w:rsidRPr="00FA1E56" w:rsidRDefault="00730A46" w:rsidP="00730A46">
            <w:pPr>
              <w:ind w:left="720"/>
              <w:jc w:val="both"/>
              <w:rPr>
                <w:rFonts w:ascii="Verdana" w:hAnsi="Verdana"/>
                <w:i/>
                <w:lang w:val="es-CO"/>
              </w:rPr>
            </w:pPr>
            <w:r w:rsidRPr="00FA1E56">
              <w:rPr>
                <w:noProof/>
                <w:lang w:val="es-CO" w:eastAsia="es-CO"/>
              </w:rPr>
              <w:drawing>
                <wp:inline distT="0" distB="0" distL="0" distR="0" wp14:anchorId="740453F4" wp14:editId="5E8C8659">
                  <wp:extent cx="3685182" cy="39681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87170" cy="3970292"/>
                          </a:xfrm>
                          <a:prstGeom prst="rect">
                            <a:avLst/>
                          </a:prstGeom>
                        </pic:spPr>
                      </pic:pic>
                    </a:graphicData>
                  </a:graphic>
                </wp:inline>
              </w:drawing>
            </w:r>
          </w:p>
          <w:p w14:paraId="7D7B2B17" w14:textId="10DCFE3A" w:rsidR="00730A46" w:rsidRPr="00FA1E56" w:rsidRDefault="00730A46" w:rsidP="00730A46">
            <w:pPr>
              <w:pStyle w:val="0110TextN1"/>
              <w:ind w:left="0"/>
              <w:rPr>
                <w:lang w:val="es-CO"/>
              </w:rPr>
            </w:pPr>
          </w:p>
        </w:tc>
      </w:tr>
      <w:tr w:rsidR="00434AA8" w:rsidRPr="00FA1E56" w14:paraId="55416DA3" w14:textId="77777777" w:rsidTr="00A02FB9">
        <w:trPr>
          <w:trHeight w:val="61"/>
        </w:trPr>
        <w:tc>
          <w:tcPr>
            <w:tcW w:w="5000" w:type="pct"/>
            <w:tcBorders>
              <w:top w:val="single" w:sz="18" w:space="0" w:color="4F81BD"/>
            </w:tcBorders>
            <w:shd w:val="clear" w:color="auto" w:fill="DBE5F1" w:themeFill="accent1" w:themeFillTint="33"/>
          </w:tcPr>
          <w:p w14:paraId="69CC14A8" w14:textId="77777777" w:rsidR="00434AA8" w:rsidRPr="00FA1E56" w:rsidRDefault="00434AA8" w:rsidP="00A02FB9">
            <w:pPr>
              <w:rPr>
                <w:rFonts w:asciiTheme="majorHAnsi" w:hAnsiTheme="majorHAnsi" w:cs="Calibri"/>
                <w:bCs/>
                <w:lang w:val="es-CO"/>
              </w:rPr>
            </w:pPr>
          </w:p>
        </w:tc>
      </w:tr>
    </w:tbl>
    <w:p w14:paraId="5CD57F12" w14:textId="77777777" w:rsidR="00C7492D" w:rsidRPr="00FA1E56" w:rsidRDefault="00C7492D">
      <w:pPr>
        <w:rPr>
          <w:lang w:val="es-CO"/>
        </w:rPr>
      </w:pPr>
      <w:r w:rsidRPr="00FA1E56">
        <w:rPr>
          <w:lang w:val="es-CO"/>
        </w:rPr>
        <w:br w:type="page"/>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9782"/>
      </w:tblGrid>
      <w:tr w:rsidR="00434AA8" w:rsidRPr="00FA1E56" w14:paraId="1060D29F" w14:textId="77777777" w:rsidTr="00A02FB9">
        <w:trPr>
          <w:trHeight w:val="385"/>
        </w:trPr>
        <w:tc>
          <w:tcPr>
            <w:tcW w:w="5000" w:type="pct"/>
            <w:tcBorders>
              <w:top w:val="single" w:sz="8" w:space="0" w:color="4F81BD"/>
              <w:left w:val="single" w:sz="8" w:space="0" w:color="4F81BD"/>
              <w:bottom w:val="single" w:sz="8" w:space="0" w:color="4F81BD"/>
              <w:right w:val="single" w:sz="8" w:space="0" w:color="4F81BD"/>
            </w:tcBorders>
            <w:shd w:val="clear" w:color="auto" w:fill="auto"/>
          </w:tcPr>
          <w:p w14:paraId="7F912B83" w14:textId="649548B6" w:rsidR="006D52AA" w:rsidRPr="00FA1E56" w:rsidRDefault="006D52AA" w:rsidP="006C17D7">
            <w:pPr>
              <w:pStyle w:val="Ttulo3"/>
              <w:rPr>
                <w:lang w:val="es-CO"/>
              </w:rPr>
            </w:pPr>
            <w:bookmarkStart w:id="6" w:name="_Toc470207606"/>
            <w:r w:rsidRPr="00FA1E56">
              <w:rPr>
                <w:lang w:val="es-CO"/>
              </w:rPr>
              <w:lastRenderedPageBreak/>
              <w:t>Crear tipo de evento</w:t>
            </w:r>
            <w:bookmarkEnd w:id="6"/>
          </w:p>
          <w:p w14:paraId="1770D163" w14:textId="1C6C1845" w:rsidR="00AC1E6F" w:rsidRPr="00FA1E56" w:rsidRDefault="00AC1E6F" w:rsidP="00A33264">
            <w:pPr>
              <w:jc w:val="both"/>
              <w:rPr>
                <w:rFonts w:ascii="Verdana" w:hAnsi="Verdana"/>
                <w:i/>
                <w:lang w:val="es-CO"/>
              </w:rPr>
            </w:pPr>
            <w:r w:rsidRPr="00FA1E56">
              <w:rPr>
                <w:rFonts w:ascii="Verdana" w:hAnsi="Verdana"/>
                <w:i/>
                <w:lang w:val="es-CO"/>
              </w:rPr>
              <w:t>Los tipos de eventos desempeñan un papel muy importante en la gestión de eventos, ya que se utilizan co</w:t>
            </w:r>
            <w:r w:rsidR="00C606FF" w:rsidRPr="00FA1E56">
              <w:rPr>
                <w:rFonts w:ascii="Verdana" w:hAnsi="Verdana"/>
                <w:i/>
                <w:lang w:val="es-CO"/>
              </w:rPr>
              <w:t>mo modelos para copiar los eventos</w:t>
            </w:r>
            <w:r w:rsidRPr="00FA1E56">
              <w:rPr>
                <w:rFonts w:ascii="Verdana" w:hAnsi="Verdana"/>
                <w:i/>
                <w:lang w:val="es-CO"/>
              </w:rPr>
              <w:t>.  Contienen todos los datos genera</w:t>
            </w:r>
            <w:r w:rsidR="00C606FF" w:rsidRPr="00FA1E56">
              <w:rPr>
                <w:rFonts w:ascii="Verdana" w:hAnsi="Verdana"/>
                <w:i/>
                <w:lang w:val="es-CO"/>
              </w:rPr>
              <w:t>les y organizativos de los eventos</w:t>
            </w:r>
            <w:r w:rsidRPr="00FA1E56">
              <w:rPr>
                <w:rFonts w:ascii="Verdana" w:hAnsi="Verdana"/>
                <w:i/>
                <w:lang w:val="es-CO"/>
              </w:rPr>
              <w:t>.</w:t>
            </w:r>
          </w:p>
          <w:p w14:paraId="37CC16C0" w14:textId="77777777" w:rsidR="009506DA" w:rsidRPr="00FA1E56" w:rsidRDefault="009506DA" w:rsidP="00A33264">
            <w:pPr>
              <w:jc w:val="both"/>
              <w:rPr>
                <w:rFonts w:ascii="Verdana" w:hAnsi="Verdana"/>
                <w:i/>
                <w:lang w:val="es-CO"/>
              </w:rPr>
            </w:pPr>
          </w:p>
          <w:p w14:paraId="274EC701" w14:textId="3A4FC7BF" w:rsidR="00C606FF" w:rsidRPr="00FA1E56" w:rsidRDefault="00C606FF" w:rsidP="001867BB">
            <w:pPr>
              <w:jc w:val="both"/>
              <w:rPr>
                <w:rFonts w:ascii="Verdana" w:hAnsi="Verdana"/>
                <w:i/>
                <w:lang w:val="es-CO"/>
              </w:rPr>
            </w:pPr>
            <w:r w:rsidRPr="00FA1E56">
              <w:rPr>
                <w:noProof/>
                <w:lang w:val="es-CO" w:eastAsia="es-CO"/>
              </w:rPr>
              <w:drawing>
                <wp:inline distT="0" distB="0" distL="0" distR="0" wp14:anchorId="21AEAB34" wp14:editId="500ADCF9">
                  <wp:extent cx="4203418" cy="17621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04845" cy="1762723"/>
                          </a:xfrm>
                          <a:prstGeom prst="rect">
                            <a:avLst/>
                          </a:prstGeom>
                        </pic:spPr>
                      </pic:pic>
                    </a:graphicData>
                  </a:graphic>
                </wp:inline>
              </w:drawing>
            </w:r>
          </w:p>
          <w:p w14:paraId="69691B9F" w14:textId="77777777" w:rsidR="007C6BA0" w:rsidRPr="00FA1E56" w:rsidRDefault="007C6BA0" w:rsidP="007C6BA0">
            <w:pPr>
              <w:ind w:left="720"/>
              <w:jc w:val="both"/>
              <w:rPr>
                <w:rFonts w:ascii="Verdana" w:hAnsi="Verdana"/>
                <w:i/>
                <w:lang w:val="es-CO"/>
              </w:rPr>
            </w:pPr>
          </w:p>
          <w:p w14:paraId="36D3B7F4" w14:textId="183A6DFD" w:rsidR="00E64F1C" w:rsidRPr="00FA1E56" w:rsidRDefault="00E64F1C" w:rsidP="00A33264">
            <w:pPr>
              <w:jc w:val="both"/>
              <w:rPr>
                <w:rFonts w:ascii="Verdana" w:hAnsi="Verdana"/>
                <w:i/>
                <w:lang w:val="es-CO"/>
              </w:rPr>
            </w:pPr>
            <w:r w:rsidRPr="00FA1E56">
              <w:rPr>
                <w:rFonts w:ascii="Verdana" w:hAnsi="Verdana"/>
                <w:i/>
                <w:lang w:val="es-CO"/>
              </w:rPr>
              <w:t xml:space="preserve">Verifique </w:t>
            </w:r>
            <w:r w:rsidR="00151E52" w:rsidRPr="00FA1E56">
              <w:rPr>
                <w:rFonts w:ascii="Verdana" w:hAnsi="Verdana"/>
                <w:i/>
                <w:lang w:val="es-CO"/>
              </w:rPr>
              <w:t>las fechas</w:t>
            </w:r>
            <w:r w:rsidRPr="00FA1E56">
              <w:rPr>
                <w:rFonts w:ascii="Verdana" w:hAnsi="Verdana"/>
                <w:i/>
                <w:lang w:val="es-CO"/>
              </w:rPr>
              <w:t xml:space="preserve"> que requiera asignar al crear el tipo de evento y ejecute crear.</w:t>
            </w:r>
          </w:p>
          <w:p w14:paraId="445B5FC2" w14:textId="77777777" w:rsidR="00E64F1C" w:rsidRPr="00FA1E56" w:rsidRDefault="00E64F1C" w:rsidP="00A33264">
            <w:pPr>
              <w:jc w:val="both"/>
              <w:rPr>
                <w:rFonts w:ascii="Verdana" w:hAnsi="Verdana"/>
                <w:i/>
                <w:sz w:val="18"/>
                <w:lang w:val="es-CO"/>
              </w:rPr>
            </w:pPr>
          </w:p>
          <w:p w14:paraId="414DA427" w14:textId="7A5C0EB0" w:rsidR="00C7492D" w:rsidRPr="00FA1E56" w:rsidRDefault="00151E52" w:rsidP="001C385A">
            <w:pPr>
              <w:pStyle w:val="Ttulo4"/>
              <w:rPr>
                <w:lang w:val="es-CO"/>
              </w:rPr>
            </w:pPr>
            <w:r w:rsidRPr="00FA1E56">
              <w:rPr>
                <w:lang w:val="es-CO"/>
              </w:rPr>
              <w:t>Método</w:t>
            </w:r>
            <w:r w:rsidR="00C7492D" w:rsidRPr="00FA1E56">
              <w:rPr>
                <w:lang w:val="es-CO"/>
              </w:rPr>
              <w:t xml:space="preserve"> de formación</w:t>
            </w:r>
          </w:p>
          <w:p w14:paraId="32311FA3" w14:textId="39630E72" w:rsidR="00E64F1C" w:rsidRPr="00FA1E56" w:rsidRDefault="00E64F1C" w:rsidP="00A33264">
            <w:pPr>
              <w:jc w:val="both"/>
              <w:rPr>
                <w:rFonts w:ascii="Verdana" w:hAnsi="Verdana"/>
                <w:i/>
                <w:lang w:val="es-CO"/>
              </w:rPr>
            </w:pPr>
            <w:r w:rsidRPr="00FA1E56">
              <w:rPr>
                <w:rFonts w:ascii="Verdana" w:hAnsi="Verdana"/>
                <w:i/>
                <w:lang w:val="es-CO"/>
              </w:rPr>
              <w:t>Seleccione el método de formaci</w:t>
            </w:r>
            <w:r w:rsidR="00F96F71" w:rsidRPr="00FA1E56">
              <w:rPr>
                <w:rFonts w:ascii="Verdana" w:hAnsi="Verdana"/>
                <w:i/>
                <w:lang w:val="es-CO"/>
              </w:rPr>
              <w:t>ón que más</w:t>
            </w:r>
            <w:r w:rsidR="007C6BA0" w:rsidRPr="00FA1E56">
              <w:rPr>
                <w:rFonts w:ascii="Verdana" w:hAnsi="Verdana"/>
                <w:i/>
                <w:lang w:val="es-CO"/>
              </w:rPr>
              <w:t xml:space="preserve"> se ajuste a los requerimientos, los métodos que aplican para la Universidad CES son:</w:t>
            </w:r>
          </w:p>
          <w:p w14:paraId="282DF046" w14:textId="77777777" w:rsidR="007C6BA0" w:rsidRPr="00FA1E56" w:rsidRDefault="007C6BA0" w:rsidP="00A33264">
            <w:pPr>
              <w:jc w:val="both"/>
              <w:rPr>
                <w:rFonts w:ascii="Verdana" w:hAnsi="Verdana"/>
                <w:i/>
                <w:lang w:val="es-CO"/>
              </w:rPr>
            </w:pPr>
          </w:p>
          <w:tbl>
            <w:tblPr>
              <w:tblStyle w:val="Tablaconcuadrcula"/>
              <w:tblW w:w="0" w:type="auto"/>
              <w:tblInd w:w="607" w:type="dxa"/>
              <w:tblLook w:val="04A0" w:firstRow="1" w:lastRow="0" w:firstColumn="1" w:lastColumn="0" w:noHBand="0" w:noVBand="1"/>
            </w:tblPr>
            <w:tblGrid>
              <w:gridCol w:w="1696"/>
              <w:gridCol w:w="3686"/>
            </w:tblGrid>
            <w:tr w:rsidR="007C6BA0" w:rsidRPr="00FA1E56" w14:paraId="29AFF7D0" w14:textId="77777777" w:rsidTr="007C6BA0">
              <w:tc>
                <w:tcPr>
                  <w:tcW w:w="1696" w:type="dxa"/>
                </w:tcPr>
                <w:p w14:paraId="38633C2E" w14:textId="49A7D1E4" w:rsidR="007C6BA0" w:rsidRPr="00FA1E56" w:rsidRDefault="007C6BA0" w:rsidP="00A33264">
                  <w:pPr>
                    <w:jc w:val="both"/>
                    <w:rPr>
                      <w:rFonts w:ascii="Verdana" w:hAnsi="Verdana"/>
                      <w:i/>
                      <w:lang w:val="es-CO"/>
                    </w:rPr>
                  </w:pPr>
                  <w:r w:rsidRPr="00FA1E56">
                    <w:rPr>
                      <w:rFonts w:ascii="Verdana" w:hAnsi="Verdana"/>
                      <w:i/>
                      <w:lang w:val="es-CO"/>
                    </w:rPr>
                    <w:t>0001</w:t>
                  </w:r>
                </w:p>
              </w:tc>
              <w:tc>
                <w:tcPr>
                  <w:tcW w:w="3686" w:type="dxa"/>
                </w:tcPr>
                <w:p w14:paraId="52087652" w14:textId="239042FC" w:rsidR="007C6BA0" w:rsidRPr="00FA1E56" w:rsidRDefault="007C6BA0" w:rsidP="00A33264">
                  <w:pPr>
                    <w:jc w:val="both"/>
                    <w:rPr>
                      <w:rFonts w:ascii="Verdana" w:hAnsi="Verdana"/>
                      <w:i/>
                      <w:lang w:val="es-CO"/>
                    </w:rPr>
                  </w:pPr>
                  <w:r w:rsidRPr="00FA1E56">
                    <w:rPr>
                      <w:rFonts w:ascii="Verdana" w:hAnsi="Verdana"/>
                      <w:i/>
                      <w:lang w:val="es-CO"/>
                    </w:rPr>
                    <w:t>Presencial</w:t>
                  </w:r>
                </w:p>
              </w:tc>
            </w:tr>
            <w:tr w:rsidR="007C6BA0" w:rsidRPr="00FA1E56" w14:paraId="5B89012E" w14:textId="77777777" w:rsidTr="007C6BA0">
              <w:tc>
                <w:tcPr>
                  <w:tcW w:w="1696" w:type="dxa"/>
                </w:tcPr>
                <w:p w14:paraId="5EC2C01A" w14:textId="1C9E58EB" w:rsidR="007C6BA0" w:rsidRPr="00FA1E56" w:rsidRDefault="007C6BA0" w:rsidP="00A33264">
                  <w:pPr>
                    <w:jc w:val="both"/>
                    <w:rPr>
                      <w:rFonts w:ascii="Verdana" w:hAnsi="Verdana"/>
                      <w:i/>
                      <w:lang w:val="es-CO"/>
                    </w:rPr>
                  </w:pPr>
                  <w:r w:rsidRPr="00FA1E56">
                    <w:rPr>
                      <w:rFonts w:ascii="Verdana" w:hAnsi="Verdana"/>
                      <w:i/>
                      <w:lang w:val="es-CO"/>
                    </w:rPr>
                    <w:t>0090</w:t>
                  </w:r>
                </w:p>
              </w:tc>
              <w:tc>
                <w:tcPr>
                  <w:tcW w:w="3686" w:type="dxa"/>
                </w:tcPr>
                <w:p w14:paraId="7050819B" w14:textId="706677C4" w:rsidR="007C6BA0" w:rsidRPr="00FA1E56" w:rsidRDefault="007C6BA0" w:rsidP="00A33264">
                  <w:pPr>
                    <w:jc w:val="both"/>
                    <w:rPr>
                      <w:rFonts w:ascii="Verdana" w:hAnsi="Verdana"/>
                      <w:i/>
                      <w:lang w:val="es-CO"/>
                    </w:rPr>
                  </w:pPr>
                  <w:r w:rsidRPr="00FA1E56">
                    <w:rPr>
                      <w:rFonts w:ascii="Verdana" w:hAnsi="Verdana"/>
                      <w:i/>
                      <w:lang w:val="es-CO"/>
                    </w:rPr>
                    <w:t>Semi-Presencial</w:t>
                  </w:r>
                </w:p>
              </w:tc>
            </w:tr>
            <w:tr w:rsidR="007C6BA0" w:rsidRPr="00FA1E56" w14:paraId="56A316A0" w14:textId="77777777" w:rsidTr="007C6BA0">
              <w:tc>
                <w:tcPr>
                  <w:tcW w:w="1696" w:type="dxa"/>
                </w:tcPr>
                <w:p w14:paraId="31FF34E0" w14:textId="01C5FD3A" w:rsidR="007C6BA0" w:rsidRPr="00FA1E56" w:rsidRDefault="007C6BA0" w:rsidP="00A33264">
                  <w:pPr>
                    <w:jc w:val="both"/>
                    <w:rPr>
                      <w:rFonts w:ascii="Verdana" w:hAnsi="Verdana"/>
                      <w:i/>
                      <w:lang w:val="es-CO"/>
                    </w:rPr>
                  </w:pPr>
                  <w:r w:rsidRPr="00FA1E56">
                    <w:rPr>
                      <w:rFonts w:ascii="Verdana" w:hAnsi="Verdana"/>
                      <w:i/>
                      <w:lang w:val="es-CO"/>
                    </w:rPr>
                    <w:t>0091</w:t>
                  </w:r>
                </w:p>
              </w:tc>
              <w:tc>
                <w:tcPr>
                  <w:tcW w:w="3686" w:type="dxa"/>
                </w:tcPr>
                <w:p w14:paraId="269C562F" w14:textId="260D9038" w:rsidR="007C6BA0" w:rsidRPr="00FA1E56" w:rsidRDefault="007C6BA0" w:rsidP="00A33264">
                  <w:pPr>
                    <w:jc w:val="both"/>
                    <w:rPr>
                      <w:rFonts w:ascii="Verdana" w:hAnsi="Verdana"/>
                      <w:i/>
                      <w:lang w:val="es-CO"/>
                    </w:rPr>
                  </w:pPr>
                  <w:r w:rsidRPr="00FA1E56">
                    <w:rPr>
                      <w:rFonts w:ascii="Verdana" w:hAnsi="Verdana"/>
                      <w:i/>
                      <w:lang w:val="es-CO"/>
                    </w:rPr>
                    <w:t>Virtual</w:t>
                  </w:r>
                </w:p>
              </w:tc>
            </w:tr>
          </w:tbl>
          <w:p w14:paraId="6F52D885" w14:textId="77777777" w:rsidR="007C6BA0" w:rsidRPr="00FA1E56" w:rsidRDefault="007C6BA0" w:rsidP="00A33264">
            <w:pPr>
              <w:jc w:val="both"/>
              <w:rPr>
                <w:rFonts w:ascii="Verdana" w:hAnsi="Verdana"/>
                <w:i/>
                <w:lang w:val="es-CO"/>
              </w:rPr>
            </w:pPr>
          </w:p>
          <w:p w14:paraId="28E70567" w14:textId="130152D8" w:rsidR="00E64F1C" w:rsidRPr="00FA1E56" w:rsidRDefault="00F96F71" w:rsidP="007C6BA0">
            <w:pPr>
              <w:ind w:left="720"/>
              <w:jc w:val="both"/>
              <w:rPr>
                <w:rFonts w:ascii="Verdana" w:hAnsi="Verdana"/>
                <w:i/>
                <w:lang w:val="es-CO"/>
              </w:rPr>
            </w:pPr>
            <w:r w:rsidRPr="00FA1E56">
              <w:rPr>
                <w:noProof/>
                <w:lang w:val="es-CO" w:eastAsia="es-CO"/>
              </w:rPr>
              <w:drawing>
                <wp:inline distT="0" distB="0" distL="0" distR="0" wp14:anchorId="67F187F3" wp14:editId="4BCC11BA">
                  <wp:extent cx="2143663" cy="2952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43663" cy="2952750"/>
                          </a:xfrm>
                          <a:prstGeom prst="rect">
                            <a:avLst/>
                          </a:prstGeom>
                        </pic:spPr>
                      </pic:pic>
                    </a:graphicData>
                  </a:graphic>
                </wp:inline>
              </w:drawing>
            </w:r>
          </w:p>
          <w:p w14:paraId="34D3E9CF" w14:textId="7A9232F8" w:rsidR="00624B0A" w:rsidRPr="00FA1E56" w:rsidRDefault="00624B0A" w:rsidP="007C6BA0">
            <w:pPr>
              <w:ind w:left="720"/>
              <w:jc w:val="both"/>
              <w:rPr>
                <w:rFonts w:ascii="Verdana" w:hAnsi="Verdana"/>
                <w:i/>
                <w:lang w:val="es-CO"/>
              </w:rPr>
            </w:pPr>
            <w:r w:rsidRPr="00FA1E56">
              <w:rPr>
                <w:rFonts w:ascii="Verdana" w:hAnsi="Verdana"/>
                <w:i/>
                <w:lang w:val="es-CO"/>
              </w:rPr>
              <w:lastRenderedPageBreak/>
              <w:t>Si el método de formación e</w:t>
            </w:r>
            <w:r w:rsidR="006C12C0" w:rsidRPr="00FA1E56">
              <w:rPr>
                <w:rFonts w:ascii="Verdana" w:hAnsi="Verdana"/>
                <w:i/>
                <w:lang w:val="es-CO"/>
              </w:rPr>
              <w:t>s</w:t>
            </w:r>
            <w:r w:rsidRPr="00FA1E56">
              <w:rPr>
                <w:rFonts w:ascii="Verdana" w:hAnsi="Verdana"/>
                <w:i/>
                <w:lang w:val="es-CO"/>
              </w:rPr>
              <w:t xml:space="preserve"> virtual:</w:t>
            </w:r>
          </w:p>
          <w:p w14:paraId="017A0DD0" w14:textId="236B9D84" w:rsidR="00624B0A" w:rsidRPr="00FA1E56" w:rsidRDefault="00624B0A" w:rsidP="007C6BA0">
            <w:pPr>
              <w:ind w:left="720"/>
              <w:jc w:val="both"/>
              <w:rPr>
                <w:rFonts w:ascii="Verdana" w:hAnsi="Verdana"/>
                <w:i/>
                <w:lang w:val="es-CO"/>
              </w:rPr>
            </w:pPr>
          </w:p>
          <w:p w14:paraId="72869882" w14:textId="2F5690A6" w:rsidR="00624B0A" w:rsidRPr="00FA1E56" w:rsidRDefault="006C12C0" w:rsidP="007C6BA0">
            <w:pPr>
              <w:ind w:left="720"/>
              <w:jc w:val="both"/>
              <w:rPr>
                <w:rFonts w:ascii="Verdana" w:hAnsi="Verdana"/>
                <w:i/>
                <w:lang w:val="es-CO"/>
              </w:rPr>
            </w:pPr>
            <w:r w:rsidRPr="00FA1E56">
              <w:rPr>
                <w:noProof/>
                <w:lang w:val="es-CO" w:eastAsia="es-CO"/>
              </w:rPr>
              <mc:AlternateContent>
                <mc:Choice Requires="wps">
                  <w:drawing>
                    <wp:anchor distT="0" distB="0" distL="114300" distR="114300" simplePos="0" relativeHeight="251650048" behindDoc="0" locked="0" layoutInCell="1" allowOverlap="1" wp14:anchorId="2DDC1769" wp14:editId="6ED0DB2B">
                      <wp:simplePos x="0" y="0"/>
                      <wp:positionH relativeFrom="column">
                        <wp:posOffset>2462530</wp:posOffset>
                      </wp:positionH>
                      <wp:positionV relativeFrom="paragraph">
                        <wp:posOffset>3182620</wp:posOffset>
                      </wp:positionV>
                      <wp:extent cx="1504950" cy="0"/>
                      <wp:effectExtent l="0" t="114300" r="0" b="133350"/>
                      <wp:wrapNone/>
                      <wp:docPr id="54" name="Conector recto de flecha 54"/>
                      <wp:cNvGraphicFramePr/>
                      <a:graphic xmlns:a="http://schemas.openxmlformats.org/drawingml/2006/main">
                        <a:graphicData uri="http://schemas.microsoft.com/office/word/2010/wordprocessingShape">
                          <wps:wsp>
                            <wps:cNvCnPr/>
                            <wps:spPr>
                              <a:xfrm flipH="1">
                                <a:off x="0" y="0"/>
                                <a:ext cx="1504950" cy="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4D4A3776" id="Conector recto de flecha 54" o:spid="_x0000_s1026" type="#_x0000_t32" style="position:absolute;margin-left:193.9pt;margin-top:250.6pt;width:118.5pt;height:0;flip:x;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" strokecolor="red" strokeweight="4.5pt">
                      <v:stroke endarrow="block"/>
                    </v:shape>
                  </w:pict>
                </mc:Fallback>
              </mc:AlternateContent>
            </w:r>
            <w:r w:rsidR="00624B0A" w:rsidRPr="00FA1E56">
              <w:rPr>
                <w:noProof/>
                <w:lang w:val="es-CO" w:eastAsia="es-CO"/>
              </w:rPr>
              <w:drawing>
                <wp:inline distT="0" distB="0" distL="0" distR="0" wp14:anchorId="72034BA6" wp14:editId="5D74EF37">
                  <wp:extent cx="3000375" cy="33623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0375" cy="3362325"/>
                          </a:xfrm>
                          <a:prstGeom prst="rect">
                            <a:avLst/>
                          </a:prstGeom>
                        </pic:spPr>
                      </pic:pic>
                    </a:graphicData>
                  </a:graphic>
                </wp:inline>
              </w:drawing>
            </w:r>
          </w:p>
          <w:p w14:paraId="302929D1" w14:textId="52520354" w:rsidR="00624B0A" w:rsidRPr="00FA1E56" w:rsidRDefault="00624B0A" w:rsidP="007C6BA0">
            <w:pPr>
              <w:ind w:left="720"/>
              <w:jc w:val="both"/>
              <w:rPr>
                <w:rFonts w:ascii="Verdana" w:hAnsi="Verdana"/>
                <w:i/>
                <w:lang w:val="es-CO"/>
              </w:rPr>
            </w:pPr>
          </w:p>
          <w:p w14:paraId="042516D6" w14:textId="78159C50" w:rsidR="00624B0A" w:rsidRPr="00FA1E56" w:rsidRDefault="00624B0A" w:rsidP="006C12C0">
            <w:pPr>
              <w:ind w:left="720"/>
              <w:jc w:val="both"/>
              <w:rPr>
                <w:rFonts w:ascii="Verdana" w:hAnsi="Verdana"/>
                <w:i/>
                <w:lang w:val="es-CO"/>
              </w:rPr>
            </w:pPr>
            <w:r w:rsidRPr="00FA1E56">
              <w:rPr>
                <w:rFonts w:ascii="Verdana" w:hAnsi="Verdana"/>
                <w:i/>
                <w:lang w:val="es-CO"/>
              </w:rPr>
              <w:t>Si el método de formación e</w:t>
            </w:r>
            <w:r w:rsidR="006C12C0" w:rsidRPr="00FA1E56">
              <w:rPr>
                <w:rFonts w:ascii="Verdana" w:hAnsi="Verdana"/>
                <w:i/>
                <w:lang w:val="es-CO"/>
              </w:rPr>
              <w:t>s bimodal o semi-presencial</w:t>
            </w:r>
            <w:r w:rsidRPr="00FA1E56">
              <w:rPr>
                <w:rFonts w:ascii="Verdana" w:hAnsi="Verdana"/>
                <w:i/>
                <w:lang w:val="es-CO"/>
              </w:rPr>
              <w:t>:</w:t>
            </w:r>
          </w:p>
          <w:p w14:paraId="68A2CD39" w14:textId="6D00703C" w:rsidR="006C12C0" w:rsidRPr="00FA1E56" w:rsidRDefault="006C12C0" w:rsidP="006C12C0">
            <w:pPr>
              <w:ind w:left="720"/>
              <w:jc w:val="both"/>
              <w:rPr>
                <w:rFonts w:ascii="Verdana" w:hAnsi="Verdana"/>
                <w:i/>
                <w:lang w:val="es-CO"/>
              </w:rPr>
            </w:pPr>
          </w:p>
          <w:p w14:paraId="44DEA070" w14:textId="74709CDC" w:rsidR="006C12C0" w:rsidRPr="00FA1E56" w:rsidRDefault="006C12C0" w:rsidP="006C12C0">
            <w:pPr>
              <w:ind w:left="720"/>
              <w:jc w:val="both"/>
              <w:rPr>
                <w:rFonts w:ascii="Verdana" w:hAnsi="Verdana"/>
                <w:i/>
                <w:lang w:val="es-CO"/>
              </w:rPr>
            </w:pPr>
            <w:r w:rsidRPr="00FA1E56">
              <w:rPr>
                <w:noProof/>
                <w:lang w:val="es-CO" w:eastAsia="es-CO"/>
              </w:rPr>
              <mc:AlternateContent>
                <mc:Choice Requires="wps">
                  <w:drawing>
                    <wp:anchor distT="0" distB="0" distL="114300" distR="114300" simplePos="0" relativeHeight="251652096" behindDoc="0" locked="0" layoutInCell="1" allowOverlap="1" wp14:anchorId="3E529FF1" wp14:editId="6A09EEB7">
                      <wp:simplePos x="0" y="0"/>
                      <wp:positionH relativeFrom="column">
                        <wp:posOffset>2462530</wp:posOffset>
                      </wp:positionH>
                      <wp:positionV relativeFrom="paragraph">
                        <wp:posOffset>3030220</wp:posOffset>
                      </wp:positionV>
                      <wp:extent cx="1504950" cy="0"/>
                      <wp:effectExtent l="0" t="114300" r="0" b="133350"/>
                      <wp:wrapNone/>
                      <wp:docPr id="609" name="Conector recto de flecha 609"/>
                      <wp:cNvGraphicFramePr/>
                      <a:graphic xmlns:a="http://schemas.openxmlformats.org/drawingml/2006/main">
                        <a:graphicData uri="http://schemas.microsoft.com/office/word/2010/wordprocessingShape">
                          <wps:wsp>
                            <wps:cNvCnPr/>
                            <wps:spPr>
                              <a:xfrm flipH="1">
                                <a:off x="0" y="0"/>
                                <a:ext cx="1504950" cy="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33EEFFF9" id="Conector recto de flecha 609" o:spid="_x0000_s1026" type="#_x0000_t32" style="position:absolute;margin-left:193.9pt;margin-top:238.6pt;width:118.5pt;height:0;flip:x;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" strokecolor="red" strokeweight="4.5pt">
                      <v:stroke endarrow="block"/>
                    </v:shape>
                  </w:pict>
                </mc:Fallback>
              </mc:AlternateContent>
            </w:r>
            <w:r w:rsidRPr="00FA1E56">
              <w:rPr>
                <w:noProof/>
                <w:lang w:val="es-CO" w:eastAsia="es-CO"/>
              </w:rPr>
              <w:drawing>
                <wp:inline distT="0" distB="0" distL="0" distR="0" wp14:anchorId="0C71283A" wp14:editId="1A17C53D">
                  <wp:extent cx="3019425" cy="3333750"/>
                  <wp:effectExtent l="0" t="0" r="9525" b="0"/>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9425" cy="3333750"/>
                          </a:xfrm>
                          <a:prstGeom prst="rect">
                            <a:avLst/>
                          </a:prstGeom>
                        </pic:spPr>
                      </pic:pic>
                    </a:graphicData>
                  </a:graphic>
                </wp:inline>
              </w:drawing>
            </w:r>
          </w:p>
          <w:p w14:paraId="1623B6C4" w14:textId="77777777" w:rsidR="00624B0A" w:rsidRPr="00FA1E56" w:rsidRDefault="00624B0A" w:rsidP="007C6BA0">
            <w:pPr>
              <w:ind w:left="720"/>
              <w:jc w:val="both"/>
              <w:rPr>
                <w:rFonts w:ascii="Verdana" w:hAnsi="Verdana"/>
                <w:i/>
                <w:lang w:val="es-CO"/>
              </w:rPr>
            </w:pPr>
          </w:p>
          <w:p w14:paraId="78D29B80" w14:textId="77777777" w:rsidR="00624B0A" w:rsidRPr="00FA1E56" w:rsidRDefault="00624B0A" w:rsidP="007C6BA0">
            <w:pPr>
              <w:ind w:left="720"/>
              <w:jc w:val="both"/>
              <w:rPr>
                <w:rFonts w:ascii="Verdana" w:hAnsi="Verdana"/>
                <w:i/>
                <w:lang w:val="es-CO"/>
              </w:rPr>
            </w:pPr>
          </w:p>
          <w:p w14:paraId="2B91925A" w14:textId="77777777" w:rsidR="009506DA" w:rsidRPr="00FA1E56" w:rsidRDefault="009506DA" w:rsidP="00A33264">
            <w:pPr>
              <w:jc w:val="both"/>
              <w:rPr>
                <w:rFonts w:ascii="Verdana" w:hAnsi="Verdana"/>
                <w:i/>
                <w:lang w:val="es-CO"/>
              </w:rPr>
            </w:pPr>
          </w:p>
          <w:p w14:paraId="7759EC7E" w14:textId="77777777" w:rsidR="007C6BA0" w:rsidRPr="00FA1E56" w:rsidRDefault="007C6BA0" w:rsidP="00E972CF">
            <w:pPr>
              <w:jc w:val="both"/>
              <w:rPr>
                <w:rFonts w:ascii="Verdana" w:hAnsi="Verdana" w:cstheme="minorHAnsi"/>
                <w:i/>
                <w:lang w:val="es-CO"/>
              </w:rPr>
            </w:pPr>
            <w:r w:rsidRPr="00FA1E56">
              <w:rPr>
                <w:noProof/>
                <w:lang w:val="es-CO" w:eastAsia="es-CO"/>
              </w:rPr>
              <w:drawing>
                <wp:inline distT="0" distB="0" distL="0" distR="0" wp14:anchorId="65FE5D3A" wp14:editId="1CF67813">
                  <wp:extent cx="5010150" cy="225054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1851" cy="2251306"/>
                          </a:xfrm>
                          <a:prstGeom prst="rect">
                            <a:avLst/>
                          </a:prstGeom>
                        </pic:spPr>
                      </pic:pic>
                    </a:graphicData>
                  </a:graphic>
                </wp:inline>
              </w:drawing>
            </w:r>
          </w:p>
          <w:p w14:paraId="671EC584" w14:textId="77777777" w:rsidR="00C7492D" w:rsidRPr="00FA1E56" w:rsidRDefault="00C7492D" w:rsidP="00E972CF">
            <w:pPr>
              <w:jc w:val="both"/>
              <w:rPr>
                <w:rFonts w:ascii="Verdana" w:hAnsi="Verdana" w:cstheme="minorHAnsi"/>
                <w:i/>
                <w:lang w:val="es-CO"/>
              </w:rPr>
            </w:pPr>
          </w:p>
          <w:p w14:paraId="78E137C4" w14:textId="4868B56A" w:rsidR="00C7492D" w:rsidRPr="00FA1E56" w:rsidRDefault="00C7492D" w:rsidP="00C7492D">
            <w:pPr>
              <w:jc w:val="both"/>
              <w:rPr>
                <w:rFonts w:ascii="Verdana" w:hAnsi="Verdana" w:cstheme="minorHAnsi"/>
                <w:i/>
                <w:lang w:val="es-CO"/>
              </w:rPr>
            </w:pPr>
            <w:r w:rsidRPr="00FA1E56">
              <w:rPr>
                <w:rFonts w:ascii="Verdana" w:hAnsi="Verdana" w:cstheme="minorHAnsi"/>
                <w:i/>
                <w:lang w:val="es-CO"/>
              </w:rPr>
              <w:t xml:space="preserve">Indique una abreviatura que identifique </w:t>
            </w:r>
            <w:r w:rsidR="00151E52" w:rsidRPr="00FA1E56">
              <w:rPr>
                <w:rFonts w:ascii="Verdana" w:hAnsi="Verdana" w:cstheme="minorHAnsi"/>
                <w:i/>
                <w:lang w:val="es-CO"/>
              </w:rPr>
              <w:t>fácilmente</w:t>
            </w:r>
            <w:r w:rsidRPr="00FA1E56">
              <w:rPr>
                <w:rFonts w:ascii="Verdana" w:hAnsi="Verdana" w:cstheme="minorHAnsi"/>
                <w:i/>
                <w:lang w:val="es-CO"/>
              </w:rPr>
              <w:t xml:space="preserve"> el tipo de evento y una denominación para el tipo de evento.</w:t>
            </w:r>
          </w:p>
          <w:p w14:paraId="3E7AC334" w14:textId="77777777" w:rsidR="00C7492D" w:rsidRPr="00FA1E56" w:rsidRDefault="00C7492D" w:rsidP="00C7492D">
            <w:pPr>
              <w:jc w:val="both"/>
              <w:rPr>
                <w:rFonts w:ascii="Verdana" w:hAnsi="Verdana" w:cstheme="minorHAnsi"/>
                <w:i/>
                <w:lang w:val="es-CO"/>
              </w:rPr>
            </w:pPr>
          </w:p>
          <w:p w14:paraId="432B48E3" w14:textId="5A68D15E" w:rsidR="00C7492D" w:rsidRPr="00FA1E56" w:rsidRDefault="00C7492D" w:rsidP="001C385A">
            <w:pPr>
              <w:pStyle w:val="Ttulo4"/>
              <w:rPr>
                <w:lang w:val="es-CO"/>
              </w:rPr>
            </w:pPr>
            <w:r w:rsidRPr="00FA1E56">
              <w:rPr>
                <w:lang w:val="es-CO"/>
              </w:rPr>
              <w:t>Descr</w:t>
            </w:r>
            <w:r w:rsidR="001C385A" w:rsidRPr="00FA1E56">
              <w:rPr>
                <w:lang w:val="es-CO"/>
              </w:rPr>
              <w:t>i</w:t>
            </w:r>
            <w:r w:rsidRPr="00FA1E56">
              <w:rPr>
                <w:lang w:val="es-CO"/>
              </w:rPr>
              <w:t>pción verbal</w:t>
            </w:r>
          </w:p>
          <w:p w14:paraId="631DA554" w14:textId="77777777" w:rsidR="00C7492D" w:rsidRPr="00FA1E56" w:rsidRDefault="00C7492D" w:rsidP="00C7492D">
            <w:pPr>
              <w:jc w:val="both"/>
              <w:rPr>
                <w:rFonts w:ascii="Verdana" w:hAnsi="Verdana" w:cstheme="minorHAnsi"/>
                <w:i/>
                <w:lang w:val="es-CO"/>
              </w:rPr>
            </w:pPr>
          </w:p>
          <w:p w14:paraId="069F699A" w14:textId="15382D83" w:rsidR="00C7492D" w:rsidRPr="00FA1E56" w:rsidRDefault="00C7492D" w:rsidP="00C7492D">
            <w:pPr>
              <w:jc w:val="both"/>
              <w:rPr>
                <w:rFonts w:ascii="Verdana" w:hAnsi="Verdana" w:cstheme="minorHAnsi"/>
                <w:i/>
                <w:lang w:val="es-CO"/>
              </w:rPr>
            </w:pPr>
            <w:r w:rsidRPr="00FA1E56">
              <w:rPr>
                <w:rFonts w:ascii="Verdana" w:hAnsi="Verdana" w:cstheme="minorHAnsi"/>
                <w:i/>
                <w:lang w:val="es-CO"/>
              </w:rPr>
              <w:t xml:space="preserve">En la pestaña descripción verbal, se </w:t>
            </w:r>
            <w:r w:rsidR="00151E52" w:rsidRPr="00FA1E56">
              <w:rPr>
                <w:rFonts w:ascii="Verdana" w:hAnsi="Verdana" w:cstheme="minorHAnsi"/>
                <w:i/>
                <w:lang w:val="es-CO"/>
              </w:rPr>
              <w:t>incluye</w:t>
            </w:r>
            <w:r w:rsidRPr="00FA1E56">
              <w:rPr>
                <w:rFonts w:ascii="Verdana" w:hAnsi="Verdana" w:cstheme="minorHAnsi"/>
                <w:i/>
                <w:lang w:val="es-CO"/>
              </w:rPr>
              <w:t xml:space="preserve"> la </w:t>
            </w:r>
            <w:r w:rsidR="00151E52" w:rsidRPr="00FA1E56">
              <w:rPr>
                <w:rFonts w:ascii="Verdana" w:hAnsi="Verdana" w:cstheme="minorHAnsi"/>
                <w:i/>
                <w:lang w:val="es-CO"/>
              </w:rPr>
              <w:t>caracterización</w:t>
            </w:r>
            <w:r w:rsidRPr="00FA1E56">
              <w:rPr>
                <w:rFonts w:ascii="Verdana" w:hAnsi="Verdana" w:cstheme="minorHAnsi"/>
                <w:i/>
                <w:lang w:val="es-CO"/>
              </w:rPr>
              <w:t xml:space="preserve"> del tipo de evento. Adicionalmente en esta parte se puede ubicar el contenido del tipo de evento y </w:t>
            </w:r>
            <w:r w:rsidR="00151E52" w:rsidRPr="00FA1E56">
              <w:rPr>
                <w:rFonts w:ascii="Verdana" w:hAnsi="Verdana" w:cstheme="minorHAnsi"/>
                <w:i/>
                <w:lang w:val="es-CO"/>
              </w:rPr>
              <w:t>las notas</w:t>
            </w:r>
            <w:r w:rsidRPr="00FA1E56">
              <w:rPr>
                <w:rFonts w:ascii="Verdana" w:hAnsi="Verdana" w:cstheme="minorHAnsi"/>
                <w:i/>
                <w:lang w:val="es-CO"/>
              </w:rPr>
              <w:t xml:space="preserve"> u observaciones que se requieran</w:t>
            </w:r>
            <w:r w:rsidR="001867BB" w:rsidRPr="00FA1E56">
              <w:rPr>
                <w:rFonts w:ascii="Verdana" w:hAnsi="Verdana" w:cstheme="minorHAnsi"/>
                <w:i/>
                <w:lang w:val="es-CO"/>
              </w:rPr>
              <w:t>.</w:t>
            </w:r>
          </w:p>
          <w:p w14:paraId="42AAE7FB" w14:textId="77777777" w:rsidR="001867BB" w:rsidRPr="00FA1E56" w:rsidRDefault="001867BB" w:rsidP="00C7492D">
            <w:pPr>
              <w:jc w:val="both"/>
              <w:rPr>
                <w:rFonts w:ascii="Verdana" w:hAnsi="Verdana" w:cstheme="minorHAnsi"/>
                <w:i/>
                <w:lang w:val="es-CO"/>
              </w:rPr>
            </w:pPr>
          </w:p>
          <w:p w14:paraId="5A0637FC" w14:textId="0B1DAC71" w:rsidR="001867BB" w:rsidRPr="00FA1E56" w:rsidRDefault="001B4204" w:rsidP="00C7492D">
            <w:pPr>
              <w:jc w:val="both"/>
              <w:rPr>
                <w:rFonts w:ascii="Verdana" w:hAnsi="Verdana" w:cstheme="minorHAnsi"/>
                <w:i/>
                <w:lang w:val="es-CO"/>
              </w:rPr>
            </w:pPr>
            <w:r w:rsidRPr="00FA1E56">
              <w:rPr>
                <w:noProof/>
                <w:lang w:val="es-CO" w:eastAsia="es-CO"/>
              </w:rPr>
              <w:drawing>
                <wp:inline distT="0" distB="0" distL="0" distR="0" wp14:anchorId="0C6D21C0" wp14:editId="36692C3F">
                  <wp:extent cx="4705350" cy="28957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07147" cy="2896828"/>
                          </a:xfrm>
                          <a:prstGeom prst="rect">
                            <a:avLst/>
                          </a:prstGeom>
                        </pic:spPr>
                      </pic:pic>
                    </a:graphicData>
                  </a:graphic>
                </wp:inline>
              </w:drawing>
            </w:r>
          </w:p>
          <w:p w14:paraId="65D838F1" w14:textId="77777777" w:rsidR="001B4204" w:rsidRPr="00FA1E56" w:rsidRDefault="001B4204" w:rsidP="00C7492D">
            <w:pPr>
              <w:jc w:val="both"/>
              <w:rPr>
                <w:rFonts w:ascii="Verdana" w:hAnsi="Verdana" w:cstheme="minorHAnsi"/>
                <w:i/>
                <w:lang w:val="es-CO"/>
              </w:rPr>
            </w:pPr>
          </w:p>
          <w:p w14:paraId="330D70CF" w14:textId="5A49D797" w:rsidR="001B4204" w:rsidRPr="00FA1E56" w:rsidRDefault="001B4204" w:rsidP="00C7492D">
            <w:pPr>
              <w:jc w:val="both"/>
              <w:rPr>
                <w:rFonts w:ascii="Verdana" w:hAnsi="Verdana" w:cstheme="minorHAnsi"/>
                <w:i/>
                <w:lang w:val="es-CO"/>
              </w:rPr>
            </w:pPr>
            <w:r w:rsidRPr="00FA1E56">
              <w:rPr>
                <w:rFonts w:ascii="Verdana" w:hAnsi="Verdana" w:cstheme="minorHAnsi"/>
                <w:i/>
                <w:lang w:val="es-CO"/>
              </w:rPr>
              <w:t xml:space="preserve">En la pestaña </w:t>
            </w:r>
            <w:r w:rsidRPr="00FA1E56">
              <w:rPr>
                <w:rFonts w:ascii="Verdana" w:hAnsi="Verdana" w:cstheme="minorHAnsi"/>
                <w:b/>
                <w:i/>
                <w:lang w:val="es-CO"/>
              </w:rPr>
              <w:t>Ampliación texto acto</w:t>
            </w:r>
            <w:r w:rsidRPr="00FA1E56">
              <w:rPr>
                <w:rFonts w:ascii="Verdana" w:hAnsi="Verdana" w:cstheme="minorHAnsi"/>
                <w:i/>
                <w:lang w:val="es-CO"/>
              </w:rPr>
              <w:t xml:space="preserve"> se coloca el nombre completo del tipo de evento en caso que no alcance el campo denominación.</w:t>
            </w:r>
          </w:p>
          <w:p w14:paraId="5DE0A44E" w14:textId="77777777" w:rsidR="001B4204" w:rsidRPr="00FA1E56" w:rsidRDefault="001B4204" w:rsidP="00C7492D">
            <w:pPr>
              <w:jc w:val="both"/>
              <w:rPr>
                <w:rFonts w:ascii="Verdana" w:hAnsi="Verdana" w:cstheme="minorHAnsi"/>
                <w:i/>
                <w:lang w:val="es-CO"/>
              </w:rPr>
            </w:pPr>
          </w:p>
          <w:p w14:paraId="031F2851" w14:textId="6AAADEC6" w:rsidR="001B4204" w:rsidRPr="00FA1E56" w:rsidRDefault="001B4204" w:rsidP="00A81FFA">
            <w:pPr>
              <w:tabs>
                <w:tab w:val="left" w:pos="8171"/>
              </w:tabs>
              <w:jc w:val="both"/>
              <w:rPr>
                <w:rFonts w:ascii="Verdana" w:hAnsi="Verdana" w:cstheme="minorHAnsi"/>
                <w:i/>
                <w:lang w:val="es-CO"/>
              </w:rPr>
            </w:pPr>
            <w:r w:rsidRPr="00FA1E56">
              <w:rPr>
                <w:noProof/>
                <w:lang w:val="es-CO" w:eastAsia="es-CO"/>
              </w:rPr>
              <w:drawing>
                <wp:inline distT="0" distB="0" distL="0" distR="0" wp14:anchorId="4026E879" wp14:editId="7BD34154">
                  <wp:extent cx="4705350" cy="35665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06948" cy="3567758"/>
                          </a:xfrm>
                          <a:prstGeom prst="rect">
                            <a:avLst/>
                          </a:prstGeom>
                        </pic:spPr>
                      </pic:pic>
                    </a:graphicData>
                  </a:graphic>
                </wp:inline>
              </w:drawing>
            </w:r>
            <w:r w:rsidR="00A81FFA" w:rsidRPr="00FA1E56">
              <w:rPr>
                <w:rFonts w:ascii="Verdana" w:hAnsi="Verdana" w:cstheme="minorHAnsi"/>
                <w:i/>
                <w:lang w:val="es-CO"/>
              </w:rPr>
              <w:tab/>
            </w:r>
          </w:p>
          <w:p w14:paraId="38313B94" w14:textId="77777777" w:rsidR="00A81FFA" w:rsidRPr="00FA1E56" w:rsidRDefault="00A81FFA" w:rsidP="00A81FFA">
            <w:pPr>
              <w:tabs>
                <w:tab w:val="left" w:pos="8171"/>
              </w:tabs>
              <w:jc w:val="both"/>
              <w:rPr>
                <w:rFonts w:ascii="Verdana" w:hAnsi="Verdana" w:cstheme="minorHAnsi"/>
                <w:i/>
                <w:lang w:val="es-CO"/>
              </w:rPr>
            </w:pPr>
          </w:p>
          <w:p w14:paraId="09F3C07D" w14:textId="7AE02263" w:rsidR="001B4204" w:rsidRPr="00FA1E56" w:rsidRDefault="001B4204" w:rsidP="00C7492D">
            <w:pPr>
              <w:jc w:val="both"/>
              <w:rPr>
                <w:rFonts w:ascii="Verdana" w:hAnsi="Verdana" w:cstheme="minorHAnsi"/>
                <w:i/>
                <w:lang w:val="es-CO"/>
              </w:rPr>
            </w:pPr>
            <w:r w:rsidRPr="00FA1E56">
              <w:rPr>
                <w:rFonts w:ascii="Verdana" w:hAnsi="Verdana" w:cstheme="minorHAnsi"/>
                <w:i/>
                <w:lang w:val="es-CO"/>
              </w:rPr>
              <w:t>En la pestaña Contenido de evento, se puede ingresar</w:t>
            </w:r>
            <w:r w:rsidR="00ED73E0" w:rsidRPr="00FA1E56">
              <w:rPr>
                <w:rFonts w:ascii="Verdana" w:hAnsi="Verdana" w:cstheme="minorHAnsi"/>
                <w:i/>
                <w:lang w:val="es-CO"/>
              </w:rPr>
              <w:t xml:space="preserve"> </w:t>
            </w:r>
            <w:r w:rsidRPr="00FA1E56">
              <w:rPr>
                <w:rFonts w:ascii="Verdana" w:hAnsi="Verdana" w:cstheme="minorHAnsi"/>
                <w:i/>
                <w:lang w:val="es-CO"/>
              </w:rPr>
              <w:t>mayor información</w:t>
            </w:r>
            <w:r w:rsidR="007D5224" w:rsidRPr="00FA1E56">
              <w:rPr>
                <w:rFonts w:ascii="Verdana" w:hAnsi="Verdana" w:cstheme="minorHAnsi"/>
                <w:i/>
                <w:lang w:val="es-CO"/>
              </w:rPr>
              <w:t xml:space="preserve"> del tipo de evento</w:t>
            </w:r>
          </w:p>
          <w:p w14:paraId="03942F7F" w14:textId="77777777" w:rsidR="007D5224" w:rsidRPr="00FA1E56" w:rsidRDefault="007D5224" w:rsidP="00C7492D">
            <w:pPr>
              <w:jc w:val="both"/>
              <w:rPr>
                <w:rFonts w:ascii="Verdana" w:hAnsi="Verdana" w:cstheme="minorHAnsi"/>
                <w:i/>
                <w:lang w:val="es-CO"/>
              </w:rPr>
            </w:pPr>
          </w:p>
          <w:p w14:paraId="66EED474" w14:textId="5BF6FBDB" w:rsidR="007D5224" w:rsidRPr="00FA1E56" w:rsidRDefault="007D5224" w:rsidP="001C385A">
            <w:pPr>
              <w:pStyle w:val="Ttulo4"/>
              <w:rPr>
                <w:lang w:val="es-CO"/>
              </w:rPr>
            </w:pPr>
            <w:r w:rsidRPr="00FA1E56">
              <w:rPr>
                <w:lang w:val="es-CO"/>
              </w:rPr>
              <w:t>Modelo horario principal</w:t>
            </w:r>
          </w:p>
          <w:p w14:paraId="515154F2" w14:textId="08F5E2EE" w:rsidR="007D5224" w:rsidRPr="00FA1E56" w:rsidRDefault="00EC4960" w:rsidP="00C7492D">
            <w:pPr>
              <w:jc w:val="both"/>
              <w:rPr>
                <w:rFonts w:ascii="Verdana" w:hAnsi="Verdana" w:cstheme="minorHAnsi"/>
                <w:i/>
                <w:lang w:val="es-CO"/>
              </w:rPr>
            </w:pPr>
            <w:r w:rsidRPr="00FA1E56">
              <w:rPr>
                <w:rFonts w:ascii="Verdana" w:hAnsi="Verdana" w:cstheme="minorHAnsi"/>
                <w:i/>
                <w:lang w:val="es-CO"/>
              </w:rPr>
              <w:t>Se debe ac</w:t>
            </w:r>
            <w:r w:rsidR="00811E17" w:rsidRPr="00FA1E56">
              <w:rPr>
                <w:rFonts w:ascii="Verdana" w:hAnsi="Verdana" w:cstheme="minorHAnsi"/>
                <w:i/>
                <w:lang w:val="es-CO"/>
              </w:rPr>
              <w:t>tualizar un modelo de horario para el cual se dispone de varias posibilidades:</w:t>
            </w:r>
          </w:p>
          <w:p w14:paraId="5C0F6BF2" w14:textId="77777777" w:rsidR="00811E17" w:rsidRPr="00FA1E56" w:rsidRDefault="00811E17" w:rsidP="00C7492D">
            <w:pPr>
              <w:jc w:val="both"/>
              <w:rPr>
                <w:rFonts w:ascii="Verdana" w:hAnsi="Verdana" w:cstheme="minorHAnsi"/>
                <w:i/>
                <w:lang w:val="es-CO"/>
              </w:rPr>
            </w:pPr>
          </w:p>
          <w:p w14:paraId="4AA51546" w14:textId="60C8739B" w:rsidR="000250FE" w:rsidRPr="00FA1E56" w:rsidRDefault="000250FE" w:rsidP="00C7492D">
            <w:pPr>
              <w:jc w:val="both"/>
              <w:rPr>
                <w:rFonts w:ascii="Verdana" w:hAnsi="Verdana" w:cstheme="minorHAnsi"/>
                <w:i/>
                <w:lang w:val="es-CO"/>
              </w:rPr>
            </w:pPr>
            <w:r w:rsidRPr="00FA1E56">
              <w:rPr>
                <w:noProof/>
                <w:lang w:val="es-CO" w:eastAsia="es-CO"/>
              </w:rPr>
              <w:lastRenderedPageBreak/>
              <w:drawing>
                <wp:inline distT="0" distB="0" distL="0" distR="0" wp14:anchorId="0507D95A" wp14:editId="727E288D">
                  <wp:extent cx="4400550" cy="339974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02484" cy="3401240"/>
                          </a:xfrm>
                          <a:prstGeom prst="rect">
                            <a:avLst/>
                          </a:prstGeom>
                        </pic:spPr>
                      </pic:pic>
                    </a:graphicData>
                  </a:graphic>
                </wp:inline>
              </w:drawing>
            </w:r>
          </w:p>
          <w:p w14:paraId="7E8ABE55" w14:textId="77777777" w:rsidR="000250FE" w:rsidRPr="00FA1E56" w:rsidRDefault="000250FE" w:rsidP="00C7492D">
            <w:pPr>
              <w:jc w:val="both"/>
              <w:rPr>
                <w:rFonts w:ascii="Verdana" w:hAnsi="Verdana" w:cstheme="minorHAnsi"/>
                <w:i/>
                <w:lang w:val="es-CO"/>
              </w:rPr>
            </w:pPr>
          </w:p>
          <w:p w14:paraId="2BB4AE7A" w14:textId="4993B9CE" w:rsidR="000250FE" w:rsidRPr="00FA1E56" w:rsidRDefault="00811E17" w:rsidP="00C7492D">
            <w:pPr>
              <w:jc w:val="both"/>
              <w:rPr>
                <w:rFonts w:ascii="Verdana" w:hAnsi="Verdana" w:cstheme="minorHAnsi"/>
                <w:i/>
                <w:lang w:val="es-CO"/>
              </w:rPr>
            </w:pPr>
            <w:r w:rsidRPr="00FA1E56">
              <w:rPr>
                <w:rFonts w:ascii="Verdana" w:hAnsi="Verdana" w:cstheme="minorHAnsi"/>
                <w:i/>
                <w:lang w:val="es-CO"/>
              </w:rPr>
              <w:t xml:space="preserve">Crear un </w:t>
            </w:r>
            <w:r w:rsidR="000250FE" w:rsidRPr="00FA1E56">
              <w:rPr>
                <w:rFonts w:ascii="Verdana" w:hAnsi="Verdana" w:cstheme="minorHAnsi"/>
                <w:b/>
                <w:i/>
                <w:lang w:val="es-CO"/>
              </w:rPr>
              <w:t>Horario con modelo</w:t>
            </w:r>
          </w:p>
          <w:p w14:paraId="2F7B2A23" w14:textId="64C24AD1" w:rsidR="000250FE" w:rsidRPr="00FA1E56" w:rsidRDefault="00151E52" w:rsidP="00C7492D">
            <w:pPr>
              <w:jc w:val="both"/>
              <w:rPr>
                <w:rFonts w:ascii="Verdana" w:hAnsi="Verdana" w:cstheme="minorHAnsi"/>
                <w:i/>
                <w:lang w:val="es-CO"/>
              </w:rPr>
            </w:pPr>
            <w:r w:rsidRPr="00FA1E56">
              <w:rPr>
                <w:rFonts w:ascii="Verdana" w:hAnsi="Verdana" w:cstheme="minorHAnsi"/>
                <w:i/>
                <w:lang w:val="es-CO"/>
              </w:rPr>
              <w:t>En este</w:t>
            </w:r>
            <w:r w:rsidR="00811E17" w:rsidRPr="00FA1E56">
              <w:rPr>
                <w:rFonts w:ascii="Verdana" w:hAnsi="Verdana" w:cstheme="minorHAnsi"/>
                <w:i/>
                <w:lang w:val="es-CO"/>
              </w:rPr>
              <w:t xml:space="preserve"> caso se selecciona un horario en el match code, además se puede indicar si es un evento aislado o si se celebra en diversas ocasiones que </w:t>
            </w:r>
            <w:r w:rsidRPr="00FA1E56">
              <w:rPr>
                <w:rFonts w:ascii="Verdana" w:hAnsi="Verdana" w:cstheme="minorHAnsi"/>
                <w:i/>
                <w:lang w:val="es-CO"/>
              </w:rPr>
              <w:t>sería</w:t>
            </w:r>
            <w:r w:rsidR="00811E17" w:rsidRPr="00FA1E56">
              <w:rPr>
                <w:rFonts w:ascii="Verdana" w:hAnsi="Verdana" w:cstheme="minorHAnsi"/>
                <w:i/>
                <w:lang w:val="es-CO"/>
              </w:rPr>
              <w:t xml:space="preserve"> según los intervalos definidos, igualmente se puede indicar un día de inicio del evento</w:t>
            </w:r>
          </w:p>
          <w:p w14:paraId="22C59366" w14:textId="77777777" w:rsidR="00730A46" w:rsidRPr="00FA1E56" w:rsidRDefault="00730A46" w:rsidP="00C7492D">
            <w:pPr>
              <w:jc w:val="both"/>
              <w:rPr>
                <w:rFonts w:ascii="Verdana" w:hAnsi="Verdana" w:cstheme="minorHAnsi"/>
                <w:i/>
                <w:lang w:val="es-CO"/>
              </w:rPr>
            </w:pPr>
          </w:p>
          <w:p w14:paraId="230C5DA1" w14:textId="03637D17" w:rsidR="000250FE" w:rsidRPr="00FA1E56" w:rsidRDefault="000250FE" w:rsidP="00C7492D">
            <w:pPr>
              <w:jc w:val="both"/>
              <w:rPr>
                <w:rFonts w:ascii="Verdana" w:hAnsi="Verdana" w:cstheme="minorHAnsi"/>
                <w:i/>
                <w:lang w:val="es-CO"/>
              </w:rPr>
            </w:pPr>
            <w:r w:rsidRPr="00FA1E56">
              <w:rPr>
                <w:noProof/>
                <w:lang w:val="es-CO" w:eastAsia="es-CO"/>
              </w:rPr>
              <w:lastRenderedPageBreak/>
              <w:drawing>
                <wp:inline distT="0" distB="0" distL="0" distR="0" wp14:anchorId="1AC295A7" wp14:editId="6CE69EEF">
                  <wp:extent cx="4354030" cy="341947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55508" cy="3420636"/>
                          </a:xfrm>
                          <a:prstGeom prst="rect">
                            <a:avLst/>
                          </a:prstGeom>
                        </pic:spPr>
                      </pic:pic>
                    </a:graphicData>
                  </a:graphic>
                </wp:inline>
              </w:drawing>
            </w:r>
          </w:p>
          <w:p w14:paraId="619CAB57" w14:textId="77777777" w:rsidR="000250FE" w:rsidRPr="00FA1E56" w:rsidRDefault="000250FE" w:rsidP="00C7492D">
            <w:pPr>
              <w:jc w:val="both"/>
              <w:rPr>
                <w:rFonts w:ascii="Verdana" w:hAnsi="Verdana" w:cstheme="minorHAnsi"/>
                <w:i/>
                <w:lang w:val="es-CO"/>
              </w:rPr>
            </w:pPr>
          </w:p>
          <w:p w14:paraId="36BD8794" w14:textId="39F02B4F" w:rsidR="00782B7E" w:rsidRPr="00FA1E56" w:rsidRDefault="00782B7E" w:rsidP="00C7492D">
            <w:pPr>
              <w:jc w:val="both"/>
              <w:rPr>
                <w:rFonts w:ascii="Verdana" w:hAnsi="Verdana" w:cstheme="minorHAnsi"/>
                <w:i/>
                <w:lang w:val="es-CO"/>
              </w:rPr>
            </w:pPr>
            <w:r w:rsidRPr="00FA1E56">
              <w:rPr>
                <w:rFonts w:ascii="Verdana" w:hAnsi="Verdana" w:cstheme="minorHAnsi"/>
                <w:i/>
                <w:lang w:val="es-CO"/>
              </w:rPr>
              <w:t>La siguiente es la plantilla de horarios definida para la Universidad CES, que se selecciona con el match code en el campo Horario</w:t>
            </w:r>
          </w:p>
          <w:p w14:paraId="526602BE" w14:textId="5B58154F" w:rsidR="000250FE" w:rsidRPr="00FA1E56" w:rsidRDefault="000250FE" w:rsidP="00C7492D">
            <w:pPr>
              <w:jc w:val="both"/>
              <w:rPr>
                <w:rFonts w:ascii="Verdana" w:hAnsi="Verdana" w:cstheme="minorHAnsi"/>
                <w:i/>
                <w:lang w:val="es-CO"/>
              </w:rPr>
            </w:pPr>
            <w:r w:rsidRPr="00FA1E56">
              <w:rPr>
                <w:noProof/>
                <w:lang w:val="es-CO" w:eastAsia="es-CO"/>
              </w:rPr>
              <w:lastRenderedPageBreak/>
              <w:drawing>
                <wp:inline distT="0" distB="0" distL="0" distR="0" wp14:anchorId="5D36683D" wp14:editId="666C1E73">
                  <wp:extent cx="4301332" cy="461962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02793" cy="4621194"/>
                          </a:xfrm>
                          <a:prstGeom prst="rect">
                            <a:avLst/>
                          </a:prstGeom>
                        </pic:spPr>
                      </pic:pic>
                    </a:graphicData>
                  </a:graphic>
                </wp:inline>
              </w:drawing>
            </w:r>
          </w:p>
          <w:p w14:paraId="7A942507" w14:textId="77777777" w:rsidR="00454D7C" w:rsidRPr="00FA1E56" w:rsidRDefault="00454D7C" w:rsidP="00C7492D">
            <w:pPr>
              <w:jc w:val="both"/>
              <w:rPr>
                <w:rFonts w:ascii="Verdana" w:hAnsi="Verdana" w:cstheme="minorHAnsi"/>
                <w:i/>
                <w:lang w:val="es-CO"/>
              </w:rPr>
            </w:pPr>
          </w:p>
          <w:p w14:paraId="4FBDAB5E" w14:textId="539B5380" w:rsidR="000250FE" w:rsidRPr="00FA1E56" w:rsidRDefault="00454D7C" w:rsidP="00C7492D">
            <w:pPr>
              <w:jc w:val="both"/>
              <w:rPr>
                <w:rFonts w:ascii="Verdana" w:hAnsi="Verdana" w:cstheme="minorHAnsi"/>
                <w:b/>
                <w:i/>
                <w:lang w:val="es-CO"/>
              </w:rPr>
            </w:pPr>
            <w:r w:rsidRPr="00FA1E56">
              <w:rPr>
                <w:rFonts w:ascii="Verdana" w:hAnsi="Verdana" w:cstheme="minorHAnsi"/>
                <w:i/>
                <w:lang w:val="es-CO"/>
              </w:rPr>
              <w:t xml:space="preserve">Crear </w:t>
            </w:r>
            <w:r w:rsidR="000250FE" w:rsidRPr="00FA1E56">
              <w:rPr>
                <w:rFonts w:ascii="Verdana" w:hAnsi="Verdana" w:cstheme="minorHAnsi"/>
                <w:b/>
                <w:i/>
                <w:lang w:val="es-CO"/>
              </w:rPr>
              <w:t>Horario sin modelo</w:t>
            </w:r>
          </w:p>
          <w:p w14:paraId="08DF28C0" w14:textId="77777777" w:rsidR="00454D7C" w:rsidRPr="00FA1E56" w:rsidRDefault="00454D7C" w:rsidP="00C7492D">
            <w:pPr>
              <w:jc w:val="both"/>
              <w:rPr>
                <w:rFonts w:ascii="Verdana" w:hAnsi="Verdana" w:cstheme="minorHAnsi"/>
                <w:b/>
                <w:i/>
                <w:lang w:val="es-CO"/>
              </w:rPr>
            </w:pPr>
          </w:p>
          <w:p w14:paraId="742AF9A8" w14:textId="390F36D7" w:rsidR="00454D7C" w:rsidRPr="00FA1E56" w:rsidRDefault="00454D7C" w:rsidP="00C7492D">
            <w:pPr>
              <w:jc w:val="both"/>
              <w:rPr>
                <w:rFonts w:ascii="Verdana" w:hAnsi="Verdana" w:cstheme="minorHAnsi"/>
                <w:i/>
                <w:lang w:val="es-CO"/>
              </w:rPr>
            </w:pPr>
            <w:r w:rsidRPr="00FA1E56">
              <w:rPr>
                <w:rFonts w:ascii="Verdana" w:hAnsi="Verdana" w:cstheme="minorHAnsi"/>
                <w:i/>
                <w:lang w:val="es-CO"/>
              </w:rPr>
              <w:t>En este caso solo se especifica la duración en días y en horas</w:t>
            </w:r>
          </w:p>
          <w:p w14:paraId="68FC9729" w14:textId="04BCB2C3" w:rsidR="000250FE" w:rsidRPr="00FA1E56" w:rsidRDefault="000250FE" w:rsidP="00C7492D">
            <w:pPr>
              <w:jc w:val="both"/>
              <w:rPr>
                <w:rFonts w:ascii="Verdana" w:hAnsi="Verdana" w:cstheme="minorHAnsi"/>
                <w:i/>
                <w:lang w:val="es-CO"/>
              </w:rPr>
            </w:pPr>
            <w:r w:rsidRPr="00FA1E56">
              <w:rPr>
                <w:noProof/>
                <w:lang w:val="es-CO" w:eastAsia="es-CO"/>
              </w:rPr>
              <w:lastRenderedPageBreak/>
              <w:drawing>
                <wp:inline distT="0" distB="0" distL="0" distR="0" wp14:anchorId="56229F02" wp14:editId="5CD903B5">
                  <wp:extent cx="4752975" cy="37387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57766" cy="3742474"/>
                          </a:xfrm>
                          <a:prstGeom prst="rect">
                            <a:avLst/>
                          </a:prstGeom>
                        </pic:spPr>
                      </pic:pic>
                    </a:graphicData>
                  </a:graphic>
                </wp:inline>
              </w:drawing>
            </w:r>
          </w:p>
          <w:p w14:paraId="3A171530" w14:textId="77777777" w:rsidR="00454D7C" w:rsidRPr="00FA1E56" w:rsidRDefault="00454D7C" w:rsidP="00C7492D">
            <w:pPr>
              <w:jc w:val="both"/>
              <w:rPr>
                <w:rFonts w:ascii="Verdana" w:hAnsi="Verdana" w:cstheme="minorHAnsi"/>
                <w:i/>
                <w:lang w:val="es-CO"/>
              </w:rPr>
            </w:pPr>
          </w:p>
          <w:p w14:paraId="334D5ACA" w14:textId="7B44879D" w:rsidR="000250FE" w:rsidRPr="00FA1E56" w:rsidRDefault="00454D7C" w:rsidP="00C7492D">
            <w:pPr>
              <w:jc w:val="both"/>
              <w:rPr>
                <w:rFonts w:ascii="Verdana" w:hAnsi="Verdana" w:cstheme="minorHAnsi"/>
                <w:b/>
                <w:i/>
                <w:lang w:val="es-CO"/>
              </w:rPr>
            </w:pPr>
            <w:r w:rsidRPr="00FA1E56">
              <w:rPr>
                <w:rFonts w:ascii="Verdana" w:hAnsi="Verdana" w:cstheme="minorHAnsi"/>
                <w:i/>
                <w:lang w:val="es-CO"/>
              </w:rPr>
              <w:t xml:space="preserve">Crear </w:t>
            </w:r>
            <w:r w:rsidR="000250FE" w:rsidRPr="00FA1E56">
              <w:rPr>
                <w:rFonts w:ascii="Verdana" w:hAnsi="Verdana" w:cstheme="minorHAnsi"/>
                <w:b/>
                <w:i/>
                <w:lang w:val="es-CO"/>
              </w:rPr>
              <w:t>Horario def</w:t>
            </w:r>
            <w:r w:rsidRPr="00FA1E56">
              <w:rPr>
                <w:rFonts w:ascii="Verdana" w:hAnsi="Verdana" w:cstheme="minorHAnsi"/>
                <w:b/>
                <w:i/>
                <w:lang w:val="es-CO"/>
              </w:rPr>
              <w:t>inido por el</w:t>
            </w:r>
            <w:r w:rsidR="000250FE" w:rsidRPr="00FA1E56">
              <w:rPr>
                <w:rFonts w:ascii="Verdana" w:hAnsi="Verdana" w:cstheme="minorHAnsi"/>
                <w:b/>
                <w:i/>
                <w:lang w:val="es-CO"/>
              </w:rPr>
              <w:t xml:space="preserve"> usuario</w:t>
            </w:r>
          </w:p>
          <w:p w14:paraId="6542EF99" w14:textId="77777777" w:rsidR="00454D7C" w:rsidRPr="00FA1E56" w:rsidRDefault="00454D7C" w:rsidP="00C7492D">
            <w:pPr>
              <w:jc w:val="both"/>
              <w:rPr>
                <w:rFonts w:ascii="Verdana" w:hAnsi="Verdana" w:cstheme="minorHAnsi"/>
                <w:b/>
                <w:i/>
                <w:lang w:val="es-CO"/>
              </w:rPr>
            </w:pPr>
          </w:p>
          <w:p w14:paraId="5E11EE4E" w14:textId="4EF65C26" w:rsidR="00454D7C" w:rsidRPr="00FA1E56" w:rsidRDefault="00454D7C" w:rsidP="00454D7C">
            <w:pPr>
              <w:jc w:val="both"/>
              <w:rPr>
                <w:rFonts w:ascii="Verdana" w:hAnsi="Verdana" w:cstheme="minorHAnsi"/>
                <w:i/>
                <w:lang w:val="es-CO"/>
              </w:rPr>
            </w:pPr>
            <w:r w:rsidRPr="00FA1E56">
              <w:rPr>
                <w:rFonts w:ascii="Verdana" w:hAnsi="Verdana" w:cstheme="minorHAnsi"/>
                <w:i/>
                <w:lang w:val="es-CO"/>
              </w:rPr>
              <w:t xml:space="preserve">En este caso se indica un número de día y una sesión diaria, además de indicar si es un evento aislado o si se celebra en diversas ocasiones que </w:t>
            </w:r>
            <w:r w:rsidR="00151E52" w:rsidRPr="00FA1E56">
              <w:rPr>
                <w:rFonts w:ascii="Verdana" w:hAnsi="Verdana" w:cstheme="minorHAnsi"/>
                <w:i/>
                <w:lang w:val="es-CO"/>
              </w:rPr>
              <w:t>sería</w:t>
            </w:r>
            <w:r w:rsidRPr="00FA1E56">
              <w:rPr>
                <w:rFonts w:ascii="Verdana" w:hAnsi="Verdana" w:cstheme="minorHAnsi"/>
                <w:i/>
                <w:lang w:val="es-CO"/>
              </w:rPr>
              <w:t xml:space="preserve"> según los intervalos definidos, igualmente se puede indicar un día de inicio del evento</w:t>
            </w:r>
          </w:p>
          <w:p w14:paraId="0F138C52" w14:textId="253DC42B" w:rsidR="00454D7C" w:rsidRPr="00FA1E56" w:rsidRDefault="00454D7C" w:rsidP="00C7492D">
            <w:pPr>
              <w:jc w:val="both"/>
              <w:rPr>
                <w:rFonts w:ascii="Verdana" w:hAnsi="Verdana" w:cstheme="minorHAnsi"/>
                <w:i/>
                <w:lang w:val="es-CO"/>
              </w:rPr>
            </w:pPr>
          </w:p>
          <w:p w14:paraId="53EEAAE8" w14:textId="77777777" w:rsidR="00454D7C" w:rsidRPr="00FA1E56" w:rsidRDefault="00454D7C" w:rsidP="00C7492D">
            <w:pPr>
              <w:jc w:val="both"/>
              <w:rPr>
                <w:rFonts w:ascii="Verdana" w:hAnsi="Verdana" w:cstheme="minorHAnsi"/>
                <w:i/>
                <w:lang w:val="es-CO"/>
              </w:rPr>
            </w:pPr>
          </w:p>
          <w:p w14:paraId="39A0CAB4" w14:textId="375ED826" w:rsidR="000250FE" w:rsidRPr="00FA1E56" w:rsidRDefault="000250FE" w:rsidP="00C7492D">
            <w:pPr>
              <w:jc w:val="both"/>
              <w:rPr>
                <w:rFonts w:ascii="Verdana" w:hAnsi="Verdana" w:cstheme="minorHAnsi"/>
                <w:i/>
                <w:lang w:val="es-CO"/>
              </w:rPr>
            </w:pPr>
            <w:r w:rsidRPr="00FA1E56">
              <w:rPr>
                <w:noProof/>
                <w:lang w:val="es-CO" w:eastAsia="es-CO"/>
              </w:rPr>
              <w:lastRenderedPageBreak/>
              <w:drawing>
                <wp:inline distT="0" distB="0" distL="0" distR="0" wp14:anchorId="4C96F6AE" wp14:editId="0C70201B">
                  <wp:extent cx="4788974" cy="3771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90600" cy="3773181"/>
                          </a:xfrm>
                          <a:prstGeom prst="rect">
                            <a:avLst/>
                          </a:prstGeom>
                        </pic:spPr>
                      </pic:pic>
                    </a:graphicData>
                  </a:graphic>
                </wp:inline>
              </w:drawing>
            </w:r>
          </w:p>
          <w:p w14:paraId="32C06731" w14:textId="77777777" w:rsidR="000250FE" w:rsidRPr="00FA1E56" w:rsidRDefault="000250FE" w:rsidP="00C7492D">
            <w:pPr>
              <w:jc w:val="both"/>
              <w:rPr>
                <w:rFonts w:ascii="Verdana" w:hAnsi="Verdana" w:cstheme="minorHAnsi"/>
                <w:i/>
                <w:lang w:val="es-CO"/>
              </w:rPr>
            </w:pPr>
          </w:p>
          <w:p w14:paraId="2CFAC919" w14:textId="1482DEE4" w:rsidR="000250FE" w:rsidRPr="00FA1E56" w:rsidRDefault="000250FE" w:rsidP="001C385A">
            <w:pPr>
              <w:pStyle w:val="Ttulo4"/>
              <w:rPr>
                <w:lang w:val="es-CO"/>
              </w:rPr>
            </w:pPr>
            <w:r w:rsidRPr="00FA1E56">
              <w:rPr>
                <w:lang w:val="es-CO"/>
              </w:rPr>
              <w:t>Capacidad</w:t>
            </w:r>
          </w:p>
          <w:p w14:paraId="6D61B13B" w14:textId="7FE801F5" w:rsidR="006E585E" w:rsidRPr="00FA1E56" w:rsidRDefault="006E585E" w:rsidP="00C7492D">
            <w:pPr>
              <w:jc w:val="both"/>
              <w:rPr>
                <w:rFonts w:ascii="Verdana" w:hAnsi="Verdana" w:cstheme="minorHAnsi"/>
                <w:i/>
                <w:lang w:val="es-CO"/>
              </w:rPr>
            </w:pPr>
            <w:r w:rsidRPr="00FA1E56">
              <w:rPr>
                <w:rFonts w:ascii="Verdana" w:hAnsi="Verdana" w:cstheme="minorHAnsi"/>
                <w:i/>
                <w:lang w:val="es-CO"/>
              </w:rPr>
              <w:t>En este infotipo se indica la cantidad mínima, óptima y máxima, la capacidad definida para un tipo de evento se compara con la capacidad del recurso, en función a esta comparación, se determina el número de inscripciones permitidas para el evento.</w:t>
            </w:r>
          </w:p>
          <w:p w14:paraId="02A013FC" w14:textId="77777777" w:rsidR="006E585E" w:rsidRPr="00FA1E56" w:rsidRDefault="006E585E" w:rsidP="00C7492D">
            <w:pPr>
              <w:jc w:val="both"/>
              <w:rPr>
                <w:rFonts w:ascii="Verdana" w:hAnsi="Verdana" w:cstheme="minorHAnsi"/>
                <w:i/>
                <w:lang w:val="es-CO"/>
              </w:rPr>
            </w:pPr>
          </w:p>
          <w:p w14:paraId="382A8748" w14:textId="7BAAE4A2" w:rsidR="00782B7E" w:rsidRPr="00FA1E56" w:rsidRDefault="00782B7E" w:rsidP="00782B7E">
            <w:pPr>
              <w:jc w:val="both"/>
              <w:rPr>
                <w:rFonts w:ascii="Verdana" w:hAnsi="Verdana" w:cstheme="minorHAnsi"/>
                <w:i/>
                <w:lang w:val="es-CO"/>
              </w:rPr>
            </w:pPr>
            <w:r w:rsidRPr="00FA1E56">
              <w:rPr>
                <w:rFonts w:ascii="Verdana" w:hAnsi="Verdana" w:cstheme="minorHAnsi"/>
                <w:b/>
                <w:i/>
                <w:lang w:val="es-CO"/>
              </w:rPr>
              <w:t>Capacidad Mínima</w:t>
            </w:r>
            <w:r w:rsidRPr="00FA1E56">
              <w:rPr>
                <w:rFonts w:ascii="Verdana" w:hAnsi="Verdana" w:cstheme="minorHAnsi"/>
                <w:i/>
                <w:lang w:val="es-CO"/>
              </w:rPr>
              <w:t>: Es el punto de equilibrio del curso más un porcentaje adicional.</w:t>
            </w:r>
          </w:p>
          <w:p w14:paraId="52949525" w14:textId="77777777" w:rsidR="00782B7E" w:rsidRPr="00FA1E56" w:rsidRDefault="00782B7E" w:rsidP="00782B7E">
            <w:pPr>
              <w:jc w:val="both"/>
              <w:rPr>
                <w:rFonts w:ascii="Verdana" w:hAnsi="Verdana" w:cstheme="minorHAnsi"/>
                <w:i/>
                <w:lang w:val="es-CO"/>
              </w:rPr>
            </w:pPr>
          </w:p>
          <w:p w14:paraId="292A8AED" w14:textId="502BEFEC" w:rsidR="00782B7E" w:rsidRPr="00FA1E56" w:rsidRDefault="00782B7E" w:rsidP="00782B7E">
            <w:pPr>
              <w:jc w:val="both"/>
              <w:rPr>
                <w:rFonts w:ascii="Verdana" w:hAnsi="Verdana" w:cstheme="minorHAnsi"/>
                <w:i/>
                <w:lang w:val="es-CO"/>
              </w:rPr>
            </w:pPr>
            <w:r w:rsidRPr="00FA1E56">
              <w:rPr>
                <w:rFonts w:ascii="Verdana" w:hAnsi="Verdana" w:cstheme="minorHAnsi"/>
                <w:b/>
                <w:i/>
                <w:lang w:val="es-CO"/>
              </w:rPr>
              <w:t>Capacidad Optima</w:t>
            </w:r>
            <w:r w:rsidRPr="00FA1E56">
              <w:rPr>
                <w:rFonts w:ascii="Verdana" w:hAnsi="Verdana" w:cstheme="minorHAnsi"/>
                <w:i/>
                <w:lang w:val="es-CO"/>
              </w:rPr>
              <w:t xml:space="preserve">: Es la cantidad de </w:t>
            </w:r>
            <w:r w:rsidR="00151E52" w:rsidRPr="00FA1E56">
              <w:rPr>
                <w:rFonts w:ascii="Verdana" w:hAnsi="Verdana" w:cstheme="minorHAnsi"/>
                <w:i/>
                <w:lang w:val="es-CO"/>
              </w:rPr>
              <w:t>participantes</w:t>
            </w:r>
            <w:r w:rsidRPr="00FA1E56">
              <w:rPr>
                <w:rFonts w:ascii="Verdana" w:hAnsi="Verdana" w:cstheme="minorHAnsi"/>
                <w:i/>
                <w:lang w:val="es-CO"/>
              </w:rPr>
              <w:t xml:space="preserve"> que se desea tener en un curso.</w:t>
            </w:r>
          </w:p>
          <w:p w14:paraId="602081CF" w14:textId="77777777" w:rsidR="00782B7E" w:rsidRPr="00FA1E56" w:rsidRDefault="00782B7E" w:rsidP="00782B7E">
            <w:pPr>
              <w:jc w:val="both"/>
              <w:rPr>
                <w:rFonts w:ascii="Verdana" w:hAnsi="Verdana" w:cstheme="minorHAnsi"/>
                <w:i/>
                <w:lang w:val="es-CO"/>
              </w:rPr>
            </w:pPr>
          </w:p>
          <w:p w14:paraId="17DD2C62" w14:textId="0FC59D36" w:rsidR="00782B7E" w:rsidRPr="00FA1E56" w:rsidRDefault="00782B7E" w:rsidP="00782B7E">
            <w:pPr>
              <w:jc w:val="both"/>
              <w:rPr>
                <w:rFonts w:ascii="Verdana" w:hAnsi="Verdana" w:cstheme="minorHAnsi"/>
                <w:i/>
                <w:lang w:val="es-CO"/>
              </w:rPr>
            </w:pPr>
            <w:r w:rsidRPr="00FA1E56">
              <w:rPr>
                <w:rFonts w:ascii="Verdana" w:hAnsi="Verdana" w:cstheme="minorHAnsi"/>
                <w:b/>
                <w:i/>
                <w:lang w:val="es-CO"/>
              </w:rPr>
              <w:t>Capacidad Máxima</w:t>
            </w:r>
            <w:r w:rsidRPr="00FA1E56">
              <w:rPr>
                <w:rFonts w:ascii="Verdana" w:hAnsi="Verdana" w:cstheme="minorHAnsi"/>
                <w:i/>
                <w:lang w:val="es-CO"/>
              </w:rPr>
              <w:t>: Es el máximo permitido en un curso. Este punto controla la cantidad de inscripciones, una vez se llegue a este punto el sistema no le permite realizar más inscripciones.</w:t>
            </w:r>
          </w:p>
          <w:p w14:paraId="2C0190BC" w14:textId="796BF2C7" w:rsidR="000250FE" w:rsidRPr="00FA1E56" w:rsidRDefault="000250FE" w:rsidP="00C7492D">
            <w:pPr>
              <w:jc w:val="both"/>
              <w:rPr>
                <w:rFonts w:ascii="Verdana" w:hAnsi="Verdana" w:cstheme="minorHAnsi"/>
                <w:i/>
                <w:lang w:val="es-CO"/>
              </w:rPr>
            </w:pPr>
            <w:r w:rsidRPr="00FA1E56">
              <w:rPr>
                <w:noProof/>
                <w:lang w:val="es-CO" w:eastAsia="es-CO"/>
              </w:rPr>
              <w:lastRenderedPageBreak/>
              <w:drawing>
                <wp:inline distT="0" distB="0" distL="0" distR="0" wp14:anchorId="3D4DAB30" wp14:editId="448C6E1F">
                  <wp:extent cx="4714875" cy="2377177"/>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16476" cy="2377984"/>
                          </a:xfrm>
                          <a:prstGeom prst="rect">
                            <a:avLst/>
                          </a:prstGeom>
                        </pic:spPr>
                      </pic:pic>
                    </a:graphicData>
                  </a:graphic>
                </wp:inline>
              </w:drawing>
            </w:r>
          </w:p>
          <w:p w14:paraId="2B2CDBBD" w14:textId="77777777" w:rsidR="00782B7E" w:rsidRPr="00FA1E56" w:rsidRDefault="00782B7E" w:rsidP="00C7492D">
            <w:pPr>
              <w:jc w:val="both"/>
              <w:rPr>
                <w:rFonts w:ascii="Verdana" w:hAnsi="Verdana" w:cstheme="minorHAnsi"/>
                <w:i/>
                <w:lang w:val="es-CO"/>
              </w:rPr>
            </w:pPr>
          </w:p>
          <w:p w14:paraId="783EC2D8" w14:textId="4D90B54A" w:rsidR="000250FE" w:rsidRPr="00FA1E56" w:rsidRDefault="000250FE" w:rsidP="001C385A">
            <w:pPr>
              <w:pStyle w:val="Ttulo4"/>
              <w:rPr>
                <w:lang w:val="es-CO"/>
              </w:rPr>
            </w:pPr>
            <w:r w:rsidRPr="00FA1E56">
              <w:rPr>
                <w:lang w:val="es-CO"/>
              </w:rPr>
              <w:t>Precios</w:t>
            </w:r>
          </w:p>
          <w:p w14:paraId="7A92FC90" w14:textId="7A4AF8C3" w:rsidR="00782B7E" w:rsidRPr="00FA1E56" w:rsidRDefault="00CD0D55" w:rsidP="00C7492D">
            <w:pPr>
              <w:jc w:val="both"/>
              <w:rPr>
                <w:rFonts w:ascii="Verdana" w:hAnsi="Verdana" w:cstheme="minorHAnsi"/>
                <w:i/>
                <w:lang w:val="es-CO"/>
              </w:rPr>
            </w:pPr>
            <w:r w:rsidRPr="00FA1E56">
              <w:rPr>
                <w:rFonts w:ascii="Verdana" w:hAnsi="Verdana" w:cstheme="minorHAnsi"/>
                <w:i/>
                <w:lang w:val="es-CO"/>
              </w:rPr>
              <w:t>En este infotipo se indica el precio externo para la facturación y la moneda que se vaya a utilizar</w:t>
            </w:r>
          </w:p>
          <w:p w14:paraId="73F014D3" w14:textId="77777777" w:rsidR="00782B7E" w:rsidRPr="00FA1E56" w:rsidRDefault="00782B7E" w:rsidP="00C7492D">
            <w:pPr>
              <w:jc w:val="both"/>
              <w:rPr>
                <w:rFonts w:ascii="Verdana" w:hAnsi="Verdana" w:cstheme="minorHAnsi"/>
                <w:i/>
                <w:lang w:val="es-CO"/>
              </w:rPr>
            </w:pPr>
          </w:p>
          <w:p w14:paraId="1AC5C33F" w14:textId="4A2C78AE" w:rsidR="000250FE" w:rsidRPr="00FA1E56" w:rsidRDefault="000250FE" w:rsidP="00C7492D">
            <w:pPr>
              <w:jc w:val="both"/>
              <w:rPr>
                <w:rFonts w:ascii="Verdana" w:hAnsi="Verdana" w:cstheme="minorHAnsi"/>
                <w:i/>
                <w:lang w:val="es-CO"/>
              </w:rPr>
            </w:pPr>
            <w:r w:rsidRPr="00FA1E56">
              <w:rPr>
                <w:noProof/>
                <w:lang w:val="es-CO" w:eastAsia="es-CO"/>
              </w:rPr>
              <w:drawing>
                <wp:inline distT="0" distB="0" distL="0" distR="0" wp14:anchorId="271E8A26" wp14:editId="5A696B95">
                  <wp:extent cx="4429125" cy="2067226"/>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30629" cy="2067928"/>
                          </a:xfrm>
                          <a:prstGeom prst="rect">
                            <a:avLst/>
                          </a:prstGeom>
                        </pic:spPr>
                      </pic:pic>
                    </a:graphicData>
                  </a:graphic>
                </wp:inline>
              </w:drawing>
            </w:r>
          </w:p>
          <w:p w14:paraId="656CBDA5" w14:textId="77777777" w:rsidR="000250FE" w:rsidRPr="00FA1E56" w:rsidRDefault="000250FE" w:rsidP="00C7492D">
            <w:pPr>
              <w:jc w:val="both"/>
              <w:rPr>
                <w:rFonts w:ascii="Verdana" w:hAnsi="Verdana" w:cstheme="minorHAnsi"/>
                <w:i/>
                <w:lang w:val="es-CO"/>
              </w:rPr>
            </w:pPr>
          </w:p>
          <w:p w14:paraId="07DB9B77" w14:textId="46A5E44B" w:rsidR="00CD0D55" w:rsidRPr="00FA1E56" w:rsidRDefault="007D7CD6" w:rsidP="001C385A">
            <w:pPr>
              <w:pStyle w:val="Ttulo4"/>
              <w:rPr>
                <w:lang w:val="es-CO"/>
              </w:rPr>
            </w:pPr>
            <w:r w:rsidRPr="00FA1E56">
              <w:rPr>
                <w:lang w:val="es-CO"/>
              </w:rPr>
              <w:t>Info</w:t>
            </w:r>
            <w:r w:rsidR="00CD0D55" w:rsidRPr="00FA1E56">
              <w:rPr>
                <w:lang w:val="es-CO"/>
              </w:rPr>
              <w:t>rmación adicional</w:t>
            </w:r>
            <w:r w:rsidRPr="00FA1E56">
              <w:rPr>
                <w:lang w:val="es-CO"/>
              </w:rPr>
              <w:t xml:space="preserve"> tipo de evento</w:t>
            </w:r>
          </w:p>
          <w:p w14:paraId="3FD4F5B4" w14:textId="4AC760D6" w:rsidR="00CD0D55" w:rsidRPr="00FA1E56" w:rsidRDefault="00CD0D55" w:rsidP="00CD0D55">
            <w:pPr>
              <w:jc w:val="both"/>
              <w:rPr>
                <w:rFonts w:ascii="Verdana" w:hAnsi="Verdana" w:cstheme="minorHAnsi"/>
                <w:i/>
                <w:lang w:val="es-CO"/>
              </w:rPr>
            </w:pPr>
            <w:r w:rsidRPr="00FA1E56">
              <w:rPr>
                <w:rFonts w:ascii="Verdana" w:hAnsi="Verdana" w:cstheme="minorHAnsi"/>
                <w:i/>
                <w:lang w:val="es-CO"/>
              </w:rPr>
              <w:t xml:space="preserve">En este infotipo, </w:t>
            </w:r>
            <w:r w:rsidR="00EC4434" w:rsidRPr="00FA1E56">
              <w:rPr>
                <w:rFonts w:ascii="Verdana" w:hAnsi="Verdana" w:cstheme="minorHAnsi"/>
                <w:i/>
                <w:lang w:val="es-CO"/>
              </w:rPr>
              <w:t xml:space="preserve">se indica </w:t>
            </w:r>
            <w:r w:rsidRPr="00FA1E56">
              <w:rPr>
                <w:rFonts w:ascii="Verdana" w:hAnsi="Verdana" w:cstheme="minorHAnsi"/>
                <w:i/>
                <w:lang w:val="es-CO"/>
              </w:rPr>
              <w:t xml:space="preserve">que se incluya un tipo de </w:t>
            </w:r>
            <w:r w:rsidR="00EC4434" w:rsidRPr="00FA1E56">
              <w:rPr>
                <w:rFonts w:ascii="Verdana" w:hAnsi="Verdana" w:cstheme="minorHAnsi"/>
                <w:i/>
                <w:lang w:val="es-CO"/>
              </w:rPr>
              <w:t>evento</w:t>
            </w:r>
            <w:r w:rsidRPr="00FA1E56">
              <w:rPr>
                <w:rFonts w:ascii="Verdana" w:hAnsi="Verdana" w:cstheme="minorHAnsi"/>
                <w:i/>
                <w:lang w:val="es-CO"/>
              </w:rPr>
              <w:t xml:space="preserve"> en el folleto de </w:t>
            </w:r>
            <w:r w:rsidR="00EC4434" w:rsidRPr="00FA1E56">
              <w:rPr>
                <w:rFonts w:ascii="Verdana" w:hAnsi="Verdana" w:cstheme="minorHAnsi"/>
                <w:i/>
                <w:lang w:val="es-CO"/>
              </w:rPr>
              <w:t>evento</w:t>
            </w:r>
            <w:r w:rsidRPr="00FA1E56">
              <w:rPr>
                <w:rFonts w:ascii="Verdana" w:hAnsi="Verdana" w:cstheme="minorHAnsi"/>
                <w:i/>
                <w:lang w:val="es-CO"/>
              </w:rPr>
              <w:t xml:space="preserve">s, también </w:t>
            </w:r>
            <w:r w:rsidR="00EC4434" w:rsidRPr="00FA1E56">
              <w:rPr>
                <w:rFonts w:ascii="Verdana" w:hAnsi="Verdana" w:cstheme="minorHAnsi"/>
                <w:i/>
                <w:lang w:val="es-CO"/>
              </w:rPr>
              <w:t xml:space="preserve">se puede </w:t>
            </w:r>
            <w:r w:rsidRPr="00FA1E56">
              <w:rPr>
                <w:rFonts w:ascii="Verdana" w:hAnsi="Verdana" w:cstheme="minorHAnsi"/>
                <w:i/>
                <w:lang w:val="es-CO"/>
              </w:rPr>
              <w:t xml:space="preserve">sobrescribir las opciones del Customizing de la integración entre la gestión de </w:t>
            </w:r>
            <w:r w:rsidR="00EC4434" w:rsidRPr="00FA1E56">
              <w:rPr>
                <w:rFonts w:ascii="Verdana" w:hAnsi="Verdana" w:cstheme="minorHAnsi"/>
                <w:i/>
                <w:lang w:val="es-CO"/>
              </w:rPr>
              <w:t>eventos</w:t>
            </w:r>
            <w:r w:rsidRPr="00FA1E56">
              <w:rPr>
                <w:rFonts w:ascii="Verdana" w:hAnsi="Verdana" w:cstheme="minorHAnsi"/>
                <w:i/>
                <w:lang w:val="es-CO"/>
              </w:rPr>
              <w:t xml:space="preserve"> y la gestión de tiempos (PT) para tipos de </w:t>
            </w:r>
            <w:r w:rsidR="00EC4434" w:rsidRPr="00FA1E56">
              <w:rPr>
                <w:rFonts w:ascii="Verdana" w:hAnsi="Verdana" w:cstheme="minorHAnsi"/>
                <w:i/>
                <w:lang w:val="es-CO"/>
              </w:rPr>
              <w:t>eventos</w:t>
            </w:r>
            <w:r w:rsidRPr="00FA1E56">
              <w:rPr>
                <w:rFonts w:ascii="Verdana" w:hAnsi="Verdana" w:cstheme="minorHAnsi"/>
                <w:i/>
                <w:lang w:val="es-CO"/>
              </w:rPr>
              <w:t xml:space="preserve"> individuales</w:t>
            </w:r>
            <w:r w:rsidR="00EC4434" w:rsidRPr="00FA1E56">
              <w:rPr>
                <w:rFonts w:ascii="Verdana" w:hAnsi="Verdana" w:cstheme="minorHAnsi"/>
                <w:i/>
                <w:lang w:val="es-CO"/>
              </w:rPr>
              <w:t>, m</w:t>
            </w:r>
            <w:r w:rsidRPr="00FA1E56">
              <w:rPr>
                <w:rFonts w:ascii="Verdana" w:hAnsi="Verdana" w:cstheme="minorHAnsi"/>
                <w:i/>
                <w:lang w:val="es-CO"/>
              </w:rPr>
              <w:t>ediante el indicador Permitido en tiempo libre, podrá indicar que un empleado se inscrib</w:t>
            </w:r>
            <w:r w:rsidR="00EC4434" w:rsidRPr="00FA1E56">
              <w:rPr>
                <w:rFonts w:ascii="Verdana" w:hAnsi="Verdana" w:cstheme="minorHAnsi"/>
                <w:i/>
                <w:lang w:val="es-CO"/>
              </w:rPr>
              <w:t>a</w:t>
            </w:r>
            <w:r w:rsidRPr="00FA1E56">
              <w:rPr>
                <w:rFonts w:ascii="Verdana" w:hAnsi="Verdana" w:cstheme="minorHAnsi"/>
                <w:i/>
                <w:lang w:val="es-CO"/>
              </w:rPr>
              <w:t xml:space="preserve"> como participante o como instructor de un </w:t>
            </w:r>
            <w:r w:rsidR="00EC4434" w:rsidRPr="00FA1E56">
              <w:rPr>
                <w:rFonts w:ascii="Verdana" w:hAnsi="Verdana" w:cstheme="minorHAnsi"/>
                <w:i/>
                <w:lang w:val="es-CO"/>
              </w:rPr>
              <w:t>evento</w:t>
            </w:r>
            <w:r w:rsidRPr="00FA1E56">
              <w:rPr>
                <w:rFonts w:ascii="Verdana" w:hAnsi="Verdana" w:cstheme="minorHAnsi"/>
                <w:i/>
                <w:lang w:val="es-CO"/>
              </w:rPr>
              <w:t xml:space="preserve"> independientemente de s</w:t>
            </w:r>
            <w:r w:rsidR="00EC4434" w:rsidRPr="00FA1E56">
              <w:rPr>
                <w:rFonts w:ascii="Verdana" w:hAnsi="Verdana" w:cstheme="minorHAnsi"/>
                <w:i/>
                <w:lang w:val="es-CO"/>
              </w:rPr>
              <w:t xml:space="preserve">u horario de trabajo personal. </w:t>
            </w:r>
            <w:r w:rsidRPr="00FA1E56">
              <w:rPr>
                <w:rFonts w:ascii="Verdana" w:hAnsi="Verdana" w:cstheme="minorHAnsi"/>
                <w:i/>
                <w:lang w:val="es-CO"/>
              </w:rPr>
              <w:t xml:space="preserve">De este modo, un empleado puede asistir a un </w:t>
            </w:r>
            <w:r w:rsidR="00EC4434" w:rsidRPr="00FA1E56">
              <w:rPr>
                <w:rFonts w:ascii="Verdana" w:hAnsi="Verdana" w:cstheme="minorHAnsi"/>
                <w:i/>
                <w:lang w:val="es-CO"/>
              </w:rPr>
              <w:t>evento</w:t>
            </w:r>
            <w:r w:rsidRPr="00FA1E56">
              <w:rPr>
                <w:rFonts w:ascii="Verdana" w:hAnsi="Verdana" w:cstheme="minorHAnsi"/>
                <w:i/>
                <w:lang w:val="es-CO"/>
              </w:rPr>
              <w:t xml:space="preserve"> o actuar como instructor en éste durante el fin de semana, período que no corresponde normal</w:t>
            </w:r>
            <w:r w:rsidR="00EC4434" w:rsidRPr="00FA1E56">
              <w:rPr>
                <w:rFonts w:ascii="Verdana" w:hAnsi="Verdana" w:cstheme="minorHAnsi"/>
                <w:i/>
                <w:lang w:val="es-CO"/>
              </w:rPr>
              <w:t>mente a su horario de trabajo.</w:t>
            </w:r>
          </w:p>
          <w:p w14:paraId="5DDAE01C" w14:textId="77777777" w:rsidR="00EC4434" w:rsidRPr="00FA1E56" w:rsidRDefault="00EC4434" w:rsidP="00CD0D55">
            <w:pPr>
              <w:jc w:val="both"/>
              <w:rPr>
                <w:rFonts w:ascii="Verdana" w:hAnsi="Verdana" w:cstheme="minorHAnsi"/>
                <w:i/>
                <w:lang w:val="es-CO"/>
              </w:rPr>
            </w:pPr>
          </w:p>
          <w:p w14:paraId="1423D6CC" w14:textId="20233169" w:rsidR="00CD0D55" w:rsidRPr="00FA1E56" w:rsidRDefault="00CD0D55" w:rsidP="00CD0D55">
            <w:pPr>
              <w:jc w:val="both"/>
              <w:rPr>
                <w:rFonts w:ascii="Verdana" w:hAnsi="Verdana" w:cstheme="minorHAnsi"/>
                <w:i/>
                <w:lang w:val="es-CO"/>
              </w:rPr>
            </w:pPr>
            <w:r w:rsidRPr="00FA1E56">
              <w:rPr>
                <w:rFonts w:ascii="Verdana" w:hAnsi="Verdana" w:cstheme="minorHAnsi"/>
                <w:i/>
                <w:lang w:val="es-CO"/>
              </w:rPr>
              <w:t xml:space="preserve">Puede sustituir el porcentaje mínimo de participación para la participación en el </w:t>
            </w:r>
            <w:r w:rsidR="00EC4434" w:rsidRPr="00FA1E56">
              <w:rPr>
                <w:rFonts w:ascii="Verdana" w:hAnsi="Verdana" w:cstheme="minorHAnsi"/>
                <w:i/>
                <w:lang w:val="es-CO"/>
              </w:rPr>
              <w:t>evento</w:t>
            </w:r>
            <w:r w:rsidRPr="00FA1E56">
              <w:rPr>
                <w:rFonts w:ascii="Verdana" w:hAnsi="Verdana" w:cstheme="minorHAnsi"/>
                <w:i/>
                <w:lang w:val="es-CO"/>
              </w:rPr>
              <w:t xml:space="preserve">. Este valor define un porcentaje mínimo obligatorio de la duración total del evento durante el cual el participante debe asistir al </w:t>
            </w:r>
            <w:r w:rsidR="00EC4434" w:rsidRPr="00FA1E56">
              <w:rPr>
                <w:rFonts w:ascii="Verdana" w:hAnsi="Verdana" w:cstheme="minorHAnsi"/>
                <w:i/>
                <w:lang w:val="es-CO"/>
              </w:rPr>
              <w:t>evento</w:t>
            </w:r>
            <w:r w:rsidRPr="00FA1E56">
              <w:rPr>
                <w:rFonts w:ascii="Verdana" w:hAnsi="Verdana" w:cstheme="minorHAnsi"/>
                <w:i/>
                <w:lang w:val="es-CO"/>
              </w:rPr>
              <w:t>. Si el participante no llega a este porcentaje mínimo, la inscripción de participación se</w:t>
            </w:r>
            <w:r w:rsidR="00EC4434" w:rsidRPr="00FA1E56">
              <w:rPr>
                <w:rFonts w:ascii="Verdana" w:hAnsi="Verdana" w:cstheme="minorHAnsi"/>
                <w:i/>
                <w:lang w:val="es-CO"/>
              </w:rPr>
              <w:t xml:space="preserve"> cancelará de forma automática.</w:t>
            </w:r>
          </w:p>
          <w:p w14:paraId="5B32FEA7" w14:textId="77777777" w:rsidR="00EC4434" w:rsidRPr="00FA1E56" w:rsidRDefault="00EC4434" w:rsidP="00CD0D55">
            <w:pPr>
              <w:jc w:val="both"/>
              <w:rPr>
                <w:rFonts w:ascii="Verdana" w:hAnsi="Verdana" w:cstheme="minorHAnsi"/>
                <w:i/>
                <w:lang w:val="es-CO"/>
              </w:rPr>
            </w:pPr>
          </w:p>
          <w:p w14:paraId="7D74D564" w14:textId="45549AAB" w:rsidR="007D7CD6" w:rsidRPr="00FA1E56" w:rsidRDefault="007D7CD6" w:rsidP="00C7492D">
            <w:pPr>
              <w:jc w:val="both"/>
              <w:rPr>
                <w:rFonts w:ascii="Verdana" w:hAnsi="Verdana" w:cstheme="minorHAnsi"/>
                <w:i/>
                <w:lang w:val="es-CO"/>
              </w:rPr>
            </w:pPr>
            <w:r w:rsidRPr="00FA1E56">
              <w:rPr>
                <w:noProof/>
                <w:lang w:val="es-CO" w:eastAsia="es-CO"/>
              </w:rPr>
              <w:drawing>
                <wp:inline distT="0" distB="0" distL="0" distR="0" wp14:anchorId="59BE6EA8" wp14:editId="1951288B">
                  <wp:extent cx="4487915" cy="2867025"/>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92689" cy="2870075"/>
                          </a:xfrm>
                          <a:prstGeom prst="rect">
                            <a:avLst/>
                          </a:prstGeom>
                        </pic:spPr>
                      </pic:pic>
                    </a:graphicData>
                  </a:graphic>
                </wp:inline>
              </w:drawing>
            </w:r>
          </w:p>
          <w:p w14:paraId="3605B5FF" w14:textId="77777777" w:rsidR="00CD0D55" w:rsidRPr="00FA1E56" w:rsidRDefault="00CD0D55" w:rsidP="00C7492D">
            <w:pPr>
              <w:jc w:val="both"/>
              <w:rPr>
                <w:rFonts w:ascii="Verdana" w:hAnsi="Verdana" w:cstheme="minorHAnsi"/>
                <w:i/>
                <w:lang w:val="es-CO"/>
              </w:rPr>
            </w:pPr>
          </w:p>
          <w:p w14:paraId="1828C91C" w14:textId="158928C0" w:rsidR="007D7CD6" w:rsidRPr="00FA1E56" w:rsidRDefault="007D7CD6" w:rsidP="001C385A">
            <w:pPr>
              <w:pStyle w:val="Ttulo4"/>
              <w:rPr>
                <w:lang w:val="es-CO"/>
              </w:rPr>
            </w:pPr>
            <w:r w:rsidRPr="00FA1E56">
              <w:rPr>
                <w:lang w:val="es-CO"/>
              </w:rPr>
              <w:t>Enlaces</w:t>
            </w:r>
          </w:p>
          <w:p w14:paraId="107136FB" w14:textId="41C98767" w:rsidR="00A8189F" w:rsidRPr="00FA1E56" w:rsidRDefault="00A8189F" w:rsidP="00A8189F">
            <w:pPr>
              <w:jc w:val="both"/>
              <w:rPr>
                <w:rFonts w:ascii="Verdana" w:hAnsi="Verdana" w:cstheme="minorHAnsi"/>
                <w:i/>
                <w:lang w:val="es-CO"/>
              </w:rPr>
            </w:pPr>
            <w:r w:rsidRPr="00FA1E56">
              <w:rPr>
                <w:rFonts w:ascii="Verdana" w:hAnsi="Verdana" w:cstheme="minorHAnsi"/>
                <w:i/>
                <w:lang w:val="es-CO"/>
              </w:rPr>
              <w:t xml:space="preserve">En </w:t>
            </w:r>
            <w:r w:rsidR="00D40F3F" w:rsidRPr="00FA1E56">
              <w:rPr>
                <w:rFonts w:ascii="Verdana" w:hAnsi="Verdana" w:cstheme="minorHAnsi"/>
                <w:i/>
                <w:lang w:val="es-CO"/>
              </w:rPr>
              <w:t>este infotipo se asignan las vincul</w:t>
            </w:r>
            <w:r w:rsidR="00500B23" w:rsidRPr="00FA1E56">
              <w:rPr>
                <w:rFonts w:ascii="Verdana" w:hAnsi="Verdana" w:cstheme="minorHAnsi"/>
                <w:i/>
                <w:lang w:val="es-CO"/>
              </w:rPr>
              <w:t>a</w:t>
            </w:r>
            <w:r w:rsidR="00D40F3F" w:rsidRPr="00FA1E56">
              <w:rPr>
                <w:rFonts w:ascii="Verdana" w:hAnsi="Verdana" w:cstheme="minorHAnsi"/>
                <w:i/>
                <w:lang w:val="es-CO"/>
              </w:rPr>
              <w:t>ciones necesarias d</w:t>
            </w:r>
            <w:r w:rsidRPr="00FA1E56">
              <w:rPr>
                <w:rFonts w:ascii="Verdana" w:hAnsi="Verdana" w:cstheme="minorHAnsi"/>
                <w:i/>
                <w:lang w:val="es-CO"/>
              </w:rPr>
              <w:t xml:space="preserve">el tipo de </w:t>
            </w:r>
            <w:r w:rsidR="00FB76DC" w:rsidRPr="00FA1E56">
              <w:rPr>
                <w:rFonts w:ascii="Verdana" w:hAnsi="Verdana" w:cstheme="minorHAnsi"/>
                <w:i/>
                <w:lang w:val="es-CO"/>
              </w:rPr>
              <w:t>evento</w:t>
            </w:r>
            <w:r w:rsidR="00D40F3F" w:rsidRPr="00FA1E56">
              <w:rPr>
                <w:rFonts w:ascii="Verdana" w:hAnsi="Verdana" w:cstheme="minorHAnsi"/>
                <w:i/>
                <w:lang w:val="es-CO"/>
              </w:rPr>
              <w:t>,</w:t>
            </w:r>
            <w:r w:rsidRPr="00FA1E56">
              <w:rPr>
                <w:rFonts w:ascii="Verdana" w:hAnsi="Verdana" w:cstheme="minorHAnsi"/>
                <w:i/>
                <w:lang w:val="es-CO"/>
              </w:rPr>
              <w:t xml:space="preserve"> puede actualizar las siguientes vinculaciones:</w:t>
            </w:r>
          </w:p>
          <w:p w14:paraId="0057A2F1" w14:textId="77777777" w:rsidR="00FB76DC" w:rsidRPr="00FA1E56" w:rsidRDefault="00FB76DC" w:rsidP="00A8189F">
            <w:pPr>
              <w:jc w:val="both"/>
              <w:rPr>
                <w:rFonts w:ascii="Verdana" w:hAnsi="Verdana" w:cstheme="minorHAnsi"/>
                <w:i/>
                <w:lang w:val="es-CO"/>
              </w:rPr>
            </w:pPr>
          </w:p>
          <w:p w14:paraId="6FB7FB0E" w14:textId="64D769E6" w:rsidR="007D7CD6" w:rsidRPr="00FA1E56" w:rsidRDefault="00E55C54" w:rsidP="00C7492D">
            <w:pPr>
              <w:jc w:val="both"/>
              <w:rPr>
                <w:rFonts w:ascii="Verdana" w:hAnsi="Verdana" w:cstheme="minorHAnsi"/>
                <w:i/>
                <w:lang w:val="es-CO"/>
              </w:rPr>
            </w:pPr>
            <w:r w:rsidRPr="00FA1E56">
              <w:rPr>
                <w:noProof/>
                <w:lang w:val="es-CO" w:eastAsia="es-CO"/>
              </w:rPr>
              <mc:AlternateContent>
                <mc:Choice Requires="wps">
                  <w:drawing>
                    <wp:anchor distT="0" distB="0" distL="114300" distR="114300" simplePos="0" relativeHeight="251654144" behindDoc="0" locked="0" layoutInCell="1" allowOverlap="1" wp14:anchorId="27CD94D6" wp14:editId="598D282C">
                      <wp:simplePos x="0" y="0"/>
                      <wp:positionH relativeFrom="column">
                        <wp:posOffset>4243705</wp:posOffset>
                      </wp:positionH>
                      <wp:positionV relativeFrom="paragraph">
                        <wp:posOffset>944245</wp:posOffset>
                      </wp:positionV>
                      <wp:extent cx="1504950" cy="0"/>
                      <wp:effectExtent l="0" t="114300" r="0" b="133350"/>
                      <wp:wrapNone/>
                      <wp:docPr id="660" name="Conector recto de flecha 660"/>
                      <wp:cNvGraphicFramePr/>
                      <a:graphic xmlns:a="http://schemas.openxmlformats.org/drawingml/2006/main">
                        <a:graphicData uri="http://schemas.microsoft.com/office/word/2010/wordprocessingShape">
                          <wps:wsp>
                            <wps:cNvCnPr/>
                            <wps:spPr>
                              <a:xfrm flipH="1">
                                <a:off x="0" y="0"/>
                                <a:ext cx="1504950" cy="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7EC9EB8F" id="Conector recto de flecha 660" o:spid="_x0000_s1026" type="#_x0000_t32" style="position:absolute;margin-left:334.15pt;margin-top:74.35pt;width:118.5pt;height:0;flip:x;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" strokecolor="red" strokeweight="4.5pt">
                      <v:stroke endarrow="block"/>
                    </v:shape>
                  </w:pict>
                </mc:Fallback>
              </mc:AlternateContent>
            </w:r>
            <w:r w:rsidRPr="00FA1E56">
              <w:rPr>
                <w:noProof/>
                <w:lang w:val="es-CO" w:eastAsia="es-CO"/>
              </w:rPr>
              <w:drawing>
                <wp:inline distT="0" distB="0" distL="0" distR="0" wp14:anchorId="7475310B" wp14:editId="174B0B5C">
                  <wp:extent cx="5391150" cy="2276475"/>
                  <wp:effectExtent l="0" t="0" r="0" b="9525"/>
                  <wp:docPr id="659" name="Imagen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1150" cy="2276475"/>
                          </a:xfrm>
                          <a:prstGeom prst="rect">
                            <a:avLst/>
                          </a:prstGeom>
                        </pic:spPr>
                      </pic:pic>
                    </a:graphicData>
                  </a:graphic>
                </wp:inline>
              </w:drawing>
            </w:r>
          </w:p>
          <w:p w14:paraId="76A53DA7" w14:textId="66AA3AE4" w:rsidR="00D40F3F" w:rsidRPr="00FA1E56" w:rsidRDefault="00D40F3F" w:rsidP="00C7492D">
            <w:pPr>
              <w:jc w:val="both"/>
              <w:rPr>
                <w:rFonts w:ascii="Verdana" w:hAnsi="Verdana" w:cstheme="minorHAnsi"/>
                <w:i/>
                <w:lang w:val="es-CO"/>
              </w:rPr>
            </w:pPr>
          </w:p>
          <w:p w14:paraId="2BA23829" w14:textId="5E18A19B" w:rsidR="00E55C54" w:rsidRPr="00FA1E56" w:rsidRDefault="00E55C54" w:rsidP="00C7492D">
            <w:pPr>
              <w:jc w:val="both"/>
              <w:rPr>
                <w:rFonts w:ascii="Verdana" w:hAnsi="Verdana" w:cstheme="minorHAnsi"/>
                <w:i/>
                <w:lang w:val="es-CO"/>
              </w:rPr>
            </w:pPr>
            <w:r w:rsidRPr="00FA1E56">
              <w:rPr>
                <w:rFonts w:ascii="Verdana" w:hAnsi="Verdana" w:cstheme="minorHAnsi"/>
                <w:i/>
                <w:lang w:val="es-CO"/>
              </w:rPr>
              <w:t xml:space="preserve">Hacer clic en </w:t>
            </w:r>
            <w:r w:rsidRPr="00FA1E56">
              <w:rPr>
                <w:lang w:val="es-CO"/>
              </w:rPr>
              <w:object w:dxaOrig="300" w:dyaOrig="330" w14:anchorId="4E699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6.3pt" o:ole="">
                  <v:imagedata r:id="rId34" o:title=""/>
                </v:shape>
                <o:OLEObject Type="Embed" ProgID="PBrush" ShapeID="_x0000_i1025" DrawAspect="Content" ObjectID="_1809318678" r:id="rId35"/>
              </w:object>
            </w:r>
            <w:r w:rsidRPr="00FA1E56">
              <w:rPr>
                <w:lang w:val="es-CO"/>
              </w:rPr>
              <w:t xml:space="preserve"> (“match code”) y buscar por estructura.</w:t>
            </w:r>
          </w:p>
          <w:p w14:paraId="2DE1266F" w14:textId="77777777" w:rsidR="00E55C54" w:rsidRPr="00FA1E56" w:rsidRDefault="00E55C54" w:rsidP="00C7492D">
            <w:pPr>
              <w:jc w:val="both"/>
              <w:rPr>
                <w:rFonts w:ascii="Verdana" w:hAnsi="Verdana" w:cstheme="minorHAnsi"/>
                <w:i/>
                <w:lang w:val="es-CO"/>
              </w:rPr>
            </w:pPr>
          </w:p>
          <w:p w14:paraId="471B1F00" w14:textId="7EBE34A8" w:rsidR="00D40F3F" w:rsidRPr="00FA1E56" w:rsidRDefault="00D40F3F" w:rsidP="00D40F3F">
            <w:pPr>
              <w:pStyle w:val="Prrafodelista"/>
              <w:numPr>
                <w:ilvl w:val="0"/>
                <w:numId w:val="10"/>
              </w:numPr>
              <w:jc w:val="both"/>
              <w:rPr>
                <w:rFonts w:ascii="Verdana" w:hAnsi="Verdana" w:cstheme="minorHAnsi"/>
                <w:i/>
                <w:sz w:val="20"/>
                <w:lang w:val="es-CO"/>
              </w:rPr>
            </w:pPr>
            <w:r w:rsidRPr="00FA1E56">
              <w:rPr>
                <w:rFonts w:ascii="Verdana" w:hAnsi="Verdana" w:cstheme="minorHAnsi"/>
                <w:i/>
                <w:sz w:val="20"/>
                <w:lang w:val="es-CO"/>
              </w:rPr>
              <w:t>Pertenece al grupo de eventos: Esta vinculación le permite ordenar el tipo de evento dentro de la jerarquía de eventos.</w:t>
            </w:r>
          </w:p>
          <w:p w14:paraId="61F71DD2" w14:textId="1FD408B1" w:rsidR="00E55C54" w:rsidRPr="00FA1E56" w:rsidRDefault="00E55C54" w:rsidP="00E55C54">
            <w:pPr>
              <w:ind w:left="360"/>
              <w:jc w:val="both"/>
              <w:rPr>
                <w:rFonts w:ascii="Verdana" w:hAnsi="Verdana" w:cstheme="minorHAnsi"/>
                <w:i/>
                <w:lang w:val="es-CO"/>
              </w:rPr>
            </w:pPr>
            <w:r w:rsidRPr="00FA1E56">
              <w:rPr>
                <w:noProof/>
                <w:lang w:val="es-CO" w:eastAsia="es-CO"/>
              </w:rPr>
              <w:lastRenderedPageBreak/>
              <w:drawing>
                <wp:inline distT="0" distB="0" distL="0" distR="0" wp14:anchorId="245E2F3A" wp14:editId="34FF8710">
                  <wp:extent cx="5648325" cy="4962525"/>
                  <wp:effectExtent l="0" t="0" r="9525" b="9525"/>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8325" cy="4962525"/>
                          </a:xfrm>
                          <a:prstGeom prst="rect">
                            <a:avLst/>
                          </a:prstGeom>
                        </pic:spPr>
                      </pic:pic>
                    </a:graphicData>
                  </a:graphic>
                </wp:inline>
              </w:drawing>
            </w:r>
          </w:p>
          <w:p w14:paraId="2A024816" w14:textId="2065637E" w:rsidR="007D7CD6" w:rsidRPr="00FA1E56" w:rsidRDefault="007D7CD6" w:rsidP="00C7492D">
            <w:pPr>
              <w:jc w:val="both"/>
              <w:rPr>
                <w:rFonts w:ascii="Verdana" w:hAnsi="Verdana" w:cstheme="minorHAnsi"/>
                <w:i/>
                <w:lang w:val="es-CO"/>
              </w:rPr>
            </w:pPr>
            <w:r w:rsidRPr="00FA1E56">
              <w:rPr>
                <w:noProof/>
                <w:lang w:val="es-CO" w:eastAsia="es-CO"/>
              </w:rPr>
              <w:lastRenderedPageBreak/>
              <w:drawing>
                <wp:inline distT="0" distB="0" distL="0" distR="0" wp14:anchorId="6CA68B0C" wp14:editId="49ED44F5">
                  <wp:extent cx="3918928" cy="288000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18928" cy="2880000"/>
                          </a:xfrm>
                          <a:prstGeom prst="rect">
                            <a:avLst/>
                          </a:prstGeom>
                        </pic:spPr>
                      </pic:pic>
                    </a:graphicData>
                  </a:graphic>
                </wp:inline>
              </w:drawing>
            </w:r>
          </w:p>
          <w:p w14:paraId="197D4CE0" w14:textId="77777777" w:rsidR="007D7CD6" w:rsidRPr="00FA1E56" w:rsidRDefault="007D7CD6" w:rsidP="00C7492D">
            <w:pPr>
              <w:jc w:val="both"/>
              <w:rPr>
                <w:rFonts w:ascii="Verdana" w:hAnsi="Verdana" w:cstheme="minorHAnsi"/>
                <w:i/>
                <w:lang w:val="es-CO"/>
              </w:rPr>
            </w:pPr>
          </w:p>
          <w:p w14:paraId="1D4E0CAD" w14:textId="77777777" w:rsidR="00D40F3F" w:rsidRPr="00FA1E56" w:rsidRDefault="00D40F3F" w:rsidP="00D40F3F">
            <w:pPr>
              <w:pStyle w:val="Prrafodelista"/>
              <w:numPr>
                <w:ilvl w:val="0"/>
                <w:numId w:val="10"/>
              </w:numPr>
              <w:jc w:val="both"/>
              <w:rPr>
                <w:rFonts w:ascii="Verdana" w:hAnsi="Verdana" w:cstheme="minorHAnsi"/>
                <w:i/>
                <w:sz w:val="20"/>
                <w:lang w:val="es-CO"/>
              </w:rPr>
            </w:pPr>
            <w:r w:rsidRPr="00FA1E56">
              <w:rPr>
                <w:rFonts w:ascii="Verdana" w:hAnsi="Verdana" w:cstheme="minorHAnsi"/>
                <w:i/>
                <w:sz w:val="20"/>
                <w:lang w:val="es-CO"/>
              </w:rPr>
              <w:t>Requiere tipo de recurso: Esta vinculación constituye la relación entre los actos del grupo y los recursos que se necesitan para celebrarlos.</w:t>
            </w:r>
          </w:p>
          <w:p w14:paraId="6B5C62F1" w14:textId="71F7EA6A" w:rsidR="00500B23" w:rsidRPr="00FA1E56" w:rsidRDefault="00500B23" w:rsidP="00500B23">
            <w:pPr>
              <w:pStyle w:val="Prrafodelista"/>
              <w:jc w:val="both"/>
              <w:rPr>
                <w:rFonts w:ascii="Verdana" w:hAnsi="Verdana" w:cstheme="minorHAnsi"/>
                <w:i/>
                <w:sz w:val="20"/>
                <w:lang w:val="es-CO"/>
              </w:rPr>
            </w:pPr>
            <w:r w:rsidRPr="00FA1E56">
              <w:rPr>
                <w:rFonts w:ascii="Verdana" w:hAnsi="Verdana" w:cstheme="minorHAnsi"/>
                <w:i/>
                <w:sz w:val="20"/>
                <w:lang w:val="es-CO"/>
              </w:rPr>
              <w:t xml:space="preserve">Se selecciona el icono </w:t>
            </w:r>
            <w:r w:rsidRPr="00FA1E56">
              <w:rPr>
                <w:noProof/>
                <w:lang w:val="es-CO" w:eastAsia="es-CO"/>
              </w:rPr>
              <w:drawing>
                <wp:inline distT="0" distB="0" distL="0" distR="0" wp14:anchorId="6A03F8F0" wp14:editId="2E7B442C">
                  <wp:extent cx="180975" cy="2095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209550"/>
                          </a:xfrm>
                          <a:prstGeom prst="rect">
                            <a:avLst/>
                          </a:prstGeom>
                        </pic:spPr>
                      </pic:pic>
                    </a:graphicData>
                  </a:graphic>
                </wp:inline>
              </w:drawing>
            </w:r>
            <w:r w:rsidRPr="00FA1E56">
              <w:rPr>
                <w:rFonts w:ascii="Verdana" w:hAnsi="Verdana" w:cstheme="minorHAnsi"/>
                <w:i/>
                <w:sz w:val="20"/>
                <w:lang w:val="es-CO"/>
              </w:rPr>
              <w:t xml:space="preserve"> se </w:t>
            </w:r>
            <w:r w:rsidR="00FC6A24" w:rsidRPr="00FA1E56">
              <w:rPr>
                <w:rFonts w:ascii="Verdana" w:hAnsi="Verdana" w:cstheme="minorHAnsi"/>
                <w:i/>
                <w:sz w:val="20"/>
                <w:lang w:val="es-CO"/>
              </w:rPr>
              <w:t>abre una tabla</w:t>
            </w:r>
            <w:r w:rsidRPr="00FA1E56">
              <w:rPr>
                <w:rFonts w:ascii="Verdana" w:hAnsi="Verdana" w:cstheme="minorHAnsi"/>
                <w:i/>
                <w:sz w:val="20"/>
                <w:lang w:val="es-CO"/>
              </w:rPr>
              <w:t xml:space="preserve"> de </w:t>
            </w:r>
            <w:r w:rsidRPr="00FA1E56">
              <w:rPr>
                <w:rFonts w:ascii="Verdana" w:hAnsi="Verdana" w:cstheme="minorHAnsi"/>
                <w:b/>
                <w:i/>
                <w:sz w:val="20"/>
                <w:lang w:val="es-CO"/>
              </w:rPr>
              <w:t>vincul</w:t>
            </w:r>
            <w:r w:rsidR="00FC6A24" w:rsidRPr="00FA1E56">
              <w:rPr>
                <w:rFonts w:ascii="Verdana" w:hAnsi="Verdana" w:cstheme="minorHAnsi"/>
                <w:b/>
                <w:i/>
                <w:sz w:val="20"/>
                <w:lang w:val="es-CO"/>
              </w:rPr>
              <w:t>a</w:t>
            </w:r>
            <w:r w:rsidRPr="00FA1E56">
              <w:rPr>
                <w:rFonts w:ascii="Verdana" w:hAnsi="Verdana" w:cstheme="minorHAnsi"/>
                <w:b/>
                <w:i/>
                <w:sz w:val="20"/>
                <w:lang w:val="es-CO"/>
              </w:rPr>
              <w:t>ciones: Requeridos Tipo de recurso</w:t>
            </w:r>
            <w:r w:rsidRPr="00FA1E56">
              <w:rPr>
                <w:rFonts w:ascii="Verdana" w:hAnsi="Verdana" w:cstheme="minorHAnsi"/>
                <w:i/>
                <w:sz w:val="20"/>
                <w:lang w:val="es-CO"/>
              </w:rPr>
              <w:t xml:space="preserve">, se selecciona </w:t>
            </w:r>
            <w:r w:rsidR="00FC6A24" w:rsidRPr="00FA1E56">
              <w:rPr>
                <w:rFonts w:ascii="Verdana" w:hAnsi="Verdana" w:cstheme="minorHAnsi"/>
                <w:i/>
                <w:sz w:val="20"/>
                <w:lang w:val="es-CO"/>
              </w:rPr>
              <w:t>el match code en donde se despliega un listado, para chequear los tipos de recursos requeridos (aulas y docentes) como se visualiza en la pantalla.</w:t>
            </w:r>
          </w:p>
          <w:p w14:paraId="76FAF59A" w14:textId="684BE2B2" w:rsidR="007D7CD6" w:rsidRPr="00FA1E56" w:rsidRDefault="007D7CD6" w:rsidP="00C7492D">
            <w:pPr>
              <w:jc w:val="both"/>
              <w:rPr>
                <w:rFonts w:ascii="Verdana" w:hAnsi="Verdana" w:cstheme="minorHAnsi"/>
                <w:i/>
                <w:lang w:val="es-CO"/>
              </w:rPr>
            </w:pPr>
            <w:r w:rsidRPr="00FA1E56">
              <w:rPr>
                <w:noProof/>
                <w:lang w:val="es-CO" w:eastAsia="es-CO"/>
              </w:rPr>
              <w:drawing>
                <wp:inline distT="0" distB="0" distL="0" distR="0" wp14:anchorId="5CA6BAEF" wp14:editId="49F3054E">
                  <wp:extent cx="5536107" cy="252000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36107" cy="2520000"/>
                          </a:xfrm>
                          <a:prstGeom prst="rect">
                            <a:avLst/>
                          </a:prstGeom>
                        </pic:spPr>
                      </pic:pic>
                    </a:graphicData>
                  </a:graphic>
                </wp:inline>
              </w:drawing>
            </w:r>
          </w:p>
          <w:p w14:paraId="4244A7D9" w14:textId="10FA5A9C" w:rsidR="00A02576" w:rsidRPr="00FA1E56" w:rsidRDefault="00A02576" w:rsidP="00C7492D">
            <w:pPr>
              <w:jc w:val="both"/>
              <w:rPr>
                <w:rFonts w:ascii="Verdana" w:hAnsi="Verdana" w:cstheme="minorHAnsi"/>
                <w:i/>
                <w:lang w:val="es-CO"/>
              </w:rPr>
            </w:pPr>
          </w:p>
          <w:p w14:paraId="6F72BD74" w14:textId="26560363" w:rsidR="00A02576" w:rsidRDefault="00A02576" w:rsidP="00C7492D">
            <w:pPr>
              <w:jc w:val="both"/>
              <w:rPr>
                <w:rFonts w:ascii="Verdana" w:hAnsi="Verdana" w:cstheme="minorHAnsi"/>
                <w:i/>
                <w:lang w:val="es-CO"/>
              </w:rPr>
            </w:pPr>
            <w:r w:rsidRPr="00FA1E56">
              <w:rPr>
                <w:noProof/>
                <w:lang w:val="es-CO" w:eastAsia="es-CO"/>
              </w:rPr>
              <w:lastRenderedPageBreak/>
              <w:drawing>
                <wp:inline distT="0" distB="0" distL="0" distR="0" wp14:anchorId="7E5E0FB9" wp14:editId="0B1F5975">
                  <wp:extent cx="5591175" cy="4076700"/>
                  <wp:effectExtent l="0" t="0" r="9525" b="0"/>
                  <wp:docPr id="661" name="Imagen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1175" cy="4076700"/>
                          </a:xfrm>
                          <a:prstGeom prst="rect">
                            <a:avLst/>
                          </a:prstGeom>
                        </pic:spPr>
                      </pic:pic>
                    </a:graphicData>
                  </a:graphic>
                </wp:inline>
              </w:drawing>
            </w:r>
          </w:p>
          <w:p w14:paraId="4CCCBEB6" w14:textId="7BA68DA2" w:rsidR="00A72BE7" w:rsidRDefault="00A72BE7" w:rsidP="00C7492D">
            <w:pPr>
              <w:jc w:val="both"/>
              <w:rPr>
                <w:rFonts w:ascii="Verdana" w:hAnsi="Verdana" w:cstheme="minorHAnsi"/>
                <w:i/>
                <w:lang w:val="es-CO"/>
              </w:rPr>
            </w:pPr>
          </w:p>
          <w:p w14:paraId="3F9478DC" w14:textId="0B3C5663" w:rsidR="00A72BE7" w:rsidRPr="00A72BE7" w:rsidRDefault="00A72BE7" w:rsidP="00C7492D">
            <w:pPr>
              <w:jc w:val="both"/>
              <w:rPr>
                <w:rFonts w:ascii="Verdana" w:hAnsi="Verdana" w:cstheme="minorHAnsi"/>
                <w:b/>
                <w:i/>
                <w:lang w:val="es-CO"/>
              </w:rPr>
            </w:pPr>
            <w:r w:rsidRPr="00A72BE7">
              <w:rPr>
                <w:rFonts w:ascii="Verdana" w:hAnsi="Verdana" w:cstheme="minorHAnsi"/>
                <w:b/>
                <w:i/>
                <w:lang w:val="es-CO"/>
              </w:rPr>
              <w:t>NOTA: Si el evento es en modalidad virtual, selecciones en los recursos de salas “aula CES virtual”.</w:t>
            </w:r>
          </w:p>
          <w:p w14:paraId="54AE305F" w14:textId="77777777" w:rsidR="007D7CD6" w:rsidRPr="00FA1E56" w:rsidRDefault="007D7CD6" w:rsidP="00C7492D">
            <w:pPr>
              <w:jc w:val="both"/>
              <w:rPr>
                <w:rFonts w:ascii="Verdana" w:hAnsi="Verdana" w:cstheme="minorHAnsi"/>
                <w:i/>
                <w:lang w:val="es-CO"/>
              </w:rPr>
            </w:pPr>
          </w:p>
          <w:p w14:paraId="77DF87F7" w14:textId="7F70B607" w:rsidR="00D40F3F" w:rsidRPr="00FA1E56" w:rsidRDefault="00D40F3F" w:rsidP="00D40F3F">
            <w:pPr>
              <w:pStyle w:val="Prrafodelista"/>
              <w:numPr>
                <w:ilvl w:val="0"/>
                <w:numId w:val="10"/>
              </w:numPr>
              <w:jc w:val="both"/>
              <w:rPr>
                <w:rFonts w:ascii="Verdana" w:hAnsi="Verdana" w:cstheme="minorHAnsi"/>
                <w:i/>
                <w:sz w:val="20"/>
                <w:lang w:val="es-CO"/>
              </w:rPr>
            </w:pPr>
            <w:r w:rsidRPr="00FA1E56">
              <w:rPr>
                <w:rFonts w:ascii="Verdana" w:hAnsi="Verdana" w:cstheme="minorHAnsi"/>
                <w:i/>
                <w:sz w:val="20"/>
                <w:lang w:val="es-CO"/>
              </w:rPr>
              <w:t>Impartido por: Esta vinculación permite determinar los instructores que pueden celebrar este tipo de eventos. El sistema los propone durante la reserva de recursos.</w:t>
            </w:r>
            <w:r w:rsidRPr="00FA1E56">
              <w:rPr>
                <w:rFonts w:ascii="Verdana" w:hAnsi="Verdana" w:cstheme="minorHAnsi"/>
                <w:i/>
                <w:lang w:val="es-CO"/>
              </w:rPr>
              <w:t xml:space="preserve"> </w:t>
            </w:r>
          </w:p>
          <w:p w14:paraId="6069C596" w14:textId="77777777" w:rsidR="00F60A59" w:rsidRPr="00FA1E56" w:rsidRDefault="00F60A59" w:rsidP="00FC6A24">
            <w:pPr>
              <w:pStyle w:val="Prrafodelista"/>
              <w:jc w:val="both"/>
              <w:rPr>
                <w:rFonts w:ascii="Verdana" w:hAnsi="Verdana" w:cstheme="minorHAnsi"/>
                <w:i/>
                <w:sz w:val="20"/>
                <w:lang w:val="es-CO"/>
              </w:rPr>
            </w:pPr>
          </w:p>
          <w:p w14:paraId="3C4E7FB0" w14:textId="4037A26C" w:rsidR="00FC6A24" w:rsidRPr="00FA1E56" w:rsidRDefault="00FC6A24" w:rsidP="00FC6A24">
            <w:pPr>
              <w:pStyle w:val="Prrafodelista"/>
              <w:jc w:val="both"/>
              <w:rPr>
                <w:rFonts w:ascii="Verdana" w:hAnsi="Verdana" w:cstheme="minorHAnsi"/>
                <w:i/>
                <w:sz w:val="20"/>
                <w:lang w:val="es-CO"/>
              </w:rPr>
            </w:pPr>
            <w:r w:rsidRPr="00FA1E56">
              <w:rPr>
                <w:rFonts w:ascii="Verdana" w:hAnsi="Verdana" w:cstheme="minorHAnsi"/>
                <w:i/>
                <w:sz w:val="20"/>
                <w:lang w:val="es-CO"/>
              </w:rPr>
              <w:t xml:space="preserve">Se selecciona el match code en el campo y se abre una tabla de </w:t>
            </w:r>
            <w:r w:rsidRPr="00FA1E56">
              <w:rPr>
                <w:rFonts w:ascii="Verdana" w:hAnsi="Verdana" w:cstheme="minorHAnsi"/>
                <w:b/>
                <w:i/>
                <w:sz w:val="20"/>
                <w:lang w:val="es-CO"/>
              </w:rPr>
              <w:t>vinculaciones: es impartido por Persona</w:t>
            </w:r>
            <w:r w:rsidRPr="00FA1E56">
              <w:rPr>
                <w:rFonts w:ascii="Verdana" w:hAnsi="Verdana" w:cstheme="minorHAnsi"/>
                <w:i/>
                <w:sz w:val="20"/>
                <w:lang w:val="es-CO"/>
              </w:rPr>
              <w:t>, se selecciona el match code en donde se despliega un listado, para chequear los recursos instructores tipo P (Persona) como se visualiza en la pantalla.</w:t>
            </w:r>
          </w:p>
          <w:p w14:paraId="1BA5A242" w14:textId="77777777" w:rsidR="00FC6A24" w:rsidRPr="00FA1E56" w:rsidRDefault="00FC6A24" w:rsidP="00FC6A24">
            <w:pPr>
              <w:pStyle w:val="Prrafodelista"/>
              <w:jc w:val="both"/>
              <w:rPr>
                <w:rFonts w:ascii="Verdana" w:hAnsi="Verdana" w:cstheme="minorHAnsi"/>
                <w:i/>
                <w:sz w:val="20"/>
                <w:lang w:val="es-CO"/>
              </w:rPr>
            </w:pPr>
          </w:p>
          <w:p w14:paraId="39829B55" w14:textId="609F096E" w:rsidR="007D7CD6" w:rsidRPr="00FA1E56" w:rsidRDefault="007D7CD6" w:rsidP="00C7492D">
            <w:pPr>
              <w:jc w:val="both"/>
              <w:rPr>
                <w:rFonts w:ascii="Verdana" w:hAnsi="Verdana" w:cstheme="minorHAnsi"/>
                <w:i/>
                <w:lang w:val="es-CO"/>
              </w:rPr>
            </w:pPr>
            <w:r w:rsidRPr="00FA1E56">
              <w:rPr>
                <w:noProof/>
                <w:lang w:val="es-CO" w:eastAsia="es-CO"/>
              </w:rPr>
              <w:lastRenderedPageBreak/>
              <w:drawing>
                <wp:inline distT="0" distB="0" distL="0" distR="0" wp14:anchorId="5039A6CA" wp14:editId="4CB781FE">
                  <wp:extent cx="5541861" cy="244800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41861" cy="2448000"/>
                          </a:xfrm>
                          <a:prstGeom prst="rect">
                            <a:avLst/>
                          </a:prstGeom>
                        </pic:spPr>
                      </pic:pic>
                    </a:graphicData>
                  </a:graphic>
                </wp:inline>
              </w:drawing>
            </w:r>
          </w:p>
          <w:p w14:paraId="464D9F56" w14:textId="77777777" w:rsidR="007D7CD6" w:rsidRPr="00FA1E56" w:rsidRDefault="007D7CD6" w:rsidP="00C7492D">
            <w:pPr>
              <w:jc w:val="both"/>
              <w:rPr>
                <w:rFonts w:ascii="Verdana" w:hAnsi="Verdana" w:cstheme="minorHAnsi"/>
                <w:i/>
                <w:lang w:val="es-CO"/>
              </w:rPr>
            </w:pPr>
          </w:p>
          <w:p w14:paraId="3F7911D9" w14:textId="77777777" w:rsidR="00D40F3F" w:rsidRPr="00FA1E56" w:rsidRDefault="00D40F3F" w:rsidP="00C7492D">
            <w:pPr>
              <w:jc w:val="both"/>
              <w:rPr>
                <w:rFonts w:ascii="Verdana" w:hAnsi="Verdana" w:cstheme="minorHAnsi"/>
                <w:i/>
                <w:lang w:val="es-CO"/>
              </w:rPr>
            </w:pPr>
          </w:p>
          <w:p w14:paraId="2AE68A0C" w14:textId="2644441D" w:rsidR="007D7CD6" w:rsidRPr="00FA1E56" w:rsidRDefault="007D7CD6" w:rsidP="00C7492D">
            <w:pPr>
              <w:jc w:val="both"/>
              <w:rPr>
                <w:rFonts w:ascii="Verdana" w:hAnsi="Verdana" w:cstheme="minorHAnsi"/>
                <w:i/>
                <w:lang w:val="es-CO"/>
              </w:rPr>
            </w:pPr>
            <w:r w:rsidRPr="00FA1E56">
              <w:rPr>
                <w:noProof/>
                <w:lang w:val="es-CO" w:eastAsia="es-CO"/>
              </w:rPr>
              <w:drawing>
                <wp:inline distT="0" distB="0" distL="0" distR="0" wp14:anchorId="23F5D511" wp14:editId="3702D8B9">
                  <wp:extent cx="3982701" cy="288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82701" cy="2880000"/>
                          </a:xfrm>
                          <a:prstGeom prst="rect">
                            <a:avLst/>
                          </a:prstGeom>
                        </pic:spPr>
                      </pic:pic>
                    </a:graphicData>
                  </a:graphic>
                </wp:inline>
              </w:drawing>
            </w:r>
          </w:p>
          <w:p w14:paraId="3C19CD38" w14:textId="77777777" w:rsidR="00ED73E0" w:rsidRPr="00FA1E56" w:rsidRDefault="00ED73E0" w:rsidP="00C7492D">
            <w:pPr>
              <w:jc w:val="both"/>
              <w:rPr>
                <w:rFonts w:ascii="Verdana" w:hAnsi="Verdana" w:cstheme="minorHAnsi"/>
                <w:i/>
                <w:lang w:val="es-CO"/>
              </w:rPr>
            </w:pPr>
          </w:p>
          <w:p w14:paraId="33A820DA" w14:textId="3FCB39AC" w:rsidR="00D40F3F" w:rsidRPr="00FA1E56" w:rsidRDefault="00D40F3F" w:rsidP="00D40F3F">
            <w:pPr>
              <w:pStyle w:val="Prrafodelista"/>
              <w:numPr>
                <w:ilvl w:val="0"/>
                <w:numId w:val="10"/>
              </w:numPr>
              <w:jc w:val="both"/>
              <w:rPr>
                <w:rFonts w:ascii="Verdana" w:hAnsi="Verdana" w:cstheme="minorHAnsi"/>
                <w:i/>
                <w:sz w:val="20"/>
                <w:lang w:val="es-CO"/>
              </w:rPr>
            </w:pPr>
            <w:r w:rsidRPr="00FA1E56">
              <w:rPr>
                <w:rFonts w:ascii="Verdana" w:hAnsi="Verdana" w:cstheme="minorHAnsi"/>
                <w:i/>
                <w:sz w:val="20"/>
                <w:lang w:val="es-CO"/>
              </w:rPr>
              <w:t xml:space="preserve">Organizado por: Esta vinculación permite determinar el organizador del tipo de </w:t>
            </w:r>
            <w:r w:rsidR="00175CEF" w:rsidRPr="00FA1E56">
              <w:rPr>
                <w:rFonts w:ascii="Verdana" w:hAnsi="Verdana" w:cstheme="minorHAnsi"/>
                <w:i/>
                <w:sz w:val="20"/>
                <w:lang w:val="es-CO"/>
              </w:rPr>
              <w:t xml:space="preserve">evento </w:t>
            </w:r>
            <w:r w:rsidRPr="00FA1E56">
              <w:rPr>
                <w:rFonts w:ascii="Verdana" w:hAnsi="Verdana" w:cstheme="minorHAnsi"/>
                <w:i/>
                <w:sz w:val="20"/>
                <w:lang w:val="es-CO"/>
              </w:rPr>
              <w:t>en cuestión.</w:t>
            </w:r>
          </w:p>
          <w:p w14:paraId="1EC47264" w14:textId="07C66051" w:rsidR="00FC6A24" w:rsidRPr="00FA1E56" w:rsidRDefault="00FC6A24" w:rsidP="00FC6A24">
            <w:pPr>
              <w:pStyle w:val="Prrafodelista"/>
              <w:jc w:val="both"/>
              <w:rPr>
                <w:rFonts w:ascii="Verdana" w:hAnsi="Verdana" w:cstheme="minorHAnsi"/>
                <w:i/>
                <w:sz w:val="20"/>
                <w:lang w:val="es-CO"/>
              </w:rPr>
            </w:pPr>
            <w:r w:rsidRPr="00FA1E56">
              <w:rPr>
                <w:rFonts w:ascii="Verdana" w:hAnsi="Verdana" w:cstheme="minorHAnsi"/>
                <w:i/>
                <w:sz w:val="20"/>
                <w:lang w:val="es-CO"/>
              </w:rPr>
              <w:t xml:space="preserve">Se selecciona el icono </w:t>
            </w:r>
            <w:r w:rsidRPr="00FA1E56">
              <w:rPr>
                <w:noProof/>
                <w:lang w:val="es-CO" w:eastAsia="es-CO"/>
              </w:rPr>
              <w:drawing>
                <wp:inline distT="0" distB="0" distL="0" distR="0" wp14:anchorId="71651801" wp14:editId="0340F6D2">
                  <wp:extent cx="180975" cy="2095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209550"/>
                          </a:xfrm>
                          <a:prstGeom prst="rect">
                            <a:avLst/>
                          </a:prstGeom>
                        </pic:spPr>
                      </pic:pic>
                    </a:graphicData>
                  </a:graphic>
                </wp:inline>
              </w:drawing>
            </w:r>
            <w:r w:rsidRPr="00FA1E56">
              <w:rPr>
                <w:rFonts w:ascii="Verdana" w:hAnsi="Verdana" w:cstheme="minorHAnsi"/>
                <w:i/>
                <w:sz w:val="20"/>
                <w:lang w:val="es-CO"/>
              </w:rPr>
              <w:t xml:space="preserve"> se abre una tabla de </w:t>
            </w:r>
            <w:r w:rsidRPr="00FA1E56">
              <w:rPr>
                <w:rFonts w:ascii="Verdana" w:hAnsi="Verdana" w:cstheme="minorHAnsi"/>
                <w:b/>
                <w:i/>
                <w:sz w:val="20"/>
                <w:lang w:val="es-CO"/>
              </w:rPr>
              <w:t>vinculaciones: es organizado por unidad organizativa</w:t>
            </w:r>
            <w:r w:rsidRPr="00FA1E56">
              <w:rPr>
                <w:rFonts w:ascii="Verdana" w:hAnsi="Verdana" w:cstheme="minorHAnsi"/>
                <w:i/>
                <w:sz w:val="20"/>
                <w:lang w:val="es-CO"/>
              </w:rPr>
              <w:t>, se selecciona el match code en donde se despliega un listado, para chequear l</w:t>
            </w:r>
            <w:r w:rsidR="00F60A59" w:rsidRPr="00FA1E56">
              <w:rPr>
                <w:rFonts w:ascii="Verdana" w:hAnsi="Verdana" w:cstheme="minorHAnsi"/>
                <w:i/>
                <w:sz w:val="20"/>
                <w:lang w:val="es-CO"/>
              </w:rPr>
              <w:t>a</w:t>
            </w:r>
            <w:r w:rsidRPr="00FA1E56">
              <w:rPr>
                <w:rFonts w:ascii="Verdana" w:hAnsi="Verdana" w:cstheme="minorHAnsi"/>
                <w:i/>
                <w:sz w:val="20"/>
                <w:lang w:val="es-CO"/>
              </w:rPr>
              <w:t xml:space="preserve">s </w:t>
            </w:r>
            <w:r w:rsidR="00F60A59" w:rsidRPr="00FA1E56">
              <w:rPr>
                <w:rFonts w:ascii="Verdana" w:hAnsi="Verdana" w:cstheme="minorHAnsi"/>
                <w:i/>
                <w:sz w:val="20"/>
                <w:lang w:val="es-CO"/>
              </w:rPr>
              <w:t>unidades organizativas (Facultades) que organizan</w:t>
            </w:r>
            <w:r w:rsidRPr="00FA1E56">
              <w:rPr>
                <w:rFonts w:ascii="Verdana" w:hAnsi="Verdana" w:cstheme="minorHAnsi"/>
                <w:i/>
                <w:sz w:val="20"/>
                <w:lang w:val="es-CO"/>
              </w:rPr>
              <w:t xml:space="preserve"> </w:t>
            </w:r>
            <w:r w:rsidR="00F60A59" w:rsidRPr="00FA1E56">
              <w:rPr>
                <w:rFonts w:ascii="Verdana" w:hAnsi="Verdana" w:cstheme="minorHAnsi"/>
                <w:i/>
                <w:sz w:val="20"/>
                <w:lang w:val="es-CO"/>
              </w:rPr>
              <w:t xml:space="preserve">el tipo de evento </w:t>
            </w:r>
            <w:r w:rsidRPr="00FA1E56">
              <w:rPr>
                <w:rFonts w:ascii="Verdana" w:hAnsi="Verdana" w:cstheme="minorHAnsi"/>
                <w:i/>
                <w:sz w:val="20"/>
                <w:lang w:val="es-CO"/>
              </w:rPr>
              <w:t>como se visualiza en la pantalla.</w:t>
            </w:r>
          </w:p>
          <w:p w14:paraId="315ED955" w14:textId="77777777" w:rsidR="00FC6A24" w:rsidRPr="00FA1E56" w:rsidRDefault="00FC6A24" w:rsidP="00FC6A24">
            <w:pPr>
              <w:pStyle w:val="Prrafodelista"/>
              <w:jc w:val="both"/>
              <w:rPr>
                <w:rFonts w:ascii="Verdana" w:hAnsi="Verdana" w:cstheme="minorHAnsi"/>
                <w:i/>
                <w:sz w:val="20"/>
                <w:lang w:val="es-CO"/>
              </w:rPr>
            </w:pPr>
          </w:p>
          <w:p w14:paraId="44E2AFFD" w14:textId="631DE0EC" w:rsidR="00ED73E0" w:rsidRPr="00FA1E56" w:rsidRDefault="00ED73E0" w:rsidP="00C7492D">
            <w:pPr>
              <w:jc w:val="both"/>
              <w:rPr>
                <w:rFonts w:ascii="Verdana" w:hAnsi="Verdana" w:cstheme="minorHAnsi"/>
                <w:i/>
                <w:lang w:val="es-CO"/>
              </w:rPr>
            </w:pPr>
            <w:r w:rsidRPr="00FA1E56">
              <w:rPr>
                <w:noProof/>
                <w:lang w:val="es-CO" w:eastAsia="es-CO"/>
              </w:rPr>
              <w:lastRenderedPageBreak/>
              <w:drawing>
                <wp:inline distT="0" distB="0" distL="0" distR="0" wp14:anchorId="0C4AA118" wp14:editId="6E497FF2">
                  <wp:extent cx="5612130" cy="284353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2130" cy="2843530"/>
                          </a:xfrm>
                          <a:prstGeom prst="rect">
                            <a:avLst/>
                          </a:prstGeom>
                        </pic:spPr>
                      </pic:pic>
                    </a:graphicData>
                  </a:graphic>
                </wp:inline>
              </w:drawing>
            </w:r>
          </w:p>
          <w:p w14:paraId="138A2479" w14:textId="77777777" w:rsidR="00A8189F" w:rsidRPr="00FA1E56" w:rsidRDefault="00A8189F" w:rsidP="00C7492D">
            <w:pPr>
              <w:jc w:val="both"/>
              <w:rPr>
                <w:rFonts w:ascii="Verdana" w:hAnsi="Verdana" w:cstheme="minorHAnsi"/>
                <w:i/>
                <w:lang w:val="es-CO"/>
              </w:rPr>
            </w:pPr>
          </w:p>
          <w:p w14:paraId="17B44AA5" w14:textId="26E44242" w:rsidR="000250FE" w:rsidRPr="00FA1E56" w:rsidRDefault="007D7CD6" w:rsidP="001C385A">
            <w:pPr>
              <w:pStyle w:val="Ttulo4"/>
              <w:rPr>
                <w:lang w:val="es-CO"/>
              </w:rPr>
            </w:pPr>
            <w:r w:rsidRPr="00FA1E56">
              <w:rPr>
                <w:lang w:val="es-CO"/>
              </w:rPr>
              <w:t>Periodo validez</w:t>
            </w:r>
          </w:p>
          <w:p w14:paraId="5B9FE353" w14:textId="4B361FFF" w:rsidR="00A8189F" w:rsidRPr="00FA1E56" w:rsidRDefault="000F3F58" w:rsidP="000F3F58">
            <w:pPr>
              <w:jc w:val="both"/>
              <w:rPr>
                <w:rFonts w:ascii="Verdana" w:hAnsi="Verdana" w:cstheme="minorHAnsi"/>
                <w:i/>
                <w:lang w:val="es-CO"/>
              </w:rPr>
            </w:pPr>
            <w:r w:rsidRPr="00FA1E56">
              <w:rPr>
                <w:rFonts w:ascii="Verdana" w:hAnsi="Verdana" w:cstheme="minorHAnsi"/>
                <w:i/>
                <w:lang w:val="es-CO"/>
              </w:rPr>
              <w:t>En el infotipo periodo de validez se elige una cantidad de años en la que se desea ver el curso activo. Es recomendable poner el máximo que son 99 años.</w:t>
            </w:r>
          </w:p>
          <w:p w14:paraId="668303D0" w14:textId="77777777" w:rsidR="000F3F58" w:rsidRPr="00FA1E56" w:rsidRDefault="000F3F58" w:rsidP="00C7492D">
            <w:pPr>
              <w:jc w:val="both"/>
              <w:rPr>
                <w:rFonts w:ascii="Verdana" w:hAnsi="Verdana" w:cstheme="minorHAnsi"/>
                <w:i/>
                <w:lang w:val="es-CO"/>
              </w:rPr>
            </w:pPr>
          </w:p>
          <w:p w14:paraId="7AA05E66" w14:textId="51986610" w:rsidR="000250FE" w:rsidRPr="00FA1E56" w:rsidRDefault="000250FE" w:rsidP="00C7492D">
            <w:pPr>
              <w:jc w:val="both"/>
              <w:rPr>
                <w:rFonts w:ascii="Verdana" w:hAnsi="Verdana" w:cstheme="minorHAnsi"/>
                <w:i/>
                <w:lang w:val="es-CO"/>
              </w:rPr>
            </w:pPr>
            <w:r w:rsidRPr="00FA1E56">
              <w:rPr>
                <w:noProof/>
                <w:lang w:val="es-CO" w:eastAsia="es-CO"/>
              </w:rPr>
              <w:drawing>
                <wp:inline distT="0" distB="0" distL="0" distR="0" wp14:anchorId="5E906507" wp14:editId="14BE66D2">
                  <wp:extent cx="5324351" cy="252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24351" cy="2520000"/>
                          </a:xfrm>
                          <a:prstGeom prst="rect">
                            <a:avLst/>
                          </a:prstGeom>
                        </pic:spPr>
                      </pic:pic>
                    </a:graphicData>
                  </a:graphic>
                </wp:inline>
              </w:drawing>
            </w:r>
          </w:p>
          <w:p w14:paraId="1DCEA47D" w14:textId="77777777" w:rsidR="006D52AA" w:rsidRPr="00FA1E56" w:rsidRDefault="006D52AA" w:rsidP="00C7492D">
            <w:pPr>
              <w:jc w:val="both"/>
              <w:rPr>
                <w:rFonts w:ascii="Verdana" w:hAnsi="Verdana" w:cstheme="minorHAnsi"/>
                <w:i/>
                <w:lang w:val="es-CO"/>
              </w:rPr>
            </w:pPr>
          </w:p>
          <w:p w14:paraId="4F01B820" w14:textId="737A315E" w:rsidR="007D7CD6" w:rsidRPr="00FA1E56" w:rsidRDefault="000F3F58" w:rsidP="00C7492D">
            <w:pPr>
              <w:jc w:val="both"/>
              <w:rPr>
                <w:rFonts w:ascii="Verdana" w:hAnsi="Verdana" w:cstheme="minorHAnsi"/>
                <w:i/>
                <w:lang w:val="es-CO"/>
              </w:rPr>
            </w:pPr>
            <w:r w:rsidRPr="00FA1E56">
              <w:rPr>
                <w:rFonts w:ascii="Verdana" w:hAnsi="Verdana" w:cstheme="minorHAnsi"/>
                <w:i/>
                <w:lang w:val="es-CO"/>
              </w:rPr>
              <w:t>Finalmente se guarda el tipo de evento</w:t>
            </w:r>
          </w:p>
          <w:p w14:paraId="10017321" w14:textId="7F91395C" w:rsidR="007D7CD6" w:rsidRPr="00FA1E56" w:rsidRDefault="007D7CD6" w:rsidP="00C7492D">
            <w:pPr>
              <w:jc w:val="both"/>
              <w:rPr>
                <w:rFonts w:ascii="Verdana" w:hAnsi="Verdana" w:cstheme="minorHAnsi"/>
                <w:i/>
                <w:lang w:val="es-CO"/>
              </w:rPr>
            </w:pPr>
          </w:p>
          <w:p w14:paraId="228C3BDC" w14:textId="046B519B" w:rsidR="00C7492D" w:rsidRPr="00FA1E56" w:rsidRDefault="006D52AA" w:rsidP="001C385A">
            <w:pPr>
              <w:pStyle w:val="Ttulo3"/>
              <w:rPr>
                <w:lang w:val="es-CO"/>
              </w:rPr>
            </w:pPr>
            <w:bookmarkStart w:id="7" w:name="_Toc470207607"/>
            <w:r w:rsidRPr="00FA1E56">
              <w:rPr>
                <w:lang w:val="es-CO"/>
              </w:rPr>
              <w:t>Copiar tipo de evento</w:t>
            </w:r>
            <w:bookmarkEnd w:id="7"/>
            <w:r w:rsidRPr="00FA1E56">
              <w:rPr>
                <w:lang w:val="es-CO"/>
              </w:rPr>
              <w:t xml:space="preserve"> </w:t>
            </w:r>
          </w:p>
          <w:p w14:paraId="6672CE15" w14:textId="5785F247" w:rsidR="00C7492D" w:rsidRPr="00FA1E56" w:rsidRDefault="006D52AA" w:rsidP="00E972CF">
            <w:pPr>
              <w:jc w:val="both"/>
              <w:rPr>
                <w:rFonts w:ascii="Verdana" w:hAnsi="Verdana" w:cstheme="minorHAnsi"/>
                <w:i/>
                <w:lang w:val="es-CO"/>
              </w:rPr>
            </w:pPr>
            <w:r w:rsidRPr="00FA1E56">
              <w:rPr>
                <w:rFonts w:ascii="Verdana" w:hAnsi="Verdana" w:cstheme="minorHAnsi"/>
                <w:i/>
                <w:lang w:val="es-CO"/>
              </w:rPr>
              <w:t xml:space="preserve">Se </w:t>
            </w:r>
            <w:r w:rsidR="009E087B" w:rsidRPr="00FA1E56">
              <w:rPr>
                <w:rFonts w:ascii="Verdana" w:hAnsi="Verdana" w:cstheme="minorHAnsi"/>
                <w:i/>
                <w:lang w:val="es-CO"/>
              </w:rPr>
              <w:t xml:space="preserve">utiliza para crear tipos de eventos nuevos a partir de </w:t>
            </w:r>
            <w:r w:rsidRPr="00FA1E56">
              <w:rPr>
                <w:rFonts w:ascii="Verdana" w:hAnsi="Verdana" w:cstheme="minorHAnsi"/>
                <w:i/>
                <w:lang w:val="es-CO"/>
              </w:rPr>
              <w:t xml:space="preserve">un tipo de evento </w:t>
            </w:r>
            <w:r w:rsidR="009E087B" w:rsidRPr="00FA1E56">
              <w:rPr>
                <w:rFonts w:ascii="Verdana" w:hAnsi="Verdana" w:cstheme="minorHAnsi"/>
                <w:i/>
                <w:lang w:val="es-CO"/>
              </w:rPr>
              <w:t xml:space="preserve">existente </w:t>
            </w:r>
            <w:r w:rsidRPr="00FA1E56">
              <w:rPr>
                <w:rFonts w:ascii="Verdana" w:hAnsi="Verdana" w:cstheme="minorHAnsi"/>
                <w:i/>
                <w:lang w:val="es-CO"/>
              </w:rPr>
              <w:t xml:space="preserve">que tenga </w:t>
            </w:r>
            <w:r w:rsidR="00151E52" w:rsidRPr="00FA1E56">
              <w:rPr>
                <w:rFonts w:ascii="Verdana" w:hAnsi="Verdana" w:cstheme="minorHAnsi"/>
                <w:i/>
                <w:lang w:val="es-CO"/>
              </w:rPr>
              <w:t>características</w:t>
            </w:r>
            <w:r w:rsidRPr="00FA1E56">
              <w:rPr>
                <w:rFonts w:ascii="Verdana" w:hAnsi="Verdana" w:cstheme="minorHAnsi"/>
                <w:i/>
                <w:lang w:val="es-CO"/>
              </w:rPr>
              <w:t xml:space="preserve"> similares</w:t>
            </w:r>
          </w:p>
          <w:p w14:paraId="2FE304B6" w14:textId="77777777" w:rsidR="009E087B" w:rsidRPr="00FA1E56" w:rsidRDefault="009E087B" w:rsidP="00E972CF">
            <w:pPr>
              <w:jc w:val="both"/>
              <w:rPr>
                <w:rFonts w:ascii="Verdana" w:hAnsi="Verdana" w:cstheme="minorHAnsi"/>
                <w:i/>
                <w:lang w:val="es-CO"/>
              </w:rPr>
            </w:pPr>
          </w:p>
          <w:p w14:paraId="3338813A" w14:textId="6C10522D" w:rsidR="009E087B" w:rsidRPr="00FA1E56" w:rsidRDefault="00560B33" w:rsidP="00E972CF">
            <w:pPr>
              <w:jc w:val="both"/>
              <w:rPr>
                <w:rFonts w:ascii="Verdana" w:hAnsi="Verdana" w:cstheme="minorHAnsi"/>
                <w:i/>
                <w:lang w:val="es-CO"/>
              </w:rPr>
            </w:pPr>
            <w:r w:rsidRPr="00FA1E56">
              <w:rPr>
                <w:noProof/>
                <w:lang w:val="es-CO" w:eastAsia="es-CO"/>
              </w:rPr>
              <w:lastRenderedPageBreak/>
              <w:drawing>
                <wp:inline distT="0" distB="0" distL="0" distR="0" wp14:anchorId="492D7C30" wp14:editId="677B5317">
                  <wp:extent cx="4846958" cy="252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46958" cy="2520000"/>
                          </a:xfrm>
                          <a:prstGeom prst="rect">
                            <a:avLst/>
                          </a:prstGeom>
                        </pic:spPr>
                      </pic:pic>
                    </a:graphicData>
                  </a:graphic>
                </wp:inline>
              </w:drawing>
            </w:r>
          </w:p>
          <w:p w14:paraId="14F6F7A2" w14:textId="77777777" w:rsidR="001867BB" w:rsidRPr="00FA1E56" w:rsidRDefault="001867BB" w:rsidP="00E972CF">
            <w:pPr>
              <w:jc w:val="both"/>
              <w:rPr>
                <w:rFonts w:ascii="Verdana" w:hAnsi="Verdana" w:cstheme="minorHAnsi"/>
                <w:i/>
                <w:lang w:val="es-CO"/>
              </w:rPr>
            </w:pPr>
          </w:p>
          <w:p w14:paraId="22629907" w14:textId="0345D652" w:rsidR="00560B33" w:rsidRPr="00FA1E56" w:rsidRDefault="00560B33" w:rsidP="00E972CF">
            <w:pPr>
              <w:jc w:val="both"/>
              <w:rPr>
                <w:rFonts w:ascii="Verdana" w:hAnsi="Verdana" w:cstheme="minorHAnsi"/>
                <w:i/>
                <w:lang w:val="es-CO"/>
              </w:rPr>
            </w:pPr>
            <w:r w:rsidRPr="00FA1E56">
              <w:rPr>
                <w:rFonts w:ascii="Verdana" w:hAnsi="Verdana" w:cstheme="minorHAnsi"/>
                <w:i/>
                <w:lang w:val="es-CO"/>
              </w:rPr>
              <w:t xml:space="preserve">En el match code </w:t>
            </w:r>
            <w:r w:rsidRPr="00FA1E56">
              <w:rPr>
                <w:lang w:val="es-CO"/>
              </w:rPr>
              <w:object w:dxaOrig="300" w:dyaOrig="375" w14:anchorId="04B21489">
                <v:shape id="_x0000_i1026" type="#_x0000_t75" style="width:15.05pt;height:18.8pt" o:ole="">
                  <v:imagedata r:id="rId46" o:title=""/>
                </v:shape>
                <o:OLEObject Type="Embed" ProgID="PBrush" ShapeID="_x0000_i1026" DrawAspect="Content" ObjectID="_1809318679" r:id="rId47"/>
              </w:object>
            </w:r>
            <w:r w:rsidRPr="00FA1E56">
              <w:rPr>
                <w:lang w:val="es-CO"/>
              </w:rPr>
              <w:t xml:space="preserve"> </w:t>
            </w:r>
            <w:r w:rsidRPr="00FA1E56">
              <w:rPr>
                <w:rFonts w:ascii="Verdana" w:hAnsi="Verdana" w:cstheme="minorHAnsi"/>
                <w:i/>
                <w:lang w:val="es-CO"/>
              </w:rPr>
              <w:t xml:space="preserve">se selecciona el tipo de evento que se toma como modelo para crear el nuevo o si se tiene el id del tipo de evento se coloca directamente en el campo, y se pica el icono </w:t>
            </w:r>
            <w:r w:rsidRPr="00FA1E56">
              <w:rPr>
                <w:noProof/>
                <w:lang w:val="es-CO" w:eastAsia="es-CO"/>
              </w:rPr>
              <w:drawing>
                <wp:inline distT="0" distB="0" distL="0" distR="0" wp14:anchorId="293BB546" wp14:editId="012F7A2B">
                  <wp:extent cx="180975" cy="2095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975" cy="209550"/>
                          </a:xfrm>
                          <a:prstGeom prst="rect">
                            <a:avLst/>
                          </a:prstGeom>
                        </pic:spPr>
                      </pic:pic>
                    </a:graphicData>
                  </a:graphic>
                </wp:inline>
              </w:drawing>
            </w:r>
          </w:p>
          <w:p w14:paraId="4F515F59" w14:textId="77777777" w:rsidR="00560B33" w:rsidRPr="00FA1E56" w:rsidRDefault="00560B33" w:rsidP="00E972CF">
            <w:pPr>
              <w:jc w:val="both"/>
              <w:rPr>
                <w:rFonts w:ascii="Verdana" w:hAnsi="Verdana" w:cstheme="minorHAnsi"/>
                <w:i/>
                <w:lang w:val="es-CO"/>
              </w:rPr>
            </w:pPr>
          </w:p>
          <w:p w14:paraId="6313E622" w14:textId="77777777" w:rsidR="00560B33" w:rsidRPr="00FA1E56" w:rsidRDefault="00560B33" w:rsidP="00560B33">
            <w:pPr>
              <w:jc w:val="both"/>
              <w:rPr>
                <w:rFonts w:ascii="Verdana" w:hAnsi="Verdana" w:cstheme="minorHAnsi"/>
                <w:i/>
                <w:lang w:val="es-CO"/>
              </w:rPr>
            </w:pPr>
            <w:r w:rsidRPr="00FA1E56">
              <w:rPr>
                <w:rFonts w:ascii="Verdana" w:hAnsi="Verdana" w:cstheme="minorHAnsi"/>
                <w:i/>
                <w:lang w:val="es-CO"/>
              </w:rPr>
              <w:t>Al crear la copia, trae toda la información del modelo que se está copiando, se deben cambiar los datos básicos: abreviación, denominación, descripción. Los demás datos se corroboran, si son diferentes se hacen las modificaciones correspondientes</w:t>
            </w:r>
          </w:p>
          <w:p w14:paraId="0D7088E3" w14:textId="77777777" w:rsidR="00500B23" w:rsidRPr="00FA1E56" w:rsidRDefault="00500B23" w:rsidP="00560B33">
            <w:pPr>
              <w:jc w:val="both"/>
              <w:rPr>
                <w:rFonts w:ascii="Verdana" w:hAnsi="Verdana" w:cstheme="minorHAnsi"/>
                <w:i/>
                <w:lang w:val="es-CO"/>
              </w:rPr>
            </w:pPr>
          </w:p>
          <w:p w14:paraId="690110DC" w14:textId="77777777" w:rsidR="00500B23" w:rsidRPr="00FA1E56" w:rsidRDefault="00500B23" w:rsidP="001C385A">
            <w:pPr>
              <w:pStyle w:val="Ttulo3"/>
              <w:rPr>
                <w:lang w:val="es-CO"/>
              </w:rPr>
            </w:pPr>
            <w:bookmarkStart w:id="8" w:name="_Toc470207608"/>
            <w:r w:rsidRPr="00FA1E56">
              <w:rPr>
                <w:lang w:val="es-CO"/>
              </w:rPr>
              <w:t>Modificar tipo de evento</w:t>
            </w:r>
            <w:bookmarkEnd w:id="8"/>
          </w:p>
          <w:p w14:paraId="54127034" w14:textId="306B141C" w:rsidR="00500B23" w:rsidRPr="00FA1E56" w:rsidRDefault="00500B23" w:rsidP="00500B23">
            <w:pPr>
              <w:jc w:val="both"/>
              <w:rPr>
                <w:rFonts w:ascii="Verdana" w:hAnsi="Verdana" w:cstheme="minorHAnsi"/>
                <w:i/>
                <w:lang w:val="es-CO"/>
              </w:rPr>
            </w:pPr>
            <w:r w:rsidRPr="00FA1E56">
              <w:rPr>
                <w:rFonts w:ascii="Verdana" w:hAnsi="Verdana" w:cstheme="minorHAnsi"/>
                <w:i/>
                <w:lang w:val="es-CO"/>
              </w:rPr>
              <w:t xml:space="preserve">Cuando se requiere hacer alguna modificación a la información </w:t>
            </w:r>
            <w:r w:rsidR="00F60A59" w:rsidRPr="00FA1E56">
              <w:rPr>
                <w:rFonts w:ascii="Verdana" w:hAnsi="Verdana" w:cstheme="minorHAnsi"/>
                <w:i/>
                <w:lang w:val="es-CO"/>
              </w:rPr>
              <w:t>creada</w:t>
            </w:r>
            <w:r w:rsidRPr="00FA1E56">
              <w:rPr>
                <w:rFonts w:ascii="Verdana" w:hAnsi="Verdana" w:cstheme="minorHAnsi"/>
                <w:i/>
                <w:lang w:val="es-CO"/>
              </w:rPr>
              <w:t xml:space="preserve"> se selecciona el icono </w:t>
            </w:r>
            <w:r w:rsidR="00F60A59" w:rsidRPr="00FA1E56">
              <w:rPr>
                <w:noProof/>
                <w:lang w:val="es-CO" w:eastAsia="es-CO"/>
              </w:rPr>
              <w:drawing>
                <wp:inline distT="0" distB="0" distL="0" distR="0" wp14:anchorId="16EF50D7" wp14:editId="156E6AD0">
                  <wp:extent cx="200025" cy="2095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0025" cy="209550"/>
                          </a:xfrm>
                          <a:prstGeom prst="rect">
                            <a:avLst/>
                          </a:prstGeom>
                        </pic:spPr>
                      </pic:pic>
                    </a:graphicData>
                  </a:graphic>
                </wp:inline>
              </w:drawing>
            </w:r>
          </w:p>
          <w:p w14:paraId="0D30125F" w14:textId="68B16AD7" w:rsidR="00F60A59" w:rsidRPr="00FA1E56" w:rsidRDefault="00F60A59" w:rsidP="00500B23">
            <w:pPr>
              <w:jc w:val="both"/>
              <w:rPr>
                <w:rFonts w:ascii="Verdana" w:hAnsi="Verdana" w:cstheme="minorHAnsi"/>
                <w:i/>
                <w:lang w:val="es-CO"/>
              </w:rPr>
            </w:pPr>
            <w:r w:rsidRPr="00FA1E56">
              <w:rPr>
                <w:noProof/>
                <w:lang w:val="es-CO" w:eastAsia="es-CO"/>
              </w:rPr>
              <w:lastRenderedPageBreak/>
              <w:drawing>
                <wp:inline distT="0" distB="0" distL="0" distR="0" wp14:anchorId="795CBC1A" wp14:editId="480460F7">
                  <wp:extent cx="4996095" cy="4320000"/>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96095" cy="4320000"/>
                          </a:xfrm>
                          <a:prstGeom prst="rect">
                            <a:avLst/>
                          </a:prstGeom>
                        </pic:spPr>
                      </pic:pic>
                    </a:graphicData>
                  </a:graphic>
                </wp:inline>
              </w:drawing>
            </w:r>
          </w:p>
          <w:p w14:paraId="06187D6A" w14:textId="3E89F3C6" w:rsidR="000A606E" w:rsidRPr="00FA1E56" w:rsidRDefault="000A606E" w:rsidP="00500B23">
            <w:pPr>
              <w:jc w:val="both"/>
              <w:rPr>
                <w:rFonts w:ascii="Verdana" w:hAnsi="Verdana" w:cstheme="minorHAnsi"/>
                <w:i/>
                <w:lang w:val="es-CO"/>
              </w:rPr>
            </w:pPr>
            <w:r w:rsidRPr="00FA1E56">
              <w:rPr>
                <w:rFonts w:ascii="Verdana" w:hAnsi="Verdana" w:cstheme="minorHAnsi"/>
                <w:i/>
                <w:lang w:val="es-CO"/>
              </w:rPr>
              <w:t xml:space="preserve"> Para modificar información de alguno de los infotipos se selecciona el infotipo y se pica el icono </w:t>
            </w:r>
            <w:r w:rsidRPr="00FA1E56">
              <w:rPr>
                <w:noProof/>
                <w:lang w:val="es-CO" w:eastAsia="es-CO"/>
              </w:rPr>
              <w:drawing>
                <wp:inline distT="0" distB="0" distL="0" distR="0" wp14:anchorId="2F1F781D" wp14:editId="6B08B9EF">
                  <wp:extent cx="228600" cy="2095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8600" cy="209550"/>
                          </a:xfrm>
                          <a:prstGeom prst="rect">
                            <a:avLst/>
                          </a:prstGeom>
                        </pic:spPr>
                      </pic:pic>
                    </a:graphicData>
                  </a:graphic>
                </wp:inline>
              </w:drawing>
            </w:r>
          </w:p>
          <w:p w14:paraId="4D59D6F5" w14:textId="77777777" w:rsidR="000A606E" w:rsidRPr="00FA1E56" w:rsidRDefault="000A606E" w:rsidP="00500B23">
            <w:pPr>
              <w:jc w:val="both"/>
              <w:rPr>
                <w:rFonts w:ascii="Verdana" w:hAnsi="Verdana" w:cstheme="minorHAnsi"/>
                <w:i/>
                <w:lang w:val="es-CO"/>
              </w:rPr>
            </w:pPr>
          </w:p>
          <w:p w14:paraId="3FD83B34" w14:textId="453012C4" w:rsidR="000A606E" w:rsidRPr="00FA1E56" w:rsidRDefault="00A81FFA" w:rsidP="00500B23">
            <w:pPr>
              <w:jc w:val="both"/>
              <w:rPr>
                <w:rFonts w:ascii="Verdana" w:hAnsi="Verdana" w:cstheme="minorHAnsi"/>
                <w:i/>
                <w:lang w:val="es-CO"/>
              </w:rPr>
            </w:pPr>
            <w:r w:rsidRPr="00FA1E56">
              <w:rPr>
                <w:lang w:val="es-CO"/>
              </w:rPr>
              <w:object w:dxaOrig="8865" w:dyaOrig="7590" w14:anchorId="2B1FF1FB">
                <v:shape id="_x0000_i1027" type="#_x0000_t75" style="width:327.45pt;height:280.5pt" o:ole="">
                  <v:imagedata r:id="rId51" o:title=""/>
                </v:shape>
                <o:OLEObject Type="Embed" ProgID="PBrush" ShapeID="_x0000_i1027" DrawAspect="Content" ObjectID="_1809318680" r:id="rId52"/>
              </w:object>
            </w:r>
          </w:p>
          <w:p w14:paraId="0A9861A7" w14:textId="0E87E987" w:rsidR="000A606E" w:rsidRPr="00FA1E56" w:rsidRDefault="000A606E" w:rsidP="00500B23">
            <w:pPr>
              <w:jc w:val="both"/>
              <w:rPr>
                <w:rFonts w:ascii="Verdana" w:hAnsi="Verdana" w:cstheme="minorHAnsi"/>
                <w:i/>
                <w:lang w:val="es-CO"/>
              </w:rPr>
            </w:pPr>
            <w:r w:rsidRPr="00FA1E56">
              <w:rPr>
                <w:noProof/>
                <w:lang w:val="es-CO" w:eastAsia="es-CO"/>
              </w:rPr>
              <w:drawing>
                <wp:inline distT="0" distB="0" distL="0" distR="0" wp14:anchorId="0F168F7A" wp14:editId="48D1F205">
                  <wp:extent cx="4113355" cy="3600000"/>
                  <wp:effectExtent l="0" t="0" r="1905"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13355" cy="3600000"/>
                          </a:xfrm>
                          <a:prstGeom prst="rect">
                            <a:avLst/>
                          </a:prstGeom>
                        </pic:spPr>
                      </pic:pic>
                    </a:graphicData>
                  </a:graphic>
                </wp:inline>
              </w:drawing>
            </w:r>
          </w:p>
          <w:p w14:paraId="21274072" w14:textId="77777777" w:rsidR="000A606E" w:rsidRPr="00FA1E56" w:rsidRDefault="000A606E" w:rsidP="00500B23">
            <w:pPr>
              <w:jc w:val="both"/>
              <w:rPr>
                <w:rFonts w:ascii="Verdana" w:hAnsi="Verdana" w:cstheme="minorHAnsi"/>
                <w:i/>
                <w:lang w:val="es-CO"/>
              </w:rPr>
            </w:pPr>
          </w:p>
          <w:p w14:paraId="79E019E5" w14:textId="26670C5E" w:rsidR="000A606E" w:rsidRPr="00FA1E56" w:rsidRDefault="000A606E" w:rsidP="00500B23">
            <w:pPr>
              <w:jc w:val="both"/>
              <w:rPr>
                <w:lang w:val="es-CO"/>
              </w:rPr>
            </w:pPr>
            <w:r w:rsidRPr="00FA1E56">
              <w:rPr>
                <w:rFonts w:ascii="Verdana" w:hAnsi="Verdana" w:cstheme="minorHAnsi"/>
                <w:i/>
                <w:lang w:val="es-CO"/>
              </w:rPr>
              <w:lastRenderedPageBreak/>
              <w:t>Si se requiere</w:t>
            </w:r>
            <w:r w:rsidR="00B959B7" w:rsidRPr="00FA1E56">
              <w:rPr>
                <w:rFonts w:ascii="Verdana" w:hAnsi="Verdana" w:cstheme="minorHAnsi"/>
                <w:i/>
                <w:lang w:val="es-CO"/>
              </w:rPr>
              <w:t xml:space="preserve"> visualizar un resumen de la información de un infotipo se selecciona el icono </w:t>
            </w:r>
            <w:r w:rsidR="00B959B7" w:rsidRPr="00FA1E56">
              <w:rPr>
                <w:rFonts w:ascii="Verdana" w:hAnsi="Verdana" w:cstheme="minorHAnsi"/>
                <w:i/>
                <w:lang w:val="es-CO"/>
              </w:rPr>
              <w:object w:dxaOrig="390" w:dyaOrig="330" w14:anchorId="7F85051D">
                <v:shape id="_x0000_i1028" type="#_x0000_t75" style="width:19.4pt;height:16.3pt" o:ole="">
                  <v:imagedata r:id="rId54" o:title=""/>
                </v:shape>
                <o:OLEObject Type="Embed" ProgID="PBrush" ShapeID="_x0000_i1028" DrawAspect="Content" ObjectID="_1809318681" r:id="rId55"/>
              </w:object>
            </w:r>
            <w:r w:rsidR="00B959B7" w:rsidRPr="00FA1E56">
              <w:rPr>
                <w:rFonts w:ascii="Verdana" w:hAnsi="Verdana" w:cstheme="minorHAnsi"/>
                <w:i/>
                <w:lang w:val="es-CO"/>
              </w:rPr>
              <w:t xml:space="preserve"> y se selecciona la fila que se requiere </w:t>
            </w:r>
            <w:r w:rsidRPr="00FA1E56">
              <w:rPr>
                <w:rFonts w:ascii="Verdana" w:hAnsi="Verdana" w:cstheme="minorHAnsi"/>
                <w:i/>
                <w:lang w:val="es-CO"/>
              </w:rPr>
              <w:t xml:space="preserve"> borrar </w:t>
            </w:r>
            <w:r w:rsidR="00B959B7" w:rsidRPr="00FA1E56">
              <w:rPr>
                <w:lang w:val="es-CO"/>
              </w:rPr>
              <w:object w:dxaOrig="345" w:dyaOrig="345" w14:anchorId="6F640FB0">
                <v:shape id="_x0000_i1029" type="#_x0000_t75" style="width:17.55pt;height:17.55pt" o:ole="">
                  <v:imagedata r:id="rId56" o:title=""/>
                </v:shape>
                <o:OLEObject Type="Embed" ProgID="PBrush" ShapeID="_x0000_i1029" DrawAspect="Content" ObjectID="_1809318682" r:id="rId57"/>
              </w:object>
            </w:r>
            <w:r w:rsidR="00B959B7" w:rsidRPr="00FA1E56">
              <w:rPr>
                <w:lang w:val="es-CO"/>
              </w:rPr>
              <w:t xml:space="preserve"> </w:t>
            </w:r>
            <w:r w:rsidR="00B959B7" w:rsidRPr="00FA1E56">
              <w:rPr>
                <w:rFonts w:ascii="Verdana" w:hAnsi="Verdana" w:cstheme="minorHAnsi"/>
                <w:i/>
                <w:lang w:val="es-CO"/>
              </w:rPr>
              <w:t xml:space="preserve">o limitar </w:t>
            </w:r>
            <w:r w:rsidR="00B959B7" w:rsidRPr="00FA1E56">
              <w:rPr>
                <w:lang w:val="es-CO"/>
              </w:rPr>
              <w:object w:dxaOrig="420" w:dyaOrig="390" w14:anchorId="357F2497">
                <v:shape id="_x0000_i1030" type="#_x0000_t75" style="width:21.3pt;height:19.4pt" o:ole="">
                  <v:imagedata r:id="rId58" o:title=""/>
                </v:shape>
                <o:OLEObject Type="Embed" ProgID="PBrush" ShapeID="_x0000_i1030" DrawAspect="Content" ObjectID="_1809318683" r:id="rId59"/>
              </w:object>
            </w:r>
            <w:r w:rsidR="00B959B7" w:rsidRPr="00FA1E56">
              <w:rPr>
                <w:lang w:val="es-CO"/>
              </w:rPr>
              <w:t xml:space="preserve"> </w:t>
            </w:r>
            <w:r w:rsidR="00B959B7" w:rsidRPr="00FA1E56">
              <w:rPr>
                <w:rFonts w:ascii="Verdana" w:hAnsi="Verdana" w:cstheme="minorHAnsi"/>
                <w:i/>
                <w:lang w:val="es-CO"/>
              </w:rPr>
              <w:t>según sea el caso</w:t>
            </w:r>
            <w:r w:rsidRPr="00FA1E56">
              <w:rPr>
                <w:rFonts w:ascii="Verdana" w:hAnsi="Verdana" w:cstheme="minorHAnsi"/>
                <w:i/>
                <w:lang w:val="es-CO"/>
              </w:rPr>
              <w:t xml:space="preserve"> </w:t>
            </w:r>
          </w:p>
          <w:p w14:paraId="126AAF13" w14:textId="77777777" w:rsidR="00B959B7" w:rsidRPr="00FA1E56" w:rsidRDefault="00B959B7" w:rsidP="00500B23">
            <w:pPr>
              <w:jc w:val="both"/>
              <w:rPr>
                <w:lang w:val="es-CO"/>
              </w:rPr>
            </w:pPr>
          </w:p>
          <w:p w14:paraId="0D83B26E" w14:textId="683AAC00" w:rsidR="00500B23" w:rsidRPr="00FA1E56" w:rsidRDefault="00B959B7" w:rsidP="00500B23">
            <w:pPr>
              <w:jc w:val="both"/>
              <w:rPr>
                <w:rFonts w:ascii="Verdana" w:hAnsi="Verdana" w:cstheme="minorHAnsi"/>
                <w:i/>
                <w:lang w:val="es-CO"/>
              </w:rPr>
            </w:pPr>
            <w:r w:rsidRPr="00FA1E56">
              <w:rPr>
                <w:noProof/>
                <w:lang w:val="es-CO" w:eastAsia="es-CO"/>
              </w:rPr>
              <w:drawing>
                <wp:inline distT="0" distB="0" distL="0" distR="0" wp14:anchorId="646A99CB" wp14:editId="393E8EBF">
                  <wp:extent cx="5519327" cy="2340000"/>
                  <wp:effectExtent l="0" t="0" r="5715"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519327" cy="2340000"/>
                          </a:xfrm>
                          <a:prstGeom prst="rect">
                            <a:avLst/>
                          </a:prstGeom>
                        </pic:spPr>
                      </pic:pic>
                    </a:graphicData>
                  </a:graphic>
                </wp:inline>
              </w:drawing>
            </w:r>
          </w:p>
        </w:tc>
      </w:tr>
    </w:tbl>
    <w:p w14:paraId="6C39B234" w14:textId="77777777" w:rsidR="00A81FFA" w:rsidRPr="00FA1E56" w:rsidRDefault="00A81FFA" w:rsidP="00A81FFA">
      <w:pPr>
        <w:pStyle w:val="0020HeadingN1"/>
        <w:ind w:left="720"/>
        <w:rPr>
          <w:rFonts w:ascii="Verdana" w:hAnsi="Verdana" w:cs="Calibri"/>
          <w:sz w:val="20"/>
          <w:lang w:val="es-CO"/>
        </w:rPr>
      </w:pPr>
    </w:p>
    <w:p w14:paraId="2DE566D9" w14:textId="44A48804" w:rsidR="003F216B" w:rsidRPr="00FA1E56" w:rsidRDefault="003F216B" w:rsidP="003F216B">
      <w:pPr>
        <w:pStyle w:val="0020HeadingN1"/>
        <w:numPr>
          <w:ilvl w:val="0"/>
          <w:numId w:val="6"/>
        </w:numPr>
        <w:rPr>
          <w:rFonts w:ascii="Verdana" w:hAnsi="Verdana" w:cs="Calibri"/>
          <w:sz w:val="20"/>
          <w:lang w:val="es-CO"/>
        </w:rPr>
      </w:pPr>
      <w:bookmarkStart w:id="9" w:name="_Toc470207609"/>
      <w:r w:rsidRPr="00FA1E56">
        <w:rPr>
          <w:rFonts w:ascii="Verdana" w:hAnsi="Verdana" w:cs="Calibri"/>
          <w:sz w:val="20"/>
          <w:lang w:val="es-CO"/>
        </w:rPr>
        <w:t>EVENTOS</w:t>
      </w:r>
      <w:bookmarkEnd w:id="9"/>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9782"/>
      </w:tblGrid>
      <w:tr w:rsidR="00E268FE" w:rsidRPr="00FA1E56" w14:paraId="0732FD9A" w14:textId="77777777" w:rsidTr="006417A8">
        <w:trPr>
          <w:trHeight w:val="462"/>
        </w:trPr>
        <w:tc>
          <w:tcPr>
            <w:tcW w:w="5000" w:type="pct"/>
            <w:tcBorders>
              <w:top w:val="single" w:sz="8" w:space="0" w:color="4F81BD"/>
              <w:left w:val="single" w:sz="8" w:space="0" w:color="4F81BD"/>
              <w:bottom w:val="single" w:sz="18" w:space="0" w:color="4F81BD"/>
              <w:right w:val="single" w:sz="8" w:space="0" w:color="4F81BD"/>
            </w:tcBorders>
            <w:shd w:val="clear" w:color="auto" w:fill="auto"/>
          </w:tcPr>
          <w:p w14:paraId="5933F6E5" w14:textId="396A55C5" w:rsidR="00735414" w:rsidRPr="00FA1E56" w:rsidRDefault="00FA1E56" w:rsidP="00AB059A">
            <w:pPr>
              <w:pStyle w:val="0040Heading2N1"/>
              <w:ind w:left="0"/>
              <w:rPr>
                <w:rFonts w:ascii="Verdana" w:hAnsi="Verdana"/>
                <w:sz w:val="20"/>
                <w:lang w:val="es-CO"/>
              </w:rPr>
            </w:pPr>
            <w:bookmarkStart w:id="10" w:name="_Toc470207610"/>
            <w:r w:rsidRPr="00FA1E56">
              <w:rPr>
                <w:rFonts w:ascii="Verdana" w:hAnsi="Verdana"/>
                <w:sz w:val="20"/>
                <w:lang w:val="es-CO"/>
              </w:rPr>
              <w:t>TRANSACCIÓN</w:t>
            </w:r>
            <w:r w:rsidR="00AB059A" w:rsidRPr="00FA1E56">
              <w:rPr>
                <w:rFonts w:ascii="Verdana" w:hAnsi="Verdana"/>
                <w:sz w:val="20"/>
                <w:lang w:val="es-CO"/>
              </w:rPr>
              <w:t xml:space="preserve">: </w:t>
            </w:r>
            <w:r w:rsidR="00735414" w:rsidRPr="00FA1E56">
              <w:rPr>
                <w:rFonts w:ascii="Verdana" w:hAnsi="Verdana"/>
                <w:sz w:val="20"/>
                <w:lang w:val="es-CO"/>
              </w:rPr>
              <w:t>Z_HCM_PV10</w:t>
            </w:r>
            <w:bookmarkEnd w:id="10"/>
          </w:p>
          <w:p w14:paraId="2D1484AF" w14:textId="2755B250" w:rsidR="00E268FE" w:rsidRPr="00FA1E56" w:rsidRDefault="00AB059A" w:rsidP="00AB059A">
            <w:pPr>
              <w:pStyle w:val="0110TextN1"/>
              <w:ind w:left="1440"/>
              <w:rPr>
                <w:rFonts w:ascii="Verdana" w:hAnsi="Verdana"/>
                <w:b/>
                <w:lang w:val="es-CO"/>
              </w:rPr>
            </w:pPr>
            <w:r w:rsidRPr="00FA1E56">
              <w:rPr>
                <w:rFonts w:ascii="Verdana" w:hAnsi="Verdana"/>
                <w:b/>
                <w:lang w:val="es-CO"/>
              </w:rPr>
              <w:t xml:space="preserve">     PSV2</w:t>
            </w:r>
          </w:p>
        </w:tc>
      </w:tr>
      <w:tr w:rsidR="00E268FE" w:rsidRPr="00FA1E56" w14:paraId="556C716C" w14:textId="77777777" w:rsidTr="006417A8">
        <w:trPr>
          <w:trHeight w:val="61"/>
        </w:trPr>
        <w:tc>
          <w:tcPr>
            <w:tcW w:w="5000" w:type="pct"/>
            <w:tcBorders>
              <w:top w:val="single" w:sz="18" w:space="0" w:color="4F81BD"/>
            </w:tcBorders>
            <w:shd w:val="clear" w:color="auto" w:fill="DBE5F1" w:themeFill="accent1" w:themeFillTint="33"/>
          </w:tcPr>
          <w:p w14:paraId="4A37B01F" w14:textId="77777777" w:rsidR="00E268FE" w:rsidRPr="00FA1E56" w:rsidRDefault="00E268FE" w:rsidP="006417A8">
            <w:pPr>
              <w:rPr>
                <w:rFonts w:asciiTheme="majorHAnsi" w:hAnsiTheme="majorHAnsi" w:cs="Calibri"/>
                <w:bCs/>
                <w:lang w:val="es-CO"/>
              </w:rPr>
            </w:pPr>
          </w:p>
        </w:tc>
      </w:tr>
      <w:tr w:rsidR="00E268FE" w:rsidRPr="00FA1E56" w14:paraId="20044128" w14:textId="77777777" w:rsidTr="006417A8">
        <w:trPr>
          <w:trHeight w:val="385"/>
        </w:trPr>
        <w:tc>
          <w:tcPr>
            <w:tcW w:w="5000" w:type="pct"/>
            <w:tcBorders>
              <w:top w:val="single" w:sz="8" w:space="0" w:color="4F81BD"/>
              <w:left w:val="single" w:sz="8" w:space="0" w:color="4F81BD"/>
              <w:bottom w:val="single" w:sz="8" w:space="0" w:color="4F81BD"/>
              <w:right w:val="single" w:sz="8" w:space="0" w:color="4F81BD"/>
            </w:tcBorders>
            <w:shd w:val="clear" w:color="auto" w:fill="auto"/>
          </w:tcPr>
          <w:p w14:paraId="3C48261C" w14:textId="3B92F178" w:rsidR="00E268FE" w:rsidRPr="00FA1E56" w:rsidRDefault="00E268FE" w:rsidP="006417A8">
            <w:pPr>
              <w:jc w:val="both"/>
              <w:rPr>
                <w:rFonts w:ascii="Verdana" w:hAnsi="Verdana"/>
                <w:i/>
                <w:lang w:val="es-CO"/>
              </w:rPr>
            </w:pPr>
          </w:p>
          <w:p w14:paraId="7C767191" w14:textId="77777777" w:rsidR="00A81FFA" w:rsidRPr="00FA1E56" w:rsidRDefault="00AB059A" w:rsidP="001C385A">
            <w:pPr>
              <w:pStyle w:val="Ttulo3"/>
              <w:rPr>
                <w:lang w:val="es-CO"/>
              </w:rPr>
            </w:pPr>
            <w:bookmarkStart w:id="11" w:name="_Toc470207611"/>
            <w:r w:rsidRPr="00FA1E56">
              <w:rPr>
                <w:lang w:val="es-CO"/>
              </w:rPr>
              <w:t>Crear evento</w:t>
            </w:r>
            <w:bookmarkEnd w:id="11"/>
            <w:r w:rsidRPr="00FA1E56">
              <w:rPr>
                <w:lang w:val="es-CO"/>
              </w:rPr>
              <w:t xml:space="preserve"> </w:t>
            </w:r>
          </w:p>
          <w:p w14:paraId="0225A050" w14:textId="5D5AF806" w:rsidR="00AB059A" w:rsidRPr="00FA1E56" w:rsidRDefault="00A81FFA" w:rsidP="00A81FFA">
            <w:pPr>
              <w:pStyle w:val="Ttulo4"/>
              <w:rPr>
                <w:lang w:val="es-CO"/>
              </w:rPr>
            </w:pPr>
            <w:r w:rsidRPr="00FA1E56">
              <w:rPr>
                <w:lang w:val="es-CO"/>
              </w:rPr>
              <w:t>Crear evento transacción</w:t>
            </w:r>
            <w:r w:rsidR="00AB059A" w:rsidRPr="00FA1E56">
              <w:rPr>
                <w:lang w:val="es-CO"/>
              </w:rPr>
              <w:t>: Z_HCM_PV10</w:t>
            </w:r>
          </w:p>
          <w:p w14:paraId="36EACCE6" w14:textId="38231010" w:rsidR="00E268FE" w:rsidRPr="00FA1E56" w:rsidRDefault="000335EB" w:rsidP="006417A8">
            <w:pPr>
              <w:jc w:val="both"/>
              <w:rPr>
                <w:rFonts w:ascii="Verdana" w:hAnsi="Verdana"/>
                <w:i/>
                <w:lang w:val="es-CO"/>
              </w:rPr>
            </w:pPr>
            <w:r w:rsidRPr="00FA1E56">
              <w:rPr>
                <w:rFonts w:ascii="Verdana" w:hAnsi="Verdana"/>
                <w:i/>
                <w:lang w:val="es-CO"/>
              </w:rPr>
              <w:t xml:space="preserve">Al ingresar a la transacción, el sistema solicita confirmar la variante de plan, se selecciona 01 Plan actual y el icono </w:t>
            </w:r>
            <w:r w:rsidR="00955C2B" w:rsidRPr="00FA1E56">
              <w:rPr>
                <w:noProof/>
                <w:color w:val="000000"/>
                <w:lang w:val="es-CO" w:eastAsia="es-CO"/>
              </w:rPr>
              <w:drawing>
                <wp:inline distT="0" distB="0" distL="0" distR="0" wp14:anchorId="342C090F" wp14:editId="2FF70290">
                  <wp:extent cx="190500" cy="190500"/>
                  <wp:effectExtent l="0" t="0" r="0" b="0"/>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268FE" w:rsidRPr="00FA1E56">
              <w:rPr>
                <w:rFonts w:ascii="Verdana" w:hAnsi="Verdana"/>
                <w:i/>
                <w:lang w:val="es-CO"/>
              </w:rPr>
              <w:t xml:space="preserve"> </w:t>
            </w:r>
          </w:p>
          <w:p w14:paraId="2C488D5D" w14:textId="77777777" w:rsidR="00E268FE" w:rsidRPr="00FA1E56" w:rsidRDefault="00E268FE" w:rsidP="006417A8">
            <w:pPr>
              <w:jc w:val="both"/>
              <w:rPr>
                <w:rFonts w:ascii="Verdana" w:hAnsi="Verdana"/>
                <w:i/>
                <w:lang w:val="es-CO"/>
              </w:rPr>
            </w:pPr>
          </w:p>
          <w:p w14:paraId="7664022C" w14:textId="249221B4" w:rsidR="00E268FE" w:rsidRPr="00FA1E56" w:rsidRDefault="00735414" w:rsidP="006417A8">
            <w:pPr>
              <w:jc w:val="both"/>
              <w:rPr>
                <w:rFonts w:ascii="Verdana" w:hAnsi="Verdana"/>
                <w:i/>
                <w:lang w:val="es-CO"/>
              </w:rPr>
            </w:pPr>
            <w:r w:rsidRPr="00FA1E56">
              <w:rPr>
                <w:noProof/>
                <w:lang w:val="es-CO" w:eastAsia="es-CO"/>
              </w:rPr>
              <w:lastRenderedPageBreak/>
              <w:drawing>
                <wp:inline distT="0" distB="0" distL="0" distR="0" wp14:anchorId="1523C837" wp14:editId="322A2B99">
                  <wp:extent cx="3799149" cy="252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799149" cy="2520000"/>
                          </a:xfrm>
                          <a:prstGeom prst="rect">
                            <a:avLst/>
                          </a:prstGeom>
                        </pic:spPr>
                      </pic:pic>
                    </a:graphicData>
                  </a:graphic>
                </wp:inline>
              </w:drawing>
            </w:r>
          </w:p>
          <w:p w14:paraId="32548793" w14:textId="77777777" w:rsidR="000335EB" w:rsidRPr="00FA1E56" w:rsidRDefault="000335EB" w:rsidP="006417A8">
            <w:pPr>
              <w:jc w:val="both"/>
              <w:rPr>
                <w:rFonts w:ascii="Verdana" w:hAnsi="Verdana"/>
                <w:i/>
                <w:lang w:val="es-CO"/>
              </w:rPr>
            </w:pPr>
          </w:p>
          <w:p w14:paraId="6FE1E785" w14:textId="6B83602E" w:rsidR="000335EB" w:rsidRPr="00FA1E56" w:rsidRDefault="000335EB" w:rsidP="006417A8">
            <w:pPr>
              <w:jc w:val="both"/>
              <w:rPr>
                <w:rFonts w:ascii="Verdana" w:hAnsi="Verdana"/>
                <w:i/>
                <w:lang w:val="es-CO"/>
              </w:rPr>
            </w:pPr>
            <w:r w:rsidRPr="00FA1E56">
              <w:rPr>
                <w:rFonts w:ascii="Verdana" w:hAnsi="Verdana"/>
                <w:i/>
                <w:lang w:val="es-CO"/>
              </w:rPr>
              <w:t xml:space="preserve">Luego </w:t>
            </w:r>
            <w:r w:rsidR="00955C2B" w:rsidRPr="00FA1E56">
              <w:rPr>
                <w:rFonts w:ascii="Verdana" w:hAnsi="Verdana"/>
                <w:i/>
                <w:lang w:val="es-CO"/>
              </w:rPr>
              <w:t xml:space="preserve">se selecciona con </w:t>
            </w:r>
            <w:r w:rsidRPr="00FA1E56">
              <w:rPr>
                <w:rFonts w:ascii="Verdana" w:hAnsi="Verdana"/>
                <w:i/>
                <w:lang w:val="es-CO"/>
              </w:rPr>
              <w:t xml:space="preserve">el match code </w:t>
            </w:r>
            <w:r w:rsidR="00955C2B" w:rsidRPr="00FA1E56">
              <w:rPr>
                <w:rFonts w:ascii="Verdana" w:hAnsi="Verdana"/>
                <w:i/>
                <w:lang w:val="es-CO"/>
              </w:rPr>
              <w:t>el grupo de evento y el tipo de evento al que se va a crear el evento.</w:t>
            </w:r>
          </w:p>
          <w:p w14:paraId="2D0016D8" w14:textId="77777777" w:rsidR="00955C2B" w:rsidRPr="00FA1E56" w:rsidRDefault="00955C2B" w:rsidP="006417A8">
            <w:pPr>
              <w:jc w:val="both"/>
              <w:rPr>
                <w:rFonts w:ascii="Verdana" w:hAnsi="Verdana"/>
                <w:i/>
                <w:lang w:val="es-CO"/>
              </w:rPr>
            </w:pPr>
          </w:p>
          <w:p w14:paraId="7ED58D71" w14:textId="5EBC9BB4" w:rsidR="00735414" w:rsidRPr="00FA1E56" w:rsidRDefault="00955C2B" w:rsidP="006417A8">
            <w:pPr>
              <w:jc w:val="both"/>
              <w:rPr>
                <w:rFonts w:ascii="Verdana" w:hAnsi="Verdana"/>
                <w:i/>
                <w:lang w:val="es-CO"/>
              </w:rPr>
            </w:pPr>
            <w:r w:rsidRPr="00FA1E56">
              <w:rPr>
                <w:noProof/>
                <w:lang w:val="es-CO" w:eastAsia="es-CO"/>
              </w:rPr>
              <w:drawing>
                <wp:inline distT="0" distB="0" distL="0" distR="0" wp14:anchorId="04AE3DA8" wp14:editId="16D76BE5">
                  <wp:extent cx="5612130" cy="291973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12130" cy="2919730"/>
                          </a:xfrm>
                          <a:prstGeom prst="rect">
                            <a:avLst/>
                          </a:prstGeom>
                        </pic:spPr>
                      </pic:pic>
                    </a:graphicData>
                  </a:graphic>
                </wp:inline>
              </w:drawing>
            </w:r>
          </w:p>
          <w:p w14:paraId="35F58A40" w14:textId="77777777" w:rsidR="00AB059A" w:rsidRPr="00FA1E56" w:rsidRDefault="00AB059A" w:rsidP="006417A8">
            <w:pPr>
              <w:jc w:val="both"/>
              <w:rPr>
                <w:rFonts w:ascii="Verdana" w:hAnsi="Verdana"/>
                <w:i/>
                <w:lang w:val="es-CO"/>
              </w:rPr>
            </w:pPr>
          </w:p>
          <w:p w14:paraId="2A0DA8F7" w14:textId="1405FB00" w:rsidR="00955C2B" w:rsidRPr="00FA1E56" w:rsidRDefault="00955C2B" w:rsidP="006417A8">
            <w:pPr>
              <w:jc w:val="both"/>
              <w:rPr>
                <w:rFonts w:ascii="Verdana" w:hAnsi="Verdana"/>
                <w:i/>
                <w:lang w:val="es-CO"/>
              </w:rPr>
            </w:pPr>
            <w:r w:rsidRPr="00FA1E56">
              <w:rPr>
                <w:rFonts w:ascii="Verdana" w:hAnsi="Verdana"/>
                <w:i/>
                <w:lang w:val="es-CO"/>
              </w:rPr>
              <w:t xml:space="preserve">Se colocan las fechas de planificación antes de ingresar a crear el evento, para crear un evento con recursos se selecciona el icono </w:t>
            </w:r>
            <w:r w:rsidRPr="00FA1E56">
              <w:rPr>
                <w:noProof/>
                <w:lang w:val="es-CO" w:eastAsia="es-CO"/>
              </w:rPr>
              <w:drawing>
                <wp:inline distT="0" distB="0" distL="0" distR="0" wp14:anchorId="0D5EEE5C" wp14:editId="6152E577">
                  <wp:extent cx="1171575" cy="2190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71575" cy="219075"/>
                          </a:xfrm>
                          <a:prstGeom prst="rect">
                            <a:avLst/>
                          </a:prstGeom>
                        </pic:spPr>
                      </pic:pic>
                    </a:graphicData>
                  </a:graphic>
                </wp:inline>
              </w:drawing>
            </w:r>
            <w:r w:rsidR="00242539" w:rsidRPr="00FA1E56">
              <w:rPr>
                <w:rFonts w:ascii="Verdana" w:hAnsi="Verdana"/>
                <w:i/>
                <w:lang w:val="es-CO"/>
              </w:rPr>
              <w:t xml:space="preserve">, en caso que se requiera crear un evento sin recursos se ingresa con el icono </w:t>
            </w:r>
            <w:r w:rsidR="00242539" w:rsidRPr="00FA1E56">
              <w:rPr>
                <w:lang w:val="es-CO"/>
              </w:rPr>
              <w:object w:dxaOrig="270" w:dyaOrig="285" w14:anchorId="0FF3B8D2">
                <v:shape id="_x0000_i1031" type="#_x0000_t75" style="width:13.75pt;height:14.4pt" o:ole="">
                  <v:imagedata r:id="rId65" o:title=""/>
                </v:shape>
                <o:OLEObject Type="Embed" ProgID="PBrush" ShapeID="_x0000_i1031" DrawAspect="Content" ObjectID="_1809318684" r:id="rId66"/>
              </w:object>
            </w:r>
          </w:p>
          <w:p w14:paraId="6EA5EB9A" w14:textId="77777777" w:rsidR="00735414" w:rsidRPr="00FA1E56" w:rsidRDefault="00735414" w:rsidP="006417A8">
            <w:pPr>
              <w:jc w:val="both"/>
              <w:rPr>
                <w:rFonts w:ascii="Verdana" w:hAnsi="Verdana"/>
                <w:i/>
                <w:lang w:val="es-CO"/>
              </w:rPr>
            </w:pPr>
          </w:p>
          <w:p w14:paraId="6E4C601D" w14:textId="7344FF4B" w:rsidR="00735414" w:rsidRPr="00FA1E56" w:rsidRDefault="00242539" w:rsidP="006417A8">
            <w:pPr>
              <w:jc w:val="both"/>
              <w:rPr>
                <w:rFonts w:ascii="Verdana" w:hAnsi="Verdana"/>
                <w:i/>
                <w:lang w:val="es-CO"/>
              </w:rPr>
            </w:pPr>
            <w:r w:rsidRPr="00FA1E56">
              <w:rPr>
                <w:noProof/>
                <w:lang w:val="es-CO" w:eastAsia="es-CO"/>
              </w:rPr>
              <w:lastRenderedPageBreak/>
              <w:drawing>
                <wp:inline distT="0" distB="0" distL="0" distR="0" wp14:anchorId="3902E385" wp14:editId="4439E5B0">
                  <wp:extent cx="4505325" cy="19145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05325" cy="1914525"/>
                          </a:xfrm>
                          <a:prstGeom prst="rect">
                            <a:avLst/>
                          </a:prstGeom>
                        </pic:spPr>
                      </pic:pic>
                    </a:graphicData>
                  </a:graphic>
                </wp:inline>
              </w:drawing>
            </w:r>
          </w:p>
          <w:p w14:paraId="447AF702" w14:textId="77777777" w:rsidR="00242539" w:rsidRPr="00FA1E56" w:rsidRDefault="00242539" w:rsidP="006417A8">
            <w:pPr>
              <w:jc w:val="both"/>
              <w:rPr>
                <w:rFonts w:ascii="Verdana" w:hAnsi="Verdana"/>
                <w:i/>
                <w:lang w:val="es-CO"/>
              </w:rPr>
            </w:pPr>
          </w:p>
          <w:p w14:paraId="3C62D08F" w14:textId="696F4DEF" w:rsidR="00242539" w:rsidRPr="00FA1E56" w:rsidRDefault="00242539" w:rsidP="006417A8">
            <w:pPr>
              <w:jc w:val="both"/>
              <w:rPr>
                <w:rFonts w:ascii="Verdana" w:hAnsi="Verdana"/>
                <w:i/>
                <w:lang w:val="es-CO"/>
              </w:rPr>
            </w:pPr>
            <w:r w:rsidRPr="00FA1E56">
              <w:rPr>
                <w:rFonts w:ascii="Verdana" w:hAnsi="Verdana"/>
                <w:i/>
                <w:lang w:val="es-CO"/>
              </w:rPr>
              <w:t>En la siguiente pantalla se visualiza que trae información que ha sido creada previamente en el tipo de evento, además de la información que se requiere completar según sea el caso</w:t>
            </w:r>
          </w:p>
          <w:p w14:paraId="250469A2" w14:textId="77777777" w:rsidR="00735414" w:rsidRPr="00FA1E56" w:rsidRDefault="00735414" w:rsidP="006417A8">
            <w:pPr>
              <w:jc w:val="both"/>
              <w:rPr>
                <w:rFonts w:ascii="Verdana" w:hAnsi="Verdana"/>
                <w:i/>
                <w:lang w:val="es-CO"/>
              </w:rPr>
            </w:pPr>
          </w:p>
          <w:p w14:paraId="35552001" w14:textId="50B9A8A5" w:rsidR="00735414" w:rsidRPr="00FA1E56" w:rsidRDefault="004B604D" w:rsidP="006417A8">
            <w:pPr>
              <w:jc w:val="both"/>
              <w:rPr>
                <w:rFonts w:ascii="Verdana" w:hAnsi="Verdana"/>
                <w:i/>
                <w:lang w:val="es-CO"/>
              </w:rPr>
            </w:pPr>
            <w:r w:rsidRPr="00FA1E56">
              <w:rPr>
                <w:noProof/>
                <w:lang w:val="es-CO" w:eastAsia="es-CO"/>
              </w:rPr>
              <w:drawing>
                <wp:inline distT="0" distB="0" distL="0" distR="0" wp14:anchorId="7D878FCA" wp14:editId="7C2D7A82">
                  <wp:extent cx="6224270" cy="3629660"/>
                  <wp:effectExtent l="0" t="0" r="5080" b="8890"/>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24270" cy="3629660"/>
                          </a:xfrm>
                          <a:prstGeom prst="rect">
                            <a:avLst/>
                          </a:prstGeom>
                        </pic:spPr>
                      </pic:pic>
                    </a:graphicData>
                  </a:graphic>
                </wp:inline>
              </w:drawing>
            </w:r>
          </w:p>
          <w:p w14:paraId="2E20884C" w14:textId="77777777" w:rsidR="00C63BDC" w:rsidRPr="00FA1E56" w:rsidRDefault="00C63BDC" w:rsidP="006417A8">
            <w:pPr>
              <w:jc w:val="both"/>
              <w:rPr>
                <w:rFonts w:ascii="Verdana" w:hAnsi="Verdana"/>
                <w:i/>
                <w:lang w:val="es-CO"/>
              </w:rPr>
            </w:pPr>
          </w:p>
          <w:p w14:paraId="1592823D" w14:textId="2AE2C71E" w:rsidR="00C63BDC" w:rsidRPr="00FA1E56" w:rsidRDefault="00C63BDC" w:rsidP="006417A8">
            <w:pPr>
              <w:jc w:val="both"/>
              <w:rPr>
                <w:rFonts w:ascii="Verdana" w:hAnsi="Verdana"/>
                <w:i/>
                <w:lang w:val="es-CO"/>
              </w:rPr>
            </w:pPr>
            <w:r w:rsidRPr="00FA1E56">
              <w:rPr>
                <w:rFonts w:ascii="Verdana" w:hAnsi="Verdana"/>
                <w:i/>
                <w:lang w:val="es-CO"/>
              </w:rPr>
              <w:t>En esta sección se asigna la fec</w:t>
            </w:r>
            <w:r w:rsidR="00574123" w:rsidRPr="00FA1E56">
              <w:rPr>
                <w:rFonts w:ascii="Verdana" w:hAnsi="Verdana"/>
                <w:i/>
                <w:lang w:val="es-CO"/>
              </w:rPr>
              <w:t>ha de inicio del evento</w:t>
            </w:r>
            <w:r w:rsidR="004A149C" w:rsidRPr="00FA1E56">
              <w:rPr>
                <w:rFonts w:ascii="Verdana" w:hAnsi="Verdana"/>
                <w:i/>
                <w:lang w:val="es-CO"/>
              </w:rPr>
              <w:t xml:space="preserve"> (primera fecha del periodo de planificación)</w:t>
            </w:r>
            <w:r w:rsidR="00574123" w:rsidRPr="00FA1E56">
              <w:rPr>
                <w:rFonts w:ascii="Verdana" w:hAnsi="Verdana"/>
                <w:i/>
                <w:lang w:val="es-CO"/>
              </w:rPr>
              <w:t>, adicio</w:t>
            </w:r>
            <w:r w:rsidRPr="00FA1E56">
              <w:rPr>
                <w:rFonts w:ascii="Verdana" w:hAnsi="Verdana"/>
                <w:i/>
                <w:lang w:val="es-CO"/>
              </w:rPr>
              <w:t>n</w:t>
            </w:r>
            <w:r w:rsidR="00574123" w:rsidRPr="00FA1E56">
              <w:rPr>
                <w:rFonts w:ascii="Verdana" w:hAnsi="Verdana"/>
                <w:i/>
                <w:lang w:val="es-CO"/>
              </w:rPr>
              <w:t>a</w:t>
            </w:r>
            <w:r w:rsidRPr="00FA1E56">
              <w:rPr>
                <w:rFonts w:ascii="Verdana" w:hAnsi="Verdana"/>
                <w:i/>
                <w:lang w:val="es-CO"/>
              </w:rPr>
              <w:t xml:space="preserve">lmente se visualiza que el evento es creado en status de </w:t>
            </w:r>
            <w:r w:rsidR="00151E52" w:rsidRPr="00FA1E56">
              <w:rPr>
                <w:rFonts w:ascii="Verdana" w:hAnsi="Verdana"/>
                <w:i/>
                <w:lang w:val="es-CO"/>
              </w:rPr>
              <w:t>planificación</w:t>
            </w:r>
            <w:r w:rsidRPr="00FA1E56">
              <w:rPr>
                <w:rFonts w:ascii="Verdana" w:hAnsi="Verdana"/>
                <w:i/>
                <w:lang w:val="es-CO"/>
              </w:rPr>
              <w:t>, se selecciona si el evento es para Venta de espacio físico</w:t>
            </w:r>
            <w:r w:rsidR="006417A8" w:rsidRPr="00FA1E56">
              <w:rPr>
                <w:rFonts w:ascii="Verdana" w:hAnsi="Verdana"/>
                <w:i/>
                <w:lang w:val="es-CO"/>
              </w:rPr>
              <w:t>, o es un evento para publicar en la web, además se puede seleccionar si el evento es parte de otro evento, si es este caso se debe asignar el Id del evento principal.</w:t>
            </w:r>
          </w:p>
          <w:p w14:paraId="31028CC1" w14:textId="37C9957F" w:rsidR="00D81F22" w:rsidRPr="00FA1E56" w:rsidRDefault="00D81F22" w:rsidP="006417A8">
            <w:pPr>
              <w:jc w:val="both"/>
              <w:rPr>
                <w:rFonts w:ascii="Verdana" w:hAnsi="Verdana"/>
                <w:i/>
                <w:lang w:val="es-CO"/>
              </w:rPr>
            </w:pPr>
          </w:p>
          <w:p w14:paraId="4B78F8A3" w14:textId="5ABE3FAA" w:rsidR="00D81F22" w:rsidRPr="00FA1E56" w:rsidRDefault="00D81F22" w:rsidP="006417A8">
            <w:pPr>
              <w:jc w:val="both"/>
              <w:rPr>
                <w:rFonts w:ascii="Verdana" w:hAnsi="Verdana"/>
                <w:b/>
                <w:i/>
                <w:lang w:val="es-CO"/>
              </w:rPr>
            </w:pPr>
            <w:r w:rsidRPr="00FA1E56">
              <w:rPr>
                <w:rFonts w:ascii="Verdana" w:hAnsi="Verdana"/>
                <w:b/>
                <w:i/>
                <w:lang w:val="es-CO"/>
              </w:rPr>
              <w:t xml:space="preserve">NOTA: si el evento es parte de otro evento, se selecciona esa opción y </w:t>
            </w:r>
            <w:r w:rsidRPr="00FA1E56">
              <w:rPr>
                <w:rFonts w:ascii="Verdana" w:hAnsi="Verdana"/>
                <w:b/>
                <w:i/>
                <w:sz w:val="22"/>
                <w:u w:val="single"/>
                <w:lang w:val="es-CO"/>
              </w:rPr>
              <w:t>NO</w:t>
            </w:r>
            <w:r w:rsidRPr="00FA1E56">
              <w:rPr>
                <w:rFonts w:ascii="Verdana" w:hAnsi="Verdana"/>
                <w:b/>
                <w:i/>
                <w:lang w:val="es-CO"/>
              </w:rPr>
              <w:t xml:space="preserve"> se selecciona publicar en la web.</w:t>
            </w:r>
          </w:p>
          <w:p w14:paraId="127ECB36" w14:textId="515BC114" w:rsidR="00AB059A" w:rsidRPr="00FA1E56" w:rsidRDefault="00AB059A" w:rsidP="006417A8">
            <w:pPr>
              <w:jc w:val="both"/>
              <w:rPr>
                <w:rFonts w:ascii="Verdana" w:hAnsi="Verdana"/>
                <w:i/>
                <w:lang w:val="es-CO"/>
              </w:rPr>
            </w:pPr>
          </w:p>
          <w:p w14:paraId="7F35D57C" w14:textId="77777777" w:rsidR="00FE4D6B" w:rsidRPr="00FA1E56" w:rsidRDefault="00FE4D6B" w:rsidP="006417A8">
            <w:pPr>
              <w:jc w:val="both"/>
              <w:rPr>
                <w:rFonts w:ascii="Verdana" w:hAnsi="Verdana"/>
                <w:i/>
                <w:lang w:val="es-CO"/>
              </w:rPr>
            </w:pPr>
            <w:r w:rsidRPr="00FA1E56">
              <w:rPr>
                <w:rFonts w:ascii="Verdana" w:hAnsi="Verdana"/>
                <w:i/>
                <w:lang w:val="es-CO"/>
              </w:rPr>
              <w:t>Se pone la fecha de inicio en la primera casilla (la otra, después de crear, copiar o modificar el horario se actualiza):</w:t>
            </w:r>
          </w:p>
          <w:p w14:paraId="480B0996" w14:textId="7C165132" w:rsidR="00FE4D6B" w:rsidRPr="00FA1E56" w:rsidRDefault="00FE4D6B" w:rsidP="006417A8">
            <w:pPr>
              <w:jc w:val="both"/>
              <w:rPr>
                <w:rFonts w:ascii="Verdana" w:hAnsi="Verdana"/>
                <w:i/>
                <w:lang w:val="es-CO"/>
              </w:rPr>
            </w:pPr>
            <w:r w:rsidRPr="00FA1E56">
              <w:rPr>
                <w:rFonts w:ascii="Verdana" w:hAnsi="Verdana"/>
                <w:i/>
                <w:lang w:val="es-CO"/>
              </w:rPr>
              <w:t xml:space="preserve"> </w:t>
            </w:r>
          </w:p>
          <w:p w14:paraId="069CF9E5" w14:textId="770A9484" w:rsidR="00FE4D6B" w:rsidRPr="00FA1E56" w:rsidRDefault="00FE4D6B" w:rsidP="006417A8">
            <w:pPr>
              <w:jc w:val="both"/>
              <w:rPr>
                <w:rFonts w:ascii="Verdana" w:hAnsi="Verdana"/>
                <w:i/>
                <w:lang w:val="es-CO"/>
              </w:rPr>
            </w:pPr>
            <w:r w:rsidRPr="00FA1E56">
              <w:rPr>
                <w:noProof/>
                <w:lang w:val="es-CO" w:eastAsia="es-CO"/>
              </w:rPr>
              <mc:AlternateContent>
                <mc:Choice Requires="wps">
                  <w:drawing>
                    <wp:anchor distT="0" distB="0" distL="114300" distR="114300" simplePos="0" relativeHeight="251664384" behindDoc="0" locked="0" layoutInCell="1" allowOverlap="1" wp14:anchorId="6BF08E1A" wp14:editId="77C1CACE">
                      <wp:simplePos x="0" y="0"/>
                      <wp:positionH relativeFrom="column">
                        <wp:posOffset>1533525</wp:posOffset>
                      </wp:positionH>
                      <wp:positionV relativeFrom="paragraph">
                        <wp:posOffset>528955</wp:posOffset>
                      </wp:positionV>
                      <wp:extent cx="828675" cy="190500"/>
                      <wp:effectExtent l="0" t="0" r="28575" b="19050"/>
                      <wp:wrapNone/>
                      <wp:docPr id="33" name="Rectángulo 33"/>
                      <wp:cNvGraphicFramePr/>
                      <a:graphic xmlns:a="http://schemas.openxmlformats.org/drawingml/2006/main">
                        <a:graphicData uri="http://schemas.microsoft.com/office/word/2010/wordprocessingShape">
                          <wps:wsp>
                            <wps:cNvSpPr/>
                            <wps:spPr>
                              <a:xfrm>
                                <a:off x="0" y="0"/>
                                <a:ext cx="8286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6A5E0" id="Rectángulo 33" o:spid="_x0000_s1026" style="position:absolute;margin-left:120.75pt;margin-top:41.65pt;width:65.2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" filled="f" strokecolor="red" strokeweight="2pt"/>
                  </w:pict>
                </mc:Fallback>
              </mc:AlternateContent>
            </w:r>
            <w:r w:rsidRPr="00FA1E56">
              <w:rPr>
                <w:noProof/>
                <w:lang w:val="es-CO" w:eastAsia="es-CO"/>
              </w:rPr>
              <w:drawing>
                <wp:inline distT="0" distB="0" distL="0" distR="0" wp14:anchorId="63521B1D" wp14:editId="608E2B28">
                  <wp:extent cx="3810000" cy="7715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10000" cy="771525"/>
                          </a:xfrm>
                          <a:prstGeom prst="rect">
                            <a:avLst/>
                          </a:prstGeom>
                        </pic:spPr>
                      </pic:pic>
                    </a:graphicData>
                  </a:graphic>
                </wp:inline>
              </w:drawing>
            </w:r>
          </w:p>
          <w:p w14:paraId="012C36B5" w14:textId="77777777" w:rsidR="00FE4D6B" w:rsidRPr="00FA1E56" w:rsidRDefault="00FE4D6B" w:rsidP="006417A8">
            <w:pPr>
              <w:jc w:val="both"/>
              <w:rPr>
                <w:rFonts w:ascii="Verdana" w:hAnsi="Verdana"/>
                <w:i/>
                <w:lang w:val="es-CO"/>
              </w:rPr>
            </w:pPr>
          </w:p>
          <w:p w14:paraId="4010ADF1" w14:textId="2F83A03C" w:rsidR="006417A8" w:rsidRPr="00FA1E56" w:rsidRDefault="006417A8" w:rsidP="006417A8">
            <w:pPr>
              <w:jc w:val="both"/>
              <w:rPr>
                <w:rFonts w:ascii="Verdana" w:hAnsi="Verdana"/>
                <w:i/>
                <w:lang w:val="es-CO"/>
              </w:rPr>
            </w:pPr>
            <w:r w:rsidRPr="00FA1E56">
              <w:rPr>
                <w:rFonts w:ascii="Verdana" w:hAnsi="Verdana"/>
                <w:i/>
                <w:lang w:val="es-CO"/>
              </w:rPr>
              <w:t>En esta sección se asigna</w:t>
            </w:r>
            <w:r w:rsidR="00574123" w:rsidRPr="00FA1E56">
              <w:rPr>
                <w:rFonts w:ascii="Verdana" w:hAnsi="Verdana"/>
                <w:i/>
                <w:lang w:val="es-CO"/>
              </w:rPr>
              <w:t xml:space="preserve"> </w:t>
            </w:r>
            <w:r w:rsidRPr="00FA1E56">
              <w:rPr>
                <w:rFonts w:ascii="Verdana" w:hAnsi="Verdana"/>
                <w:i/>
                <w:lang w:val="es-CO"/>
              </w:rPr>
              <w:t xml:space="preserve">la </w:t>
            </w:r>
            <w:r w:rsidR="00574123" w:rsidRPr="00FA1E56">
              <w:rPr>
                <w:rFonts w:ascii="Verdana" w:hAnsi="Verdana"/>
                <w:i/>
                <w:lang w:val="es-CO"/>
              </w:rPr>
              <w:t>sede del ev</w:t>
            </w:r>
            <w:r w:rsidRPr="00FA1E56">
              <w:rPr>
                <w:rFonts w:ascii="Verdana" w:hAnsi="Verdana"/>
                <w:i/>
                <w:lang w:val="es-CO"/>
              </w:rPr>
              <w:t>e</w:t>
            </w:r>
            <w:r w:rsidR="00574123" w:rsidRPr="00FA1E56">
              <w:rPr>
                <w:rFonts w:ascii="Verdana" w:hAnsi="Verdana"/>
                <w:i/>
                <w:lang w:val="es-CO"/>
              </w:rPr>
              <w:t>n</w:t>
            </w:r>
            <w:r w:rsidRPr="00FA1E56">
              <w:rPr>
                <w:rFonts w:ascii="Verdana" w:hAnsi="Verdana"/>
                <w:i/>
                <w:lang w:val="es-CO"/>
              </w:rPr>
              <w:t>to, se selecciona el match code el cual despliega un listado y se selecciona una</w:t>
            </w:r>
            <w:r w:rsidR="00574123" w:rsidRPr="00FA1E56">
              <w:rPr>
                <w:rFonts w:ascii="Verdana" w:hAnsi="Verdana"/>
                <w:i/>
                <w:lang w:val="es-CO"/>
              </w:rPr>
              <w:t xml:space="preserve"> </w:t>
            </w:r>
          </w:p>
          <w:p w14:paraId="3CFE6BDE" w14:textId="269E3C5B" w:rsidR="00C63BDC" w:rsidRPr="00FA1E56" w:rsidRDefault="00FE4D6B" w:rsidP="006417A8">
            <w:pPr>
              <w:jc w:val="both"/>
              <w:rPr>
                <w:rFonts w:ascii="Verdana" w:hAnsi="Verdana"/>
                <w:i/>
                <w:lang w:val="es-CO"/>
              </w:rPr>
            </w:pPr>
            <w:r w:rsidRPr="00FA1E56">
              <w:rPr>
                <w:noProof/>
                <w:lang w:val="es-CO" w:eastAsia="es-CO"/>
              </w:rPr>
              <w:drawing>
                <wp:inline distT="0" distB="0" distL="0" distR="0" wp14:anchorId="4404FC26" wp14:editId="491A9424">
                  <wp:extent cx="5210175" cy="6953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10175" cy="695325"/>
                          </a:xfrm>
                          <a:prstGeom prst="rect">
                            <a:avLst/>
                          </a:prstGeom>
                        </pic:spPr>
                      </pic:pic>
                    </a:graphicData>
                  </a:graphic>
                </wp:inline>
              </w:drawing>
            </w:r>
          </w:p>
          <w:p w14:paraId="1F7E3259" w14:textId="77777777" w:rsidR="00FE4D6B" w:rsidRPr="00FA1E56" w:rsidRDefault="00FE4D6B" w:rsidP="006417A8">
            <w:pPr>
              <w:jc w:val="both"/>
              <w:rPr>
                <w:rFonts w:ascii="Verdana" w:hAnsi="Verdana"/>
                <w:i/>
                <w:lang w:val="es-CO"/>
              </w:rPr>
            </w:pPr>
          </w:p>
          <w:p w14:paraId="0CE675AD" w14:textId="64A078F6" w:rsidR="00A668A7" w:rsidRPr="00FA1E56" w:rsidRDefault="00A668A7" w:rsidP="006417A8">
            <w:pPr>
              <w:jc w:val="both"/>
              <w:rPr>
                <w:rFonts w:ascii="Verdana" w:hAnsi="Verdana"/>
                <w:i/>
                <w:lang w:val="es-CO"/>
              </w:rPr>
            </w:pPr>
            <w:r w:rsidRPr="00FA1E56">
              <w:rPr>
                <w:noProof/>
                <w:lang w:val="es-CO" w:eastAsia="es-CO"/>
              </w:rPr>
              <w:drawing>
                <wp:inline distT="0" distB="0" distL="0" distR="0" wp14:anchorId="7B4D6D06" wp14:editId="1BB21786">
                  <wp:extent cx="5612130" cy="2779395"/>
                  <wp:effectExtent l="0" t="0" r="7620" b="1905"/>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12130" cy="2779395"/>
                          </a:xfrm>
                          <a:prstGeom prst="rect">
                            <a:avLst/>
                          </a:prstGeom>
                        </pic:spPr>
                      </pic:pic>
                    </a:graphicData>
                  </a:graphic>
                </wp:inline>
              </w:drawing>
            </w:r>
          </w:p>
          <w:p w14:paraId="67A6D8EA" w14:textId="77777777" w:rsidR="00574123" w:rsidRPr="00FA1E56" w:rsidRDefault="00574123" w:rsidP="006417A8">
            <w:pPr>
              <w:jc w:val="both"/>
              <w:rPr>
                <w:rFonts w:ascii="Verdana" w:hAnsi="Verdana"/>
                <w:i/>
                <w:lang w:val="es-CO"/>
              </w:rPr>
            </w:pPr>
          </w:p>
          <w:p w14:paraId="5AE73F00" w14:textId="1F9626FB" w:rsidR="006417A8" w:rsidRPr="00FA1E56" w:rsidRDefault="006417A8" w:rsidP="006417A8">
            <w:pPr>
              <w:jc w:val="both"/>
              <w:rPr>
                <w:rFonts w:ascii="Verdana" w:hAnsi="Verdana"/>
                <w:i/>
                <w:lang w:val="es-CO"/>
              </w:rPr>
            </w:pPr>
            <w:r w:rsidRPr="00FA1E56">
              <w:rPr>
                <w:rFonts w:ascii="Verdana" w:hAnsi="Verdana"/>
                <w:i/>
                <w:lang w:val="es-CO"/>
              </w:rPr>
              <w:t xml:space="preserve">En esta sección se puede copiar el horario con el fin de que tome los datos modelo del tipo de evento, </w:t>
            </w:r>
          </w:p>
          <w:p w14:paraId="0BE23B88" w14:textId="77777777" w:rsidR="00C63BDC" w:rsidRPr="00FA1E56" w:rsidRDefault="00C63BDC" w:rsidP="006417A8">
            <w:pPr>
              <w:jc w:val="both"/>
              <w:rPr>
                <w:rFonts w:ascii="Verdana" w:hAnsi="Verdana"/>
                <w:i/>
                <w:lang w:val="es-CO"/>
              </w:rPr>
            </w:pPr>
          </w:p>
          <w:p w14:paraId="01129199" w14:textId="62A7B479" w:rsidR="00C63BDC" w:rsidRPr="00FA1E56" w:rsidRDefault="00C63BDC" w:rsidP="006417A8">
            <w:pPr>
              <w:jc w:val="both"/>
              <w:rPr>
                <w:rFonts w:ascii="Verdana" w:hAnsi="Verdana"/>
                <w:i/>
                <w:lang w:val="es-CO"/>
              </w:rPr>
            </w:pPr>
            <w:r w:rsidRPr="00FA1E56">
              <w:rPr>
                <w:noProof/>
                <w:lang w:val="es-CO" w:eastAsia="es-CO"/>
              </w:rPr>
              <w:drawing>
                <wp:inline distT="0" distB="0" distL="0" distR="0" wp14:anchorId="56C37B38" wp14:editId="1A3D3F7B">
                  <wp:extent cx="5400000" cy="8263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00000" cy="826335"/>
                          </a:xfrm>
                          <a:prstGeom prst="rect">
                            <a:avLst/>
                          </a:prstGeom>
                        </pic:spPr>
                      </pic:pic>
                    </a:graphicData>
                  </a:graphic>
                </wp:inline>
              </w:drawing>
            </w:r>
          </w:p>
          <w:p w14:paraId="4C057EF8" w14:textId="77777777" w:rsidR="00A668A7" w:rsidRPr="00FA1E56" w:rsidRDefault="00A668A7" w:rsidP="006417A8">
            <w:pPr>
              <w:jc w:val="both"/>
              <w:rPr>
                <w:rFonts w:ascii="Verdana" w:hAnsi="Verdana"/>
                <w:i/>
                <w:lang w:val="es-CO"/>
              </w:rPr>
            </w:pPr>
          </w:p>
          <w:p w14:paraId="09E4E057" w14:textId="4AE6D149" w:rsidR="00A668A7" w:rsidRPr="00FA1E56" w:rsidRDefault="00A668A7" w:rsidP="006417A8">
            <w:pPr>
              <w:jc w:val="both"/>
              <w:rPr>
                <w:rFonts w:ascii="Verdana" w:hAnsi="Verdana"/>
                <w:i/>
                <w:lang w:val="es-CO"/>
              </w:rPr>
            </w:pPr>
            <w:r w:rsidRPr="00FA1E56">
              <w:rPr>
                <w:noProof/>
                <w:lang w:val="es-CO" w:eastAsia="es-CO"/>
              </w:rPr>
              <w:lastRenderedPageBreak/>
              <w:drawing>
                <wp:inline distT="0" distB="0" distL="0" distR="0" wp14:anchorId="13F7A887" wp14:editId="3AB91652">
                  <wp:extent cx="5612130" cy="2407920"/>
                  <wp:effectExtent l="0" t="0" r="762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12130" cy="2407920"/>
                          </a:xfrm>
                          <a:prstGeom prst="rect">
                            <a:avLst/>
                          </a:prstGeom>
                        </pic:spPr>
                      </pic:pic>
                    </a:graphicData>
                  </a:graphic>
                </wp:inline>
              </w:drawing>
            </w:r>
          </w:p>
          <w:p w14:paraId="5E623C41" w14:textId="77777777" w:rsidR="006417A8" w:rsidRPr="00FA1E56" w:rsidRDefault="006417A8" w:rsidP="006417A8">
            <w:pPr>
              <w:jc w:val="both"/>
              <w:rPr>
                <w:rFonts w:ascii="Verdana" w:hAnsi="Verdana"/>
                <w:i/>
                <w:lang w:val="es-CO"/>
              </w:rPr>
            </w:pPr>
          </w:p>
          <w:p w14:paraId="79AE77FB" w14:textId="7D670565" w:rsidR="006417A8" w:rsidRPr="00FA1E56" w:rsidRDefault="006417A8" w:rsidP="006417A8">
            <w:pPr>
              <w:jc w:val="both"/>
              <w:rPr>
                <w:rFonts w:ascii="Verdana" w:hAnsi="Verdana"/>
                <w:i/>
                <w:lang w:val="es-CO"/>
              </w:rPr>
            </w:pPr>
            <w:r w:rsidRPr="00FA1E56">
              <w:rPr>
                <w:rFonts w:ascii="Verdana" w:hAnsi="Verdana"/>
                <w:i/>
                <w:lang w:val="es-CO"/>
              </w:rPr>
              <w:t>Se puede visualizar el horario para verificar si el horario es el correcto</w:t>
            </w:r>
          </w:p>
          <w:p w14:paraId="34E089C2" w14:textId="77777777" w:rsidR="00A668A7" w:rsidRPr="00FA1E56" w:rsidRDefault="00A668A7" w:rsidP="006417A8">
            <w:pPr>
              <w:jc w:val="both"/>
              <w:rPr>
                <w:rFonts w:ascii="Verdana" w:hAnsi="Verdana"/>
                <w:i/>
                <w:lang w:val="es-CO"/>
              </w:rPr>
            </w:pPr>
          </w:p>
          <w:p w14:paraId="2511A840" w14:textId="0132FC5C" w:rsidR="00A668A7" w:rsidRPr="00FA1E56" w:rsidRDefault="00A668A7" w:rsidP="006417A8">
            <w:pPr>
              <w:jc w:val="both"/>
              <w:rPr>
                <w:rFonts w:ascii="Verdana" w:hAnsi="Verdana"/>
                <w:i/>
                <w:lang w:val="es-CO"/>
              </w:rPr>
            </w:pPr>
            <w:r w:rsidRPr="00FA1E56">
              <w:rPr>
                <w:noProof/>
                <w:lang w:val="es-CO" w:eastAsia="es-CO"/>
              </w:rPr>
              <w:drawing>
                <wp:inline distT="0" distB="0" distL="0" distR="0" wp14:anchorId="1C0802D5" wp14:editId="699A09F3">
                  <wp:extent cx="4591050" cy="3248025"/>
                  <wp:effectExtent l="0" t="0" r="0" b="9525"/>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91050" cy="3248025"/>
                          </a:xfrm>
                          <a:prstGeom prst="rect">
                            <a:avLst/>
                          </a:prstGeom>
                        </pic:spPr>
                      </pic:pic>
                    </a:graphicData>
                  </a:graphic>
                </wp:inline>
              </w:drawing>
            </w:r>
          </w:p>
          <w:p w14:paraId="4AB636DA" w14:textId="77777777" w:rsidR="006417A8" w:rsidRPr="00FA1E56" w:rsidRDefault="006417A8" w:rsidP="006417A8">
            <w:pPr>
              <w:jc w:val="both"/>
              <w:rPr>
                <w:rFonts w:ascii="Verdana" w:hAnsi="Verdana"/>
                <w:i/>
                <w:lang w:val="es-CO"/>
              </w:rPr>
            </w:pPr>
          </w:p>
          <w:p w14:paraId="4B6324FB" w14:textId="57ED8B1A" w:rsidR="006417A8" w:rsidRPr="00FA1E56" w:rsidRDefault="006417A8" w:rsidP="006417A8">
            <w:pPr>
              <w:jc w:val="both"/>
              <w:rPr>
                <w:rFonts w:ascii="Verdana" w:hAnsi="Verdana"/>
                <w:i/>
                <w:lang w:val="es-CO"/>
              </w:rPr>
            </w:pPr>
            <w:r w:rsidRPr="00FA1E56">
              <w:rPr>
                <w:rFonts w:ascii="Verdana" w:hAnsi="Verdana"/>
                <w:i/>
                <w:lang w:val="es-CO"/>
              </w:rPr>
              <w:t xml:space="preserve">Si se requiere realizar </w:t>
            </w:r>
            <w:r w:rsidR="00151E52" w:rsidRPr="00FA1E56">
              <w:rPr>
                <w:rFonts w:ascii="Verdana" w:hAnsi="Verdana"/>
                <w:i/>
                <w:lang w:val="es-CO"/>
              </w:rPr>
              <w:t>algún</w:t>
            </w:r>
            <w:r w:rsidRPr="00FA1E56">
              <w:rPr>
                <w:rFonts w:ascii="Verdana" w:hAnsi="Verdana"/>
                <w:i/>
                <w:lang w:val="es-CO"/>
              </w:rPr>
              <w:t xml:space="preserve"> cambio se selecciona el icono </w:t>
            </w:r>
            <w:r w:rsidRPr="00FA1E56">
              <w:rPr>
                <w:rFonts w:ascii="Verdana" w:hAnsi="Verdana"/>
                <w:i/>
                <w:noProof/>
                <w:lang w:val="es-CO" w:eastAsia="es-CO"/>
              </w:rPr>
              <w:drawing>
                <wp:inline distT="0" distB="0" distL="0" distR="0" wp14:anchorId="6EFAC0E6" wp14:editId="557C9807">
                  <wp:extent cx="923925" cy="209550"/>
                  <wp:effectExtent l="0" t="0" r="0" b="0"/>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rotWithShape="1">
                          <a:blip r:embed="rId75">
                            <a:extLst>
                              <a:ext uri="{28A0092B-C50C-407E-A947-70E740481C1C}">
                                <a14:useLocalDpi xmlns:a14="http://schemas.microsoft.com/office/drawing/2010/main" val="0"/>
                              </a:ext>
                            </a:extLst>
                          </a:blip>
                          <a:srcRect l="21561" t="46843" r="70834" b="49889"/>
                          <a:stretch/>
                        </pic:blipFill>
                        <pic:spPr bwMode="auto">
                          <a:xfrm>
                            <a:off x="0" y="0"/>
                            <a:ext cx="924240" cy="209622"/>
                          </a:xfrm>
                          <a:prstGeom prst="rect">
                            <a:avLst/>
                          </a:prstGeom>
                          <a:noFill/>
                          <a:ln>
                            <a:noFill/>
                          </a:ln>
                          <a:extLst>
                            <a:ext uri="{53640926-AAD7-44D8-BBD7-CCE9431645EC}">
                              <a14:shadowObscured xmlns:a14="http://schemas.microsoft.com/office/drawing/2010/main"/>
                            </a:ext>
                          </a:extLst>
                        </pic:spPr>
                      </pic:pic>
                    </a:graphicData>
                  </a:graphic>
                </wp:inline>
              </w:drawing>
            </w:r>
            <w:r w:rsidRPr="00FA1E56">
              <w:rPr>
                <w:rFonts w:ascii="Verdana" w:hAnsi="Verdana"/>
                <w:i/>
                <w:lang w:val="es-CO"/>
              </w:rPr>
              <w:t xml:space="preserve"> en donde</w:t>
            </w:r>
            <w:r w:rsidRPr="00FA1E56">
              <w:rPr>
                <w:lang w:val="es-CO"/>
              </w:rPr>
              <w:t xml:space="preserve"> s</w:t>
            </w:r>
            <w:r w:rsidRPr="00FA1E56">
              <w:rPr>
                <w:rFonts w:ascii="Verdana" w:hAnsi="Verdana"/>
                <w:i/>
                <w:lang w:val="es-CO"/>
              </w:rPr>
              <w:t xml:space="preserve">e pueden agregar líneas para asignar manualmente el horario con hora de inicio y hora final, o se pueden eliminar fechas. Y se selecciona el icono </w:t>
            </w:r>
            <w:r w:rsidRPr="00FA1E56">
              <w:rPr>
                <w:noProof/>
                <w:color w:val="000000"/>
                <w:lang w:val="es-CO" w:eastAsia="es-CO"/>
              </w:rPr>
              <w:drawing>
                <wp:inline distT="0" distB="0" distL="0" distR="0" wp14:anchorId="3CECC659" wp14:editId="27E11BD6">
                  <wp:extent cx="190500" cy="190500"/>
                  <wp:effectExtent l="0" t="0" r="0" b="0"/>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7D37DE8E" w14:textId="77777777" w:rsidR="006417A8" w:rsidRPr="00FA1E56" w:rsidRDefault="006417A8" w:rsidP="006417A8">
            <w:pPr>
              <w:jc w:val="both"/>
              <w:rPr>
                <w:rFonts w:ascii="Verdana" w:hAnsi="Verdana"/>
                <w:i/>
                <w:lang w:val="es-CO"/>
              </w:rPr>
            </w:pPr>
          </w:p>
          <w:p w14:paraId="35A9A5B3" w14:textId="0D8C61C7" w:rsidR="006417A8" w:rsidRPr="00FA1E56" w:rsidRDefault="00FE4D6B" w:rsidP="006417A8">
            <w:pPr>
              <w:jc w:val="both"/>
              <w:rPr>
                <w:rFonts w:ascii="Verdana" w:hAnsi="Verdana"/>
                <w:i/>
                <w:lang w:val="es-CO"/>
              </w:rPr>
            </w:pPr>
            <w:r w:rsidRPr="00FA1E56">
              <w:rPr>
                <w:noProof/>
                <w:lang w:val="es-CO" w:eastAsia="es-CO"/>
              </w:rPr>
              <w:lastRenderedPageBreak/>
              <mc:AlternateContent>
                <mc:Choice Requires="wps">
                  <w:drawing>
                    <wp:anchor distT="0" distB="0" distL="114300" distR="114300" simplePos="0" relativeHeight="251666432" behindDoc="0" locked="0" layoutInCell="1" allowOverlap="1" wp14:anchorId="5D8FCAC9" wp14:editId="01F5ABAD">
                      <wp:simplePos x="0" y="0"/>
                      <wp:positionH relativeFrom="column">
                        <wp:posOffset>-9525</wp:posOffset>
                      </wp:positionH>
                      <wp:positionV relativeFrom="paragraph">
                        <wp:posOffset>487045</wp:posOffset>
                      </wp:positionV>
                      <wp:extent cx="3190875" cy="252000"/>
                      <wp:effectExtent l="0" t="0" r="28575" b="15240"/>
                      <wp:wrapNone/>
                      <wp:docPr id="663" name="Rectángulo 663"/>
                      <wp:cNvGraphicFramePr/>
                      <a:graphic xmlns:a="http://schemas.openxmlformats.org/drawingml/2006/main">
                        <a:graphicData uri="http://schemas.microsoft.com/office/word/2010/wordprocessingShape">
                          <wps:wsp>
                            <wps:cNvSpPr/>
                            <wps:spPr>
                              <a:xfrm>
                                <a:off x="0" y="0"/>
                                <a:ext cx="3190875" cy="25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85E96" id="Rectángulo 663" o:spid="_x0000_s1026" style="position:absolute;margin-left:-.75pt;margin-top:38.35pt;width:251.25pt;height:19.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" filled="f" strokecolor="red" strokeweight="2pt"/>
                  </w:pict>
                </mc:Fallback>
              </mc:AlternateContent>
            </w:r>
            <w:r w:rsidRPr="00FA1E56">
              <w:rPr>
                <w:noProof/>
                <w:lang w:val="es-CO" w:eastAsia="es-CO"/>
              </w:rPr>
              <w:drawing>
                <wp:inline distT="0" distB="0" distL="0" distR="0" wp14:anchorId="10C7CF4F" wp14:editId="48C7B189">
                  <wp:extent cx="5238750" cy="449580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38750" cy="4495800"/>
                          </a:xfrm>
                          <a:prstGeom prst="rect">
                            <a:avLst/>
                          </a:prstGeom>
                        </pic:spPr>
                      </pic:pic>
                    </a:graphicData>
                  </a:graphic>
                </wp:inline>
              </w:drawing>
            </w:r>
          </w:p>
          <w:p w14:paraId="3D3CE520" w14:textId="0799F374" w:rsidR="00FE4D6B" w:rsidRPr="00FA1E56" w:rsidRDefault="00FE4D6B" w:rsidP="006417A8">
            <w:pPr>
              <w:jc w:val="both"/>
              <w:rPr>
                <w:rFonts w:ascii="Verdana" w:hAnsi="Verdana"/>
                <w:i/>
                <w:lang w:val="es-CO"/>
              </w:rPr>
            </w:pPr>
          </w:p>
          <w:p w14:paraId="381D5DBE" w14:textId="4A3CDA9C" w:rsidR="00FE4D6B" w:rsidRPr="00FA1E56" w:rsidRDefault="00FE4D6B" w:rsidP="006417A8">
            <w:pPr>
              <w:jc w:val="both"/>
              <w:rPr>
                <w:rFonts w:ascii="Verdana" w:hAnsi="Verdana"/>
                <w:i/>
                <w:lang w:val="es-CO"/>
              </w:rPr>
            </w:pPr>
            <w:r w:rsidRPr="00FA1E56">
              <w:rPr>
                <w:rFonts w:ascii="Verdana" w:hAnsi="Verdana"/>
                <w:i/>
                <w:lang w:val="es-CO"/>
              </w:rPr>
              <w:t xml:space="preserve">Al aceptar, se puede comprobar </w:t>
            </w:r>
            <w:r w:rsidR="00FA1E56" w:rsidRPr="00FA1E56">
              <w:rPr>
                <w:rFonts w:ascii="Verdana" w:hAnsi="Verdana"/>
                <w:i/>
                <w:lang w:val="es-CO"/>
              </w:rPr>
              <w:t>cómo</w:t>
            </w:r>
            <w:r w:rsidRPr="00FA1E56">
              <w:rPr>
                <w:rFonts w:ascii="Verdana" w:hAnsi="Verdana"/>
                <w:i/>
                <w:lang w:val="es-CO"/>
              </w:rPr>
              <w:t xml:space="preserve"> se actualiza la fecha de finalización en la parte superior.</w:t>
            </w:r>
          </w:p>
          <w:p w14:paraId="3D6FFBA4" w14:textId="5A26EBC7" w:rsidR="00FE4D6B" w:rsidRPr="00FA1E56" w:rsidRDefault="00FE4D6B" w:rsidP="006417A8">
            <w:pPr>
              <w:jc w:val="both"/>
              <w:rPr>
                <w:rFonts w:ascii="Verdana" w:hAnsi="Verdana"/>
                <w:i/>
                <w:lang w:val="es-CO"/>
              </w:rPr>
            </w:pPr>
          </w:p>
          <w:p w14:paraId="3C1A1387" w14:textId="77777777" w:rsidR="00910B91" w:rsidRPr="00FA1E56" w:rsidRDefault="006417A8" w:rsidP="006417A8">
            <w:pPr>
              <w:jc w:val="both"/>
              <w:rPr>
                <w:rFonts w:ascii="Verdana" w:hAnsi="Verdana"/>
                <w:i/>
                <w:lang w:val="es-CO"/>
              </w:rPr>
            </w:pPr>
            <w:r w:rsidRPr="00FA1E56">
              <w:rPr>
                <w:rFonts w:ascii="Verdana" w:hAnsi="Verdana"/>
                <w:i/>
                <w:lang w:val="es-CO"/>
              </w:rPr>
              <w:t>En esta</w:t>
            </w:r>
            <w:r w:rsidR="00910B91" w:rsidRPr="00FA1E56">
              <w:rPr>
                <w:rFonts w:ascii="Verdana" w:hAnsi="Verdana"/>
                <w:i/>
                <w:lang w:val="es-CO"/>
              </w:rPr>
              <w:t xml:space="preserve"> sección se tiene la capacidad mínima, máxima y óptima del evento que es heredado del tipo de evento</w:t>
            </w:r>
          </w:p>
          <w:p w14:paraId="7C6E817C" w14:textId="77777777" w:rsidR="00910B91" w:rsidRPr="00FA1E56" w:rsidRDefault="00910B91" w:rsidP="006417A8">
            <w:pPr>
              <w:jc w:val="both"/>
              <w:rPr>
                <w:rFonts w:ascii="Verdana" w:hAnsi="Verdana"/>
                <w:i/>
                <w:lang w:val="es-CO"/>
              </w:rPr>
            </w:pPr>
          </w:p>
          <w:p w14:paraId="50D3C407" w14:textId="668FF796" w:rsidR="00C63BDC" w:rsidRPr="00FA1E56" w:rsidRDefault="00C63BDC" w:rsidP="006417A8">
            <w:pPr>
              <w:jc w:val="both"/>
              <w:rPr>
                <w:rFonts w:ascii="Verdana" w:hAnsi="Verdana"/>
                <w:i/>
                <w:lang w:val="es-CO"/>
              </w:rPr>
            </w:pPr>
            <w:r w:rsidRPr="00FA1E56">
              <w:rPr>
                <w:noProof/>
                <w:lang w:val="es-CO" w:eastAsia="es-CO"/>
              </w:rPr>
              <w:drawing>
                <wp:inline distT="0" distB="0" distL="0" distR="0" wp14:anchorId="273D79C2" wp14:editId="2FF2BCA0">
                  <wp:extent cx="5400000" cy="70574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00000" cy="705743"/>
                          </a:xfrm>
                          <a:prstGeom prst="rect">
                            <a:avLst/>
                          </a:prstGeom>
                        </pic:spPr>
                      </pic:pic>
                    </a:graphicData>
                  </a:graphic>
                </wp:inline>
              </w:drawing>
            </w:r>
          </w:p>
          <w:p w14:paraId="366A7B9E" w14:textId="77777777" w:rsidR="00910B91" w:rsidRPr="00FA1E56" w:rsidRDefault="00910B91" w:rsidP="006417A8">
            <w:pPr>
              <w:jc w:val="both"/>
              <w:rPr>
                <w:rFonts w:ascii="Verdana" w:hAnsi="Verdana"/>
                <w:i/>
                <w:lang w:val="es-CO"/>
              </w:rPr>
            </w:pPr>
          </w:p>
          <w:p w14:paraId="2E1522C2" w14:textId="58B178F6" w:rsidR="00910B91" w:rsidRPr="00FA1E56" w:rsidRDefault="00910B91" w:rsidP="006417A8">
            <w:pPr>
              <w:jc w:val="both"/>
              <w:rPr>
                <w:rFonts w:ascii="Verdana" w:hAnsi="Verdana"/>
                <w:i/>
                <w:lang w:val="es-CO"/>
              </w:rPr>
            </w:pPr>
            <w:r w:rsidRPr="00FA1E56">
              <w:rPr>
                <w:rFonts w:ascii="Verdana" w:hAnsi="Verdana"/>
                <w:i/>
                <w:lang w:val="es-CO"/>
              </w:rPr>
              <w:t>En esta sección se asigna la sociedad, la fecha de vencimiento que corresponde a la fecha máxima que tienen los participantes a realizar el pago.</w:t>
            </w:r>
            <w:r w:rsidR="00FE4D6B" w:rsidRPr="00FA1E56">
              <w:rPr>
                <w:rFonts w:ascii="Verdana" w:hAnsi="Verdana"/>
                <w:i/>
                <w:lang w:val="es-CO"/>
              </w:rPr>
              <w:t xml:space="preserve"> Quienes no hayan realizado el pago a esta fecha, la inscripción se eliminará (liberando el </w:t>
            </w:r>
            <w:r w:rsidR="00FA1E56" w:rsidRPr="00FA1E56">
              <w:rPr>
                <w:rFonts w:ascii="Verdana" w:hAnsi="Verdana"/>
                <w:i/>
                <w:lang w:val="es-CO"/>
              </w:rPr>
              <w:t>cupo</w:t>
            </w:r>
            <w:r w:rsidR="00FE4D6B" w:rsidRPr="00FA1E56">
              <w:rPr>
                <w:rFonts w:ascii="Verdana" w:hAnsi="Verdana"/>
                <w:i/>
                <w:lang w:val="es-CO"/>
              </w:rPr>
              <w:t>) y serán notificados.</w:t>
            </w:r>
          </w:p>
          <w:p w14:paraId="5B9FAAC5" w14:textId="77777777" w:rsidR="00910B91" w:rsidRPr="00FA1E56" w:rsidRDefault="00910B91" w:rsidP="006417A8">
            <w:pPr>
              <w:jc w:val="both"/>
              <w:rPr>
                <w:rFonts w:ascii="Verdana" w:hAnsi="Verdana"/>
                <w:i/>
                <w:lang w:val="es-CO"/>
              </w:rPr>
            </w:pPr>
          </w:p>
          <w:p w14:paraId="6DE61D02" w14:textId="472D6799" w:rsidR="00910B91" w:rsidRPr="00FA1E56" w:rsidRDefault="00910B91" w:rsidP="006417A8">
            <w:pPr>
              <w:jc w:val="both"/>
              <w:rPr>
                <w:rFonts w:ascii="Verdana" w:hAnsi="Verdana"/>
                <w:i/>
                <w:lang w:val="es-CO"/>
              </w:rPr>
            </w:pPr>
            <w:r w:rsidRPr="00FA1E56">
              <w:rPr>
                <w:rFonts w:ascii="Verdana" w:hAnsi="Verdana"/>
                <w:i/>
                <w:lang w:val="es-CO"/>
              </w:rPr>
              <w:t>La orden interna la debe ingresar el área de apoyo financiero</w:t>
            </w:r>
            <w:r w:rsidR="00FE4D6B" w:rsidRPr="00FA1E56">
              <w:rPr>
                <w:rFonts w:ascii="Verdana" w:hAnsi="Verdana"/>
                <w:i/>
                <w:lang w:val="es-CO"/>
              </w:rPr>
              <w:t xml:space="preserve"> </w:t>
            </w:r>
            <w:r w:rsidR="00FE4D6B" w:rsidRPr="00FA1E56">
              <w:rPr>
                <w:rFonts w:ascii="Verdana" w:hAnsi="Verdana"/>
                <w:b/>
                <w:i/>
                <w:lang w:val="es-CO"/>
              </w:rPr>
              <w:t>(NO PONER NINGUNA INFORMACIÓN EN ESE CAMPO NI EN EL DE CENTRO DE COSTOS, NI EN SOCIEDAD).</w:t>
            </w:r>
          </w:p>
          <w:p w14:paraId="28A76C9C" w14:textId="77777777" w:rsidR="00C63BDC" w:rsidRPr="00FA1E56" w:rsidRDefault="00C63BDC" w:rsidP="006417A8">
            <w:pPr>
              <w:jc w:val="both"/>
              <w:rPr>
                <w:rFonts w:ascii="Verdana" w:hAnsi="Verdana"/>
                <w:i/>
                <w:lang w:val="es-CO"/>
              </w:rPr>
            </w:pPr>
          </w:p>
          <w:p w14:paraId="39FE76F6" w14:textId="06307A95" w:rsidR="00C63BDC" w:rsidRPr="00FA1E56" w:rsidRDefault="00C63BDC" w:rsidP="006417A8">
            <w:pPr>
              <w:jc w:val="both"/>
              <w:rPr>
                <w:rFonts w:ascii="Verdana" w:hAnsi="Verdana"/>
                <w:i/>
                <w:lang w:val="es-CO"/>
              </w:rPr>
            </w:pPr>
            <w:r w:rsidRPr="00FA1E56">
              <w:rPr>
                <w:noProof/>
                <w:lang w:val="es-CO" w:eastAsia="es-CO"/>
              </w:rPr>
              <w:lastRenderedPageBreak/>
              <w:drawing>
                <wp:inline distT="0" distB="0" distL="0" distR="0" wp14:anchorId="0CDB6586" wp14:editId="0E3B072B">
                  <wp:extent cx="5400000" cy="57922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00000" cy="579226"/>
                          </a:xfrm>
                          <a:prstGeom prst="rect">
                            <a:avLst/>
                          </a:prstGeom>
                        </pic:spPr>
                      </pic:pic>
                    </a:graphicData>
                  </a:graphic>
                </wp:inline>
              </w:drawing>
            </w:r>
          </w:p>
          <w:p w14:paraId="3E961B30" w14:textId="77777777" w:rsidR="00C63BDC" w:rsidRPr="00FA1E56" w:rsidRDefault="00C63BDC" w:rsidP="006417A8">
            <w:pPr>
              <w:jc w:val="both"/>
              <w:rPr>
                <w:rFonts w:ascii="Verdana" w:hAnsi="Verdana"/>
                <w:i/>
                <w:lang w:val="es-CO"/>
              </w:rPr>
            </w:pPr>
          </w:p>
          <w:p w14:paraId="6262087B" w14:textId="5865EC04" w:rsidR="00910B91" w:rsidRPr="00FA1E56" w:rsidRDefault="00910B91" w:rsidP="006417A8">
            <w:pPr>
              <w:jc w:val="both"/>
              <w:rPr>
                <w:rFonts w:ascii="Verdana" w:hAnsi="Verdana"/>
                <w:i/>
                <w:lang w:val="es-CO"/>
              </w:rPr>
            </w:pPr>
            <w:r w:rsidRPr="00FA1E56">
              <w:rPr>
                <w:rFonts w:ascii="Verdana" w:hAnsi="Verdana"/>
                <w:i/>
                <w:lang w:val="es-CO"/>
              </w:rPr>
              <w:t>En esta sección trae el organizador del evento que en este caso es la facultad y es heredado del tipo de evento</w:t>
            </w:r>
          </w:p>
          <w:p w14:paraId="591C2DCB" w14:textId="77777777" w:rsidR="00910B91" w:rsidRPr="00FA1E56" w:rsidRDefault="00910B91" w:rsidP="006417A8">
            <w:pPr>
              <w:jc w:val="both"/>
              <w:rPr>
                <w:rFonts w:ascii="Verdana" w:hAnsi="Verdana"/>
                <w:i/>
                <w:lang w:val="es-CO"/>
              </w:rPr>
            </w:pPr>
          </w:p>
          <w:p w14:paraId="3E54C7F3" w14:textId="77777777" w:rsidR="00910B91" w:rsidRPr="00FA1E56" w:rsidRDefault="00C63BDC" w:rsidP="006417A8">
            <w:pPr>
              <w:jc w:val="both"/>
              <w:rPr>
                <w:rFonts w:ascii="Verdana" w:hAnsi="Verdana"/>
                <w:i/>
                <w:lang w:val="es-CO"/>
              </w:rPr>
            </w:pPr>
            <w:r w:rsidRPr="00FA1E56">
              <w:rPr>
                <w:noProof/>
                <w:lang w:val="es-CO" w:eastAsia="es-CO"/>
              </w:rPr>
              <w:drawing>
                <wp:inline distT="0" distB="0" distL="0" distR="0" wp14:anchorId="2AFF4E33" wp14:editId="098EA336">
                  <wp:extent cx="5400000" cy="337882"/>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00000" cy="337882"/>
                          </a:xfrm>
                          <a:prstGeom prst="rect">
                            <a:avLst/>
                          </a:prstGeom>
                        </pic:spPr>
                      </pic:pic>
                    </a:graphicData>
                  </a:graphic>
                </wp:inline>
              </w:drawing>
            </w:r>
          </w:p>
          <w:p w14:paraId="49AD448C" w14:textId="77777777" w:rsidR="00910B91" w:rsidRPr="00FA1E56" w:rsidRDefault="00910B91" w:rsidP="006417A8">
            <w:pPr>
              <w:jc w:val="both"/>
              <w:rPr>
                <w:rFonts w:ascii="Verdana" w:hAnsi="Verdana"/>
                <w:i/>
                <w:lang w:val="es-CO"/>
              </w:rPr>
            </w:pPr>
          </w:p>
          <w:p w14:paraId="1F9DE3DF" w14:textId="5B4768AD" w:rsidR="00C63BDC" w:rsidRPr="00FA1E56" w:rsidRDefault="00910B91" w:rsidP="006417A8">
            <w:pPr>
              <w:jc w:val="both"/>
              <w:rPr>
                <w:rFonts w:ascii="Verdana" w:hAnsi="Verdana"/>
                <w:i/>
                <w:lang w:val="es-CO"/>
              </w:rPr>
            </w:pPr>
            <w:r w:rsidRPr="00FA1E56">
              <w:rPr>
                <w:rFonts w:ascii="Verdana" w:hAnsi="Verdana"/>
                <w:i/>
                <w:lang w:val="es-CO"/>
              </w:rPr>
              <w:t xml:space="preserve">En esta sección se ingresa el porcentaje de aprobación mínimo de asistencia </w:t>
            </w:r>
            <w:r w:rsidR="00385271" w:rsidRPr="00FA1E56">
              <w:rPr>
                <w:rFonts w:ascii="Verdana" w:hAnsi="Verdana"/>
                <w:i/>
                <w:lang w:val="es-CO"/>
              </w:rPr>
              <w:t>o la calificación mínima para aprobación del curso según sea el caso del evento</w:t>
            </w:r>
            <w:r w:rsidRPr="00FA1E56">
              <w:rPr>
                <w:rFonts w:ascii="Verdana" w:hAnsi="Verdana"/>
                <w:i/>
                <w:lang w:val="es-CO"/>
              </w:rPr>
              <w:t>, se ingresa el país del evento</w:t>
            </w:r>
            <w:r w:rsidR="00385271" w:rsidRPr="00FA1E56">
              <w:rPr>
                <w:rFonts w:ascii="Verdana" w:hAnsi="Verdana"/>
                <w:i/>
                <w:lang w:val="es-CO"/>
              </w:rPr>
              <w:t xml:space="preserve"> y</w:t>
            </w:r>
            <w:r w:rsidRPr="00FA1E56">
              <w:rPr>
                <w:rFonts w:ascii="Verdana" w:hAnsi="Verdana"/>
                <w:i/>
                <w:lang w:val="es-CO"/>
              </w:rPr>
              <w:t xml:space="preserve"> departamento</w:t>
            </w:r>
            <w:r w:rsidR="00385271" w:rsidRPr="00FA1E56">
              <w:rPr>
                <w:rFonts w:ascii="Verdana" w:hAnsi="Verdana"/>
                <w:i/>
                <w:lang w:val="es-CO"/>
              </w:rPr>
              <w:t>.</w:t>
            </w:r>
          </w:p>
          <w:p w14:paraId="4BB6C7D1" w14:textId="77777777" w:rsidR="00C63BDC" w:rsidRPr="00FA1E56" w:rsidRDefault="00C63BDC" w:rsidP="006417A8">
            <w:pPr>
              <w:jc w:val="both"/>
              <w:rPr>
                <w:rFonts w:ascii="Verdana" w:hAnsi="Verdana"/>
                <w:i/>
                <w:lang w:val="es-CO"/>
              </w:rPr>
            </w:pPr>
          </w:p>
          <w:p w14:paraId="3E1C6934" w14:textId="4E9C5C48" w:rsidR="00C63BDC" w:rsidRPr="00FA1E56" w:rsidRDefault="00C63BDC" w:rsidP="006417A8">
            <w:pPr>
              <w:jc w:val="both"/>
              <w:rPr>
                <w:rFonts w:ascii="Verdana" w:hAnsi="Verdana"/>
                <w:i/>
                <w:lang w:val="es-CO"/>
              </w:rPr>
            </w:pPr>
            <w:r w:rsidRPr="00FA1E56">
              <w:rPr>
                <w:noProof/>
                <w:lang w:val="es-CO" w:eastAsia="es-CO"/>
              </w:rPr>
              <w:drawing>
                <wp:inline distT="0" distB="0" distL="0" distR="0" wp14:anchorId="5F8D2054" wp14:editId="40181700">
                  <wp:extent cx="5400000" cy="50224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00000" cy="502240"/>
                          </a:xfrm>
                          <a:prstGeom prst="rect">
                            <a:avLst/>
                          </a:prstGeom>
                        </pic:spPr>
                      </pic:pic>
                    </a:graphicData>
                  </a:graphic>
                </wp:inline>
              </w:drawing>
            </w:r>
          </w:p>
          <w:p w14:paraId="529C8B41" w14:textId="77777777" w:rsidR="00C63BDC" w:rsidRPr="00FA1E56" w:rsidRDefault="00C63BDC" w:rsidP="006417A8">
            <w:pPr>
              <w:jc w:val="both"/>
              <w:rPr>
                <w:rFonts w:ascii="Verdana" w:hAnsi="Verdana"/>
                <w:i/>
                <w:lang w:val="es-CO"/>
              </w:rPr>
            </w:pPr>
          </w:p>
          <w:p w14:paraId="34C7641E" w14:textId="0E685D00" w:rsidR="00385271" w:rsidRPr="00FA1E56" w:rsidRDefault="00385271" w:rsidP="006417A8">
            <w:pPr>
              <w:jc w:val="both"/>
              <w:rPr>
                <w:rFonts w:ascii="Verdana" w:hAnsi="Verdana"/>
                <w:i/>
                <w:lang w:val="es-CO"/>
              </w:rPr>
            </w:pPr>
            <w:r w:rsidRPr="00FA1E56">
              <w:rPr>
                <w:rFonts w:ascii="Verdana" w:hAnsi="Verdana"/>
                <w:i/>
                <w:lang w:val="es-CO"/>
              </w:rPr>
              <w:t xml:space="preserve">En esta sección se </w:t>
            </w:r>
            <w:r w:rsidR="00151E52" w:rsidRPr="00FA1E56">
              <w:rPr>
                <w:rFonts w:ascii="Verdana" w:hAnsi="Verdana"/>
                <w:i/>
                <w:lang w:val="es-CO"/>
              </w:rPr>
              <w:t>incluye</w:t>
            </w:r>
            <w:r w:rsidRPr="00FA1E56">
              <w:rPr>
                <w:rFonts w:ascii="Verdana" w:hAnsi="Verdana"/>
                <w:i/>
                <w:lang w:val="es-CO"/>
              </w:rPr>
              <w:t>:</w:t>
            </w:r>
          </w:p>
          <w:p w14:paraId="7B375228" w14:textId="77777777" w:rsidR="00036210" w:rsidRPr="00FA1E56" w:rsidRDefault="00036210" w:rsidP="006417A8">
            <w:pPr>
              <w:jc w:val="both"/>
              <w:rPr>
                <w:rFonts w:ascii="Verdana" w:hAnsi="Verdana"/>
                <w:i/>
                <w:lang w:val="es-CO"/>
              </w:rPr>
            </w:pPr>
          </w:p>
          <w:p w14:paraId="1457C357" w14:textId="05EDAF5C" w:rsidR="00036210" w:rsidRPr="00FA1E56" w:rsidRDefault="00036210" w:rsidP="006417A8">
            <w:pPr>
              <w:jc w:val="both"/>
              <w:rPr>
                <w:rFonts w:ascii="Verdana" w:hAnsi="Verdana"/>
                <w:i/>
                <w:lang w:val="es-CO"/>
              </w:rPr>
            </w:pPr>
            <w:r w:rsidRPr="00FA1E56">
              <w:rPr>
                <w:noProof/>
                <w:lang w:val="es-CO" w:eastAsia="es-CO"/>
              </w:rPr>
              <w:drawing>
                <wp:inline distT="0" distB="0" distL="0" distR="0" wp14:anchorId="0A6D0C3B" wp14:editId="7737204E">
                  <wp:extent cx="5400000" cy="105570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00000" cy="1055709"/>
                          </a:xfrm>
                          <a:prstGeom prst="rect">
                            <a:avLst/>
                          </a:prstGeom>
                        </pic:spPr>
                      </pic:pic>
                    </a:graphicData>
                  </a:graphic>
                </wp:inline>
              </w:drawing>
            </w:r>
          </w:p>
          <w:p w14:paraId="2C6A6342" w14:textId="77777777" w:rsidR="00535F54" w:rsidRPr="00FA1E56" w:rsidRDefault="00535F54" w:rsidP="006417A8">
            <w:pPr>
              <w:jc w:val="both"/>
              <w:rPr>
                <w:rFonts w:ascii="Verdana" w:hAnsi="Verdana"/>
                <w:i/>
                <w:sz w:val="18"/>
                <w:lang w:val="es-CO"/>
              </w:rPr>
            </w:pPr>
          </w:p>
          <w:p w14:paraId="4E9F3B9A" w14:textId="5FE8F5E1" w:rsidR="00385271" w:rsidRPr="00FA1E56" w:rsidRDefault="00385271" w:rsidP="00385271">
            <w:pPr>
              <w:pStyle w:val="Prrafodelista"/>
              <w:numPr>
                <w:ilvl w:val="0"/>
                <w:numId w:val="10"/>
              </w:numPr>
              <w:jc w:val="both"/>
              <w:rPr>
                <w:rFonts w:ascii="Verdana" w:hAnsi="Verdana"/>
                <w:i/>
                <w:sz w:val="20"/>
                <w:lang w:val="es-CO"/>
              </w:rPr>
            </w:pPr>
            <w:r w:rsidRPr="00FA1E56">
              <w:rPr>
                <w:rFonts w:ascii="Verdana" w:hAnsi="Verdana"/>
                <w:i/>
                <w:sz w:val="20"/>
                <w:lang w:val="es-CO"/>
              </w:rPr>
              <w:t xml:space="preserve">Descripción general: se pica el icono </w:t>
            </w:r>
            <w:r w:rsidRPr="00FA1E56">
              <w:rPr>
                <w:sz w:val="20"/>
                <w:lang w:val="es-CO"/>
              </w:rPr>
              <w:object w:dxaOrig="480" w:dyaOrig="270" w14:anchorId="51F87598">
                <v:shape id="_x0000_i1032" type="#_x0000_t75" style="width:23.8pt;height:13.75pt" o:ole="">
                  <v:imagedata r:id="rId82" o:title=""/>
                </v:shape>
                <o:OLEObject Type="Embed" ProgID="PBrush" ShapeID="_x0000_i1032" DrawAspect="Content" ObjectID="_1809318685" r:id="rId83"/>
              </w:object>
            </w:r>
            <w:r w:rsidRPr="00FA1E56">
              <w:rPr>
                <w:rFonts w:ascii="Verdana" w:hAnsi="Verdana"/>
                <w:i/>
                <w:sz w:val="20"/>
                <w:lang w:val="es-CO"/>
              </w:rPr>
              <w:t xml:space="preserve"> y se ingresa el nombre completo del evento</w:t>
            </w:r>
            <w:r w:rsidR="000420E3" w:rsidRPr="00FA1E56">
              <w:rPr>
                <w:rFonts w:ascii="Verdana" w:hAnsi="Verdana"/>
                <w:i/>
                <w:sz w:val="20"/>
                <w:lang w:val="es-CO"/>
              </w:rPr>
              <w:t>, nombre que se verá reflejado en</w:t>
            </w:r>
            <w:r w:rsidR="00C82579" w:rsidRPr="00FA1E56">
              <w:rPr>
                <w:rFonts w:ascii="Verdana" w:hAnsi="Verdana"/>
                <w:i/>
                <w:sz w:val="20"/>
                <w:lang w:val="es-CO"/>
              </w:rPr>
              <w:t xml:space="preserve"> la página web y</w:t>
            </w:r>
            <w:r w:rsidR="000420E3" w:rsidRPr="00FA1E56">
              <w:rPr>
                <w:rFonts w:ascii="Verdana" w:hAnsi="Verdana"/>
                <w:i/>
                <w:sz w:val="20"/>
                <w:lang w:val="es-CO"/>
              </w:rPr>
              <w:t xml:space="preserve"> </w:t>
            </w:r>
            <w:r w:rsidR="00FE4D6B" w:rsidRPr="00FA1E56">
              <w:rPr>
                <w:rFonts w:ascii="Verdana" w:hAnsi="Verdana"/>
                <w:i/>
                <w:sz w:val="20"/>
                <w:lang w:val="es-CO"/>
              </w:rPr>
              <w:t xml:space="preserve">en </w:t>
            </w:r>
            <w:r w:rsidR="000420E3" w:rsidRPr="00FA1E56">
              <w:rPr>
                <w:rFonts w:ascii="Verdana" w:hAnsi="Verdana"/>
                <w:i/>
                <w:sz w:val="20"/>
                <w:lang w:val="es-CO"/>
              </w:rPr>
              <w:t>l</w:t>
            </w:r>
            <w:r w:rsidR="00FE4D6B" w:rsidRPr="00FA1E56">
              <w:rPr>
                <w:rFonts w:ascii="Verdana" w:hAnsi="Verdana"/>
                <w:i/>
                <w:sz w:val="20"/>
                <w:lang w:val="es-CO"/>
              </w:rPr>
              <w:t>o</w:t>
            </w:r>
            <w:r w:rsidR="000420E3" w:rsidRPr="00FA1E56">
              <w:rPr>
                <w:rFonts w:ascii="Verdana" w:hAnsi="Verdana"/>
                <w:i/>
                <w:sz w:val="20"/>
                <w:lang w:val="es-CO"/>
              </w:rPr>
              <w:t>s certifica</w:t>
            </w:r>
            <w:r w:rsidR="00FE4D6B" w:rsidRPr="00FA1E56">
              <w:rPr>
                <w:rFonts w:ascii="Verdana" w:hAnsi="Verdana"/>
                <w:i/>
                <w:sz w:val="20"/>
                <w:lang w:val="es-CO"/>
              </w:rPr>
              <w:t>do</w:t>
            </w:r>
            <w:r w:rsidR="000420E3" w:rsidRPr="00FA1E56">
              <w:rPr>
                <w:rFonts w:ascii="Verdana" w:hAnsi="Verdana"/>
                <w:i/>
                <w:sz w:val="20"/>
                <w:lang w:val="es-CO"/>
              </w:rPr>
              <w:t>s</w:t>
            </w:r>
            <w:r w:rsidR="00C82579" w:rsidRPr="00FA1E56">
              <w:rPr>
                <w:rFonts w:ascii="Verdana" w:hAnsi="Verdana"/>
                <w:i/>
                <w:sz w:val="20"/>
                <w:lang w:val="es-CO"/>
              </w:rPr>
              <w:t xml:space="preserve"> de los participantes</w:t>
            </w:r>
            <w:r w:rsidR="00FE4D6B" w:rsidRPr="00FA1E56">
              <w:rPr>
                <w:rFonts w:ascii="Verdana" w:hAnsi="Verdana"/>
                <w:i/>
                <w:sz w:val="20"/>
                <w:lang w:val="es-CO"/>
              </w:rPr>
              <w:t xml:space="preserve"> (ver ejemplo):</w:t>
            </w:r>
          </w:p>
          <w:p w14:paraId="12C438EF" w14:textId="67965066" w:rsidR="00A668A7" w:rsidRPr="00FA1E56" w:rsidRDefault="00A668A7" w:rsidP="00A668A7">
            <w:pPr>
              <w:ind w:left="360"/>
              <w:jc w:val="both"/>
              <w:rPr>
                <w:rFonts w:ascii="Verdana" w:hAnsi="Verdana"/>
                <w:i/>
                <w:sz w:val="18"/>
                <w:lang w:val="es-CO"/>
              </w:rPr>
            </w:pPr>
            <w:r w:rsidRPr="00FA1E56">
              <w:rPr>
                <w:noProof/>
                <w:lang w:val="es-CO" w:eastAsia="es-CO"/>
              </w:rPr>
              <w:lastRenderedPageBreak/>
              <w:drawing>
                <wp:inline distT="0" distB="0" distL="0" distR="0" wp14:anchorId="0C97524B" wp14:editId="18DF5137">
                  <wp:extent cx="4864959" cy="4320000"/>
                  <wp:effectExtent l="0" t="0" r="0" b="4445"/>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864959" cy="4320000"/>
                          </a:xfrm>
                          <a:prstGeom prst="rect">
                            <a:avLst/>
                          </a:prstGeom>
                        </pic:spPr>
                      </pic:pic>
                    </a:graphicData>
                  </a:graphic>
                </wp:inline>
              </w:drawing>
            </w:r>
          </w:p>
          <w:p w14:paraId="1D71FE21" w14:textId="77777777" w:rsidR="00535F54" w:rsidRPr="00FA1E56" w:rsidRDefault="00535F54" w:rsidP="00A668A7">
            <w:pPr>
              <w:ind w:left="360"/>
              <w:jc w:val="both"/>
              <w:rPr>
                <w:rFonts w:ascii="Verdana" w:hAnsi="Verdana"/>
                <w:i/>
                <w:sz w:val="18"/>
                <w:lang w:val="es-CO"/>
              </w:rPr>
            </w:pPr>
          </w:p>
          <w:p w14:paraId="3EDA509E" w14:textId="4B347604" w:rsidR="00385271" w:rsidRPr="00FA1E56" w:rsidRDefault="00385271" w:rsidP="00385271">
            <w:pPr>
              <w:pStyle w:val="Prrafodelista"/>
              <w:numPr>
                <w:ilvl w:val="0"/>
                <w:numId w:val="10"/>
              </w:numPr>
              <w:jc w:val="both"/>
              <w:rPr>
                <w:rFonts w:ascii="Verdana" w:hAnsi="Verdana"/>
                <w:i/>
                <w:lang w:val="es-CO"/>
              </w:rPr>
            </w:pPr>
            <w:r w:rsidRPr="00FA1E56">
              <w:rPr>
                <w:rFonts w:ascii="Verdana" w:hAnsi="Verdana"/>
                <w:i/>
                <w:sz w:val="20"/>
                <w:lang w:val="es-CO"/>
              </w:rPr>
              <w:t xml:space="preserve">Contenido de evento: </w:t>
            </w:r>
            <w:r w:rsidR="001053DF" w:rsidRPr="00FA1E56">
              <w:rPr>
                <w:rFonts w:ascii="Verdana" w:hAnsi="Verdana"/>
                <w:i/>
                <w:sz w:val="20"/>
                <w:lang w:val="es-CO"/>
              </w:rPr>
              <w:t xml:space="preserve">se pica el icono </w:t>
            </w:r>
            <w:r w:rsidR="001053DF" w:rsidRPr="00FA1E56">
              <w:rPr>
                <w:sz w:val="20"/>
                <w:lang w:val="es-CO"/>
              </w:rPr>
              <w:object w:dxaOrig="480" w:dyaOrig="270" w14:anchorId="2AA5A734">
                <v:shape id="_x0000_i1033" type="#_x0000_t75" style="width:23.8pt;height:13.75pt" o:ole="">
                  <v:imagedata r:id="rId82" o:title=""/>
                </v:shape>
                <o:OLEObject Type="Embed" ProgID="PBrush" ShapeID="_x0000_i1033" DrawAspect="Content" ObjectID="_1809318686" r:id="rId85"/>
              </w:object>
            </w:r>
            <w:r w:rsidR="001053DF" w:rsidRPr="00FA1E56">
              <w:rPr>
                <w:rFonts w:ascii="Verdana" w:hAnsi="Verdana"/>
                <w:i/>
                <w:sz w:val="20"/>
                <w:lang w:val="es-CO"/>
              </w:rPr>
              <w:t xml:space="preserve"> y se ingresa el contenido completo del evento que se va a publicar</w:t>
            </w:r>
            <w:r w:rsidR="000420E3" w:rsidRPr="00FA1E56">
              <w:rPr>
                <w:rFonts w:ascii="Verdana" w:hAnsi="Verdana"/>
                <w:i/>
                <w:sz w:val="20"/>
                <w:lang w:val="es-CO"/>
              </w:rPr>
              <w:t xml:space="preserve"> de acuerdo a la plantilla</w:t>
            </w:r>
            <w:r w:rsidR="0063167E" w:rsidRPr="00FA1E56">
              <w:rPr>
                <w:rFonts w:ascii="Verdana" w:hAnsi="Verdana"/>
                <w:i/>
                <w:sz w:val="20"/>
                <w:lang w:val="es-CO"/>
              </w:rPr>
              <w:t xml:space="preserve"> (ver </w:t>
            </w:r>
            <w:r w:rsidR="00FA1E56" w:rsidRPr="00FA1E56">
              <w:rPr>
                <w:rFonts w:ascii="Verdana" w:hAnsi="Verdana"/>
                <w:i/>
                <w:sz w:val="20"/>
                <w:lang w:val="es-CO"/>
              </w:rPr>
              <w:t>anexo 1</w:t>
            </w:r>
            <w:r w:rsidR="0063167E" w:rsidRPr="00FA1E56">
              <w:rPr>
                <w:rFonts w:ascii="Verdana" w:hAnsi="Verdana"/>
                <w:i/>
                <w:sz w:val="20"/>
                <w:lang w:val="es-CO"/>
              </w:rPr>
              <w:t>)</w:t>
            </w:r>
          </w:p>
          <w:p w14:paraId="4BAB5C29" w14:textId="54556066" w:rsidR="00A668A7" w:rsidRPr="00FA1E56" w:rsidRDefault="0063167E" w:rsidP="00A668A7">
            <w:pPr>
              <w:ind w:left="360"/>
              <w:jc w:val="both"/>
              <w:rPr>
                <w:rFonts w:ascii="Verdana" w:hAnsi="Verdana"/>
                <w:i/>
                <w:lang w:val="es-CO"/>
              </w:rPr>
            </w:pPr>
            <w:r w:rsidRPr="00FA1E56">
              <w:rPr>
                <w:noProof/>
                <w:lang w:val="es-CO" w:eastAsia="es-CO"/>
              </w:rPr>
              <w:lastRenderedPageBreak/>
              <w:drawing>
                <wp:inline distT="0" distB="0" distL="0" distR="0" wp14:anchorId="6A601506" wp14:editId="4A3B6EA4">
                  <wp:extent cx="5648325" cy="5048250"/>
                  <wp:effectExtent l="0" t="0" r="9525" b="0"/>
                  <wp:docPr id="664"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48325" cy="5048250"/>
                          </a:xfrm>
                          <a:prstGeom prst="rect">
                            <a:avLst/>
                          </a:prstGeom>
                        </pic:spPr>
                      </pic:pic>
                    </a:graphicData>
                  </a:graphic>
                </wp:inline>
              </w:drawing>
            </w:r>
          </w:p>
          <w:p w14:paraId="7ACEF049" w14:textId="77777777" w:rsidR="00535F54" w:rsidRPr="00FA1E56" w:rsidRDefault="00535F54" w:rsidP="00A668A7">
            <w:pPr>
              <w:ind w:left="360"/>
              <w:jc w:val="both"/>
              <w:rPr>
                <w:rFonts w:ascii="Verdana" w:hAnsi="Verdana"/>
                <w:i/>
                <w:sz w:val="18"/>
                <w:lang w:val="es-CO"/>
              </w:rPr>
            </w:pPr>
          </w:p>
          <w:p w14:paraId="08100FD8" w14:textId="1D91764C" w:rsidR="001053DF" w:rsidRPr="00FA1E56" w:rsidRDefault="001053DF" w:rsidP="00385271">
            <w:pPr>
              <w:pStyle w:val="Prrafodelista"/>
              <w:numPr>
                <w:ilvl w:val="0"/>
                <w:numId w:val="10"/>
              </w:numPr>
              <w:jc w:val="both"/>
              <w:rPr>
                <w:rFonts w:ascii="Verdana" w:hAnsi="Verdana"/>
                <w:i/>
                <w:lang w:val="es-CO"/>
              </w:rPr>
            </w:pPr>
            <w:r w:rsidRPr="00FA1E56">
              <w:rPr>
                <w:rFonts w:ascii="Verdana" w:hAnsi="Verdana"/>
                <w:i/>
                <w:sz w:val="20"/>
                <w:lang w:val="es-CO"/>
              </w:rPr>
              <w:t xml:space="preserve">Notas: se pica el icono </w:t>
            </w:r>
            <w:r w:rsidRPr="00FA1E56">
              <w:rPr>
                <w:sz w:val="20"/>
                <w:lang w:val="es-CO"/>
              </w:rPr>
              <w:object w:dxaOrig="480" w:dyaOrig="270" w14:anchorId="0B776D15">
                <v:shape id="_x0000_i1034" type="#_x0000_t75" style="width:23.8pt;height:13.75pt" o:ole="">
                  <v:imagedata r:id="rId82" o:title=""/>
                </v:shape>
                <o:OLEObject Type="Embed" ProgID="PBrush" ShapeID="_x0000_i1034" DrawAspect="Content" ObjectID="_1809318687" r:id="rId87"/>
              </w:object>
            </w:r>
            <w:r w:rsidRPr="00FA1E56">
              <w:rPr>
                <w:rFonts w:ascii="Verdana" w:hAnsi="Verdana"/>
                <w:i/>
                <w:sz w:val="20"/>
                <w:lang w:val="es-CO"/>
              </w:rPr>
              <w:t xml:space="preserve"> y se ingresa los recursos adicionales que se requieren para impartir el curso como (computadores, video beam, </w:t>
            </w:r>
            <w:r w:rsidR="00FA1E56" w:rsidRPr="00FA1E56">
              <w:rPr>
                <w:rFonts w:ascii="Verdana" w:hAnsi="Verdana"/>
                <w:i/>
                <w:sz w:val="20"/>
                <w:lang w:val="es-CO"/>
              </w:rPr>
              <w:t>etc.</w:t>
            </w:r>
            <w:r w:rsidRPr="00FA1E56">
              <w:rPr>
                <w:rFonts w:ascii="Verdana" w:hAnsi="Verdana"/>
                <w:i/>
                <w:sz w:val="20"/>
                <w:lang w:val="es-CO"/>
              </w:rPr>
              <w:t>,)</w:t>
            </w:r>
            <w:r w:rsidR="00525BD3" w:rsidRPr="00FA1E56">
              <w:rPr>
                <w:rFonts w:ascii="Verdana" w:hAnsi="Verdana"/>
                <w:i/>
                <w:sz w:val="20"/>
                <w:lang w:val="es-CO"/>
              </w:rPr>
              <w:t>estas notas ser</w:t>
            </w:r>
            <w:r w:rsidR="00492CC1" w:rsidRPr="00FA1E56">
              <w:rPr>
                <w:rFonts w:ascii="Verdana" w:hAnsi="Verdana"/>
                <w:i/>
                <w:sz w:val="20"/>
                <w:lang w:val="es-CO"/>
              </w:rPr>
              <w:t xml:space="preserve">án enviadas al </w:t>
            </w:r>
            <w:r w:rsidR="00FA1E56" w:rsidRPr="00FA1E56">
              <w:rPr>
                <w:rFonts w:ascii="Verdana" w:hAnsi="Verdana"/>
                <w:i/>
                <w:sz w:val="20"/>
                <w:lang w:val="es-CO"/>
              </w:rPr>
              <w:t>área</w:t>
            </w:r>
            <w:r w:rsidR="00525BD3" w:rsidRPr="00FA1E56">
              <w:rPr>
                <w:rFonts w:ascii="Verdana" w:hAnsi="Verdana"/>
                <w:i/>
                <w:sz w:val="20"/>
                <w:lang w:val="es-CO"/>
              </w:rPr>
              <w:t xml:space="preserve"> de logística con el objetivo de que sea asignado un aula con</w:t>
            </w:r>
            <w:r w:rsidR="00492CC1" w:rsidRPr="00FA1E56">
              <w:rPr>
                <w:rFonts w:ascii="Verdana" w:hAnsi="Verdana"/>
                <w:i/>
                <w:sz w:val="20"/>
                <w:lang w:val="es-CO"/>
              </w:rPr>
              <w:t xml:space="preserve"> las condiciones necesarias para impartir el evento</w:t>
            </w:r>
          </w:p>
          <w:p w14:paraId="10B123A7" w14:textId="7E2116AC" w:rsidR="00A668A7" w:rsidRPr="00FA1E56" w:rsidRDefault="00525BD3" w:rsidP="00A668A7">
            <w:pPr>
              <w:ind w:left="360"/>
              <w:jc w:val="both"/>
              <w:rPr>
                <w:rFonts w:ascii="Verdana" w:hAnsi="Verdana"/>
                <w:i/>
                <w:lang w:val="es-CO"/>
              </w:rPr>
            </w:pPr>
            <w:r w:rsidRPr="00FA1E56">
              <w:rPr>
                <w:noProof/>
                <w:lang w:val="es-CO" w:eastAsia="es-CO"/>
              </w:rPr>
              <w:lastRenderedPageBreak/>
              <w:drawing>
                <wp:inline distT="0" distB="0" distL="0" distR="0" wp14:anchorId="566FBD7E" wp14:editId="6510643D">
                  <wp:extent cx="4822554" cy="4320000"/>
                  <wp:effectExtent l="0" t="0" r="0" b="4445"/>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822554" cy="4320000"/>
                          </a:xfrm>
                          <a:prstGeom prst="rect">
                            <a:avLst/>
                          </a:prstGeom>
                        </pic:spPr>
                      </pic:pic>
                    </a:graphicData>
                  </a:graphic>
                </wp:inline>
              </w:drawing>
            </w:r>
          </w:p>
          <w:p w14:paraId="630961C4" w14:textId="7932B1A8" w:rsidR="00A668A7" w:rsidRDefault="00A668A7" w:rsidP="006417A8">
            <w:pPr>
              <w:jc w:val="both"/>
              <w:rPr>
                <w:rFonts w:ascii="Verdana" w:hAnsi="Verdana"/>
                <w:i/>
                <w:lang w:val="es-CO"/>
              </w:rPr>
            </w:pPr>
          </w:p>
          <w:p w14:paraId="28D684BA" w14:textId="6897F9CE" w:rsidR="00881506" w:rsidRPr="00881506" w:rsidRDefault="00881506" w:rsidP="006417A8">
            <w:pPr>
              <w:jc w:val="both"/>
              <w:rPr>
                <w:rFonts w:ascii="Verdana" w:hAnsi="Verdana"/>
                <w:lang w:val="es-CO"/>
              </w:rPr>
            </w:pPr>
            <w:r w:rsidRPr="00881506">
              <w:rPr>
                <w:rFonts w:ascii="Verdana" w:hAnsi="Verdana"/>
                <w:lang w:val="es-CO"/>
              </w:rPr>
              <w:t>Una vez guardado el evento, se entra por modificar para el presupuesto.</w:t>
            </w:r>
          </w:p>
          <w:p w14:paraId="2957540A" w14:textId="77777777" w:rsidR="00881506" w:rsidRPr="00FA1E56" w:rsidRDefault="00881506" w:rsidP="006417A8">
            <w:pPr>
              <w:jc w:val="both"/>
              <w:rPr>
                <w:rFonts w:ascii="Verdana" w:hAnsi="Verdana"/>
                <w:i/>
                <w:lang w:val="es-CO"/>
              </w:rPr>
            </w:pPr>
          </w:p>
          <w:p w14:paraId="359A37B1" w14:textId="082F1936" w:rsidR="00535F54" w:rsidRPr="00FA1E56" w:rsidRDefault="00032671" w:rsidP="006417A8">
            <w:pPr>
              <w:jc w:val="both"/>
              <w:rPr>
                <w:rFonts w:ascii="Verdana" w:hAnsi="Verdana" w:cstheme="minorHAnsi"/>
                <w:i/>
                <w:lang w:val="es-CO"/>
              </w:rPr>
            </w:pPr>
            <w:r w:rsidRPr="00FA1E56">
              <w:rPr>
                <w:rFonts w:ascii="Verdana" w:hAnsi="Verdana" w:cstheme="minorHAnsi"/>
                <w:b/>
                <w:i/>
                <w:lang w:val="es-CO"/>
              </w:rPr>
              <w:t>Para el presupuesto:</w:t>
            </w:r>
            <w:r w:rsidRPr="00FA1E56">
              <w:rPr>
                <w:rFonts w:ascii="Verdana" w:hAnsi="Verdana" w:cstheme="minorHAnsi"/>
                <w:i/>
                <w:lang w:val="es-CO"/>
              </w:rPr>
              <w:t xml:space="preserve"> </w:t>
            </w:r>
            <w:r w:rsidR="00535F54" w:rsidRPr="00FA1E56">
              <w:rPr>
                <w:rFonts w:ascii="Verdana" w:hAnsi="Verdana" w:cstheme="minorHAnsi"/>
                <w:i/>
                <w:lang w:val="es-CO"/>
              </w:rPr>
              <w:t xml:space="preserve">En esta sección selecciona el icono </w:t>
            </w:r>
            <w:r w:rsidR="00802C27" w:rsidRPr="00FA1E56">
              <w:rPr>
                <w:noProof/>
                <w:lang w:val="es-CO" w:eastAsia="es-CO"/>
              </w:rPr>
              <w:drawing>
                <wp:inline distT="0" distB="0" distL="0" distR="0" wp14:anchorId="30737C84" wp14:editId="40E2701F">
                  <wp:extent cx="485775" cy="2667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85775" cy="266700"/>
                          </a:xfrm>
                          <a:prstGeom prst="rect">
                            <a:avLst/>
                          </a:prstGeom>
                        </pic:spPr>
                      </pic:pic>
                    </a:graphicData>
                  </a:graphic>
                </wp:inline>
              </w:drawing>
            </w:r>
            <w:r w:rsidR="00535F54" w:rsidRPr="00FA1E56">
              <w:rPr>
                <w:rFonts w:ascii="Verdana" w:hAnsi="Verdana" w:cstheme="minorHAnsi"/>
                <w:i/>
                <w:lang w:val="es-CO"/>
              </w:rPr>
              <w:t xml:space="preserve"> </w:t>
            </w:r>
          </w:p>
          <w:p w14:paraId="5BDC8BF0" w14:textId="77777777" w:rsidR="00A668A7" w:rsidRPr="00FA1E56" w:rsidRDefault="00A668A7" w:rsidP="006417A8">
            <w:pPr>
              <w:jc w:val="both"/>
              <w:rPr>
                <w:rFonts w:ascii="Verdana" w:hAnsi="Verdana" w:cstheme="minorHAnsi"/>
                <w:i/>
                <w:lang w:val="es-CO"/>
              </w:rPr>
            </w:pPr>
          </w:p>
          <w:p w14:paraId="5197BBAF" w14:textId="28E98C59" w:rsidR="00574123" w:rsidRPr="00FA1E56" w:rsidRDefault="00574123" w:rsidP="006417A8">
            <w:pPr>
              <w:jc w:val="both"/>
              <w:rPr>
                <w:rFonts w:ascii="Verdana" w:hAnsi="Verdana" w:cstheme="minorHAnsi"/>
                <w:i/>
                <w:lang w:val="es-CO"/>
              </w:rPr>
            </w:pPr>
            <w:r w:rsidRPr="00FA1E56">
              <w:rPr>
                <w:noProof/>
                <w:lang w:val="es-CO" w:eastAsia="es-CO"/>
              </w:rPr>
              <w:drawing>
                <wp:inline distT="0" distB="0" distL="0" distR="0" wp14:anchorId="22BA092D" wp14:editId="49F427AF">
                  <wp:extent cx="5095875" cy="676275"/>
                  <wp:effectExtent l="0" t="0" r="9525" b="9525"/>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95875" cy="676275"/>
                          </a:xfrm>
                          <a:prstGeom prst="rect">
                            <a:avLst/>
                          </a:prstGeom>
                        </pic:spPr>
                      </pic:pic>
                    </a:graphicData>
                  </a:graphic>
                </wp:inline>
              </w:drawing>
            </w:r>
          </w:p>
          <w:p w14:paraId="2AB80BCC" w14:textId="77777777" w:rsidR="00574123" w:rsidRPr="00FA1E56" w:rsidRDefault="00574123" w:rsidP="006417A8">
            <w:pPr>
              <w:jc w:val="both"/>
              <w:rPr>
                <w:rFonts w:ascii="Verdana" w:hAnsi="Verdana" w:cstheme="minorHAnsi"/>
                <w:i/>
                <w:lang w:val="es-CO"/>
              </w:rPr>
            </w:pPr>
          </w:p>
          <w:p w14:paraId="71A95059" w14:textId="2991252D" w:rsidR="00574123" w:rsidRPr="00FA1E56" w:rsidRDefault="00574123" w:rsidP="006417A8">
            <w:pPr>
              <w:jc w:val="both"/>
              <w:rPr>
                <w:rFonts w:ascii="Verdana" w:hAnsi="Verdana" w:cstheme="minorHAnsi"/>
                <w:i/>
                <w:lang w:val="es-CO"/>
              </w:rPr>
            </w:pPr>
            <w:r w:rsidRPr="00FA1E56">
              <w:rPr>
                <w:noProof/>
                <w:lang w:val="es-CO" w:eastAsia="es-CO"/>
              </w:rPr>
              <w:lastRenderedPageBreak/>
              <w:drawing>
                <wp:inline distT="0" distB="0" distL="0" distR="0" wp14:anchorId="404BF57B" wp14:editId="36A336EC">
                  <wp:extent cx="5612130" cy="2027555"/>
                  <wp:effectExtent l="0" t="0" r="7620" b="0"/>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12130" cy="2027555"/>
                          </a:xfrm>
                          <a:prstGeom prst="rect">
                            <a:avLst/>
                          </a:prstGeom>
                        </pic:spPr>
                      </pic:pic>
                    </a:graphicData>
                  </a:graphic>
                </wp:inline>
              </w:drawing>
            </w:r>
          </w:p>
          <w:p w14:paraId="74C96A50" w14:textId="77777777" w:rsidR="00574123" w:rsidRPr="00FA1E56" w:rsidRDefault="00574123" w:rsidP="006417A8">
            <w:pPr>
              <w:jc w:val="both"/>
              <w:rPr>
                <w:rFonts w:ascii="Verdana" w:hAnsi="Verdana" w:cstheme="minorHAnsi"/>
                <w:i/>
                <w:lang w:val="es-CO"/>
              </w:rPr>
            </w:pPr>
          </w:p>
          <w:p w14:paraId="63268270" w14:textId="681CD00F" w:rsidR="009E41AC" w:rsidRPr="00FA1E56" w:rsidRDefault="009E41AC" w:rsidP="006417A8">
            <w:pPr>
              <w:jc w:val="both"/>
              <w:rPr>
                <w:rFonts w:ascii="Verdana" w:hAnsi="Verdana" w:cstheme="minorHAnsi"/>
                <w:i/>
                <w:lang w:val="es-CO"/>
              </w:rPr>
            </w:pPr>
            <w:r w:rsidRPr="00FA1E56">
              <w:rPr>
                <w:rFonts w:ascii="Verdana" w:hAnsi="Verdana" w:cstheme="minorHAnsi"/>
                <w:i/>
                <w:lang w:val="es-CO"/>
              </w:rPr>
              <w:t>Selecciona el documento que va a anexar y pica abrir</w:t>
            </w:r>
          </w:p>
          <w:p w14:paraId="5662A49B" w14:textId="77777777" w:rsidR="00802C27" w:rsidRPr="00FA1E56" w:rsidRDefault="00802C27" w:rsidP="006417A8">
            <w:pPr>
              <w:jc w:val="both"/>
              <w:rPr>
                <w:rFonts w:ascii="Verdana" w:hAnsi="Verdana" w:cstheme="minorHAnsi"/>
                <w:i/>
                <w:lang w:val="es-CO"/>
              </w:rPr>
            </w:pPr>
          </w:p>
          <w:p w14:paraId="6E008435" w14:textId="1077D9ED" w:rsidR="00574123" w:rsidRPr="00FA1E56" w:rsidRDefault="00574123" w:rsidP="006417A8">
            <w:pPr>
              <w:jc w:val="both"/>
              <w:rPr>
                <w:rFonts w:ascii="Verdana" w:hAnsi="Verdana" w:cstheme="minorHAnsi"/>
                <w:i/>
                <w:lang w:val="es-CO"/>
              </w:rPr>
            </w:pPr>
            <w:r w:rsidRPr="00FA1E56">
              <w:rPr>
                <w:noProof/>
                <w:lang w:val="es-CO" w:eastAsia="es-CO"/>
              </w:rPr>
              <w:drawing>
                <wp:inline distT="0" distB="0" distL="0" distR="0" wp14:anchorId="60F022FA" wp14:editId="2E7EC71D">
                  <wp:extent cx="5209953" cy="5056095"/>
                  <wp:effectExtent l="0" t="0" r="0" b="0"/>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12370" cy="5058440"/>
                          </a:xfrm>
                          <a:prstGeom prst="rect">
                            <a:avLst/>
                          </a:prstGeom>
                        </pic:spPr>
                      </pic:pic>
                    </a:graphicData>
                  </a:graphic>
                </wp:inline>
              </w:drawing>
            </w:r>
          </w:p>
          <w:p w14:paraId="669252D7" w14:textId="3D2C555E" w:rsidR="009E41AC" w:rsidRPr="00FA1E56" w:rsidRDefault="009E41AC" w:rsidP="006417A8">
            <w:pPr>
              <w:jc w:val="both"/>
              <w:rPr>
                <w:rFonts w:ascii="Verdana" w:hAnsi="Verdana" w:cstheme="minorHAnsi"/>
                <w:i/>
                <w:lang w:val="es-CO"/>
              </w:rPr>
            </w:pPr>
            <w:r w:rsidRPr="00FA1E56">
              <w:rPr>
                <w:rFonts w:ascii="Verdana" w:hAnsi="Verdana" w:cstheme="minorHAnsi"/>
                <w:i/>
                <w:lang w:val="es-CO"/>
              </w:rPr>
              <w:lastRenderedPageBreak/>
              <w:t xml:space="preserve">Luego aparece un mensaje </w:t>
            </w:r>
            <w:r w:rsidRPr="00FA1E56">
              <w:rPr>
                <w:noProof/>
                <w:lang w:val="es-CO" w:eastAsia="es-CO"/>
              </w:rPr>
              <w:drawing>
                <wp:inline distT="0" distB="0" distL="0" distR="0" wp14:anchorId="4482DE3B" wp14:editId="50A97309">
                  <wp:extent cx="2133600" cy="285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133600" cy="285750"/>
                          </a:xfrm>
                          <a:prstGeom prst="rect">
                            <a:avLst/>
                          </a:prstGeom>
                        </pic:spPr>
                      </pic:pic>
                    </a:graphicData>
                  </a:graphic>
                </wp:inline>
              </w:drawing>
            </w:r>
          </w:p>
          <w:p w14:paraId="68D3D1A9" w14:textId="77777777" w:rsidR="009E41AC" w:rsidRPr="00FA1E56" w:rsidRDefault="009E41AC" w:rsidP="006417A8">
            <w:pPr>
              <w:jc w:val="both"/>
              <w:rPr>
                <w:rFonts w:ascii="Verdana" w:hAnsi="Verdana" w:cstheme="minorHAnsi"/>
                <w:i/>
                <w:lang w:val="es-CO"/>
              </w:rPr>
            </w:pPr>
          </w:p>
          <w:p w14:paraId="0DE1AA91" w14:textId="76482821" w:rsidR="009E41AC" w:rsidRPr="00FA1E56" w:rsidRDefault="009E41AC" w:rsidP="006417A8">
            <w:pPr>
              <w:jc w:val="both"/>
              <w:rPr>
                <w:rFonts w:ascii="Verdana" w:hAnsi="Verdana" w:cstheme="minorHAnsi"/>
                <w:i/>
                <w:lang w:val="es-CO"/>
              </w:rPr>
            </w:pPr>
            <w:r w:rsidRPr="00FA1E56">
              <w:rPr>
                <w:rFonts w:ascii="Verdana" w:hAnsi="Verdana" w:cstheme="minorHAnsi"/>
                <w:i/>
                <w:lang w:val="es-CO"/>
              </w:rPr>
              <w:t xml:space="preserve">Para verificar que el archivo </w:t>
            </w:r>
            <w:r w:rsidR="00151E52" w:rsidRPr="00FA1E56">
              <w:rPr>
                <w:rFonts w:ascii="Verdana" w:hAnsi="Verdana" w:cstheme="minorHAnsi"/>
                <w:i/>
                <w:lang w:val="es-CO"/>
              </w:rPr>
              <w:t>haya</w:t>
            </w:r>
            <w:r w:rsidRPr="00FA1E56">
              <w:rPr>
                <w:rFonts w:ascii="Verdana" w:hAnsi="Verdana" w:cstheme="minorHAnsi"/>
                <w:i/>
                <w:lang w:val="es-CO"/>
              </w:rPr>
              <w:t xml:space="preserve"> quedado </w:t>
            </w:r>
            <w:r w:rsidR="00FA1E56" w:rsidRPr="00FA1E56">
              <w:rPr>
                <w:rFonts w:ascii="Verdana" w:hAnsi="Verdana" w:cstheme="minorHAnsi"/>
                <w:i/>
                <w:lang w:val="es-CO"/>
              </w:rPr>
              <w:t>cargado</w:t>
            </w:r>
            <w:r w:rsidRPr="00FA1E56">
              <w:rPr>
                <w:rFonts w:ascii="Verdana" w:hAnsi="Verdana" w:cstheme="minorHAnsi"/>
                <w:i/>
                <w:lang w:val="es-CO"/>
              </w:rPr>
              <w:t xml:space="preserve"> selecciona</w:t>
            </w:r>
          </w:p>
          <w:p w14:paraId="211F2A6C" w14:textId="25592451" w:rsidR="009E41AC" w:rsidRPr="00FA1E56" w:rsidRDefault="009E41AC" w:rsidP="006417A8">
            <w:pPr>
              <w:jc w:val="both"/>
              <w:rPr>
                <w:rFonts w:ascii="Verdana" w:hAnsi="Verdana" w:cstheme="minorHAnsi"/>
                <w:i/>
                <w:lang w:val="es-CO"/>
              </w:rPr>
            </w:pPr>
            <w:r w:rsidRPr="00FA1E56">
              <w:rPr>
                <w:rFonts w:ascii="Verdana" w:hAnsi="Verdana" w:cstheme="minorHAnsi"/>
                <w:i/>
                <w:lang w:val="es-CO"/>
              </w:rPr>
              <w:t xml:space="preserve"> </w:t>
            </w:r>
            <w:r w:rsidRPr="00FA1E56">
              <w:rPr>
                <w:noProof/>
                <w:lang w:val="es-CO" w:eastAsia="es-CO"/>
              </w:rPr>
              <w:drawing>
                <wp:inline distT="0" distB="0" distL="0" distR="0" wp14:anchorId="20469FCE" wp14:editId="0FAEEF66">
                  <wp:extent cx="3143250" cy="2038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43250" cy="2038350"/>
                          </a:xfrm>
                          <a:prstGeom prst="rect">
                            <a:avLst/>
                          </a:prstGeom>
                        </pic:spPr>
                      </pic:pic>
                    </a:graphicData>
                  </a:graphic>
                </wp:inline>
              </w:drawing>
            </w:r>
          </w:p>
          <w:p w14:paraId="67D2EE45" w14:textId="77777777" w:rsidR="009E41AC" w:rsidRPr="00FA1E56" w:rsidRDefault="009E41AC" w:rsidP="006417A8">
            <w:pPr>
              <w:jc w:val="both"/>
              <w:rPr>
                <w:rFonts w:ascii="Verdana" w:hAnsi="Verdana" w:cstheme="minorHAnsi"/>
                <w:i/>
                <w:lang w:val="es-CO"/>
              </w:rPr>
            </w:pPr>
          </w:p>
          <w:p w14:paraId="220BCBC6" w14:textId="22E5DD1C" w:rsidR="009E41AC" w:rsidRPr="00FA1E56" w:rsidRDefault="009E41AC" w:rsidP="006417A8">
            <w:pPr>
              <w:jc w:val="both"/>
              <w:rPr>
                <w:rFonts w:ascii="Verdana" w:hAnsi="Verdana" w:cstheme="minorHAnsi"/>
                <w:i/>
                <w:lang w:val="es-CO"/>
              </w:rPr>
            </w:pPr>
            <w:r w:rsidRPr="00FA1E56">
              <w:rPr>
                <w:rFonts w:ascii="Verdana" w:hAnsi="Verdana" w:cstheme="minorHAnsi"/>
                <w:i/>
                <w:lang w:val="es-CO"/>
              </w:rPr>
              <w:t xml:space="preserve">Y se visualiza la </w:t>
            </w:r>
            <w:r w:rsidR="00151E52" w:rsidRPr="00FA1E56">
              <w:rPr>
                <w:rFonts w:ascii="Verdana" w:hAnsi="Verdana" w:cstheme="minorHAnsi"/>
                <w:i/>
                <w:lang w:val="es-CO"/>
              </w:rPr>
              <w:t xml:space="preserve">siguiente pantalla, selecciona </w:t>
            </w:r>
            <w:r w:rsidRPr="00FA1E56">
              <w:rPr>
                <w:rFonts w:ascii="Verdana" w:hAnsi="Verdana" w:cstheme="minorHAnsi"/>
                <w:i/>
                <w:lang w:val="es-CO"/>
              </w:rPr>
              <w:t>l</w:t>
            </w:r>
            <w:r w:rsidR="00151E52" w:rsidRPr="00FA1E56">
              <w:rPr>
                <w:rFonts w:ascii="Verdana" w:hAnsi="Verdana" w:cstheme="minorHAnsi"/>
                <w:i/>
                <w:lang w:val="es-CO"/>
              </w:rPr>
              <w:t>a lí</w:t>
            </w:r>
            <w:r w:rsidRPr="00FA1E56">
              <w:rPr>
                <w:rFonts w:ascii="Verdana" w:hAnsi="Verdana" w:cstheme="minorHAnsi"/>
                <w:i/>
                <w:lang w:val="es-CO"/>
              </w:rPr>
              <w:t xml:space="preserve">nea del archivo y pica el icono </w:t>
            </w:r>
            <w:r w:rsidRPr="00FA1E56">
              <w:rPr>
                <w:noProof/>
                <w:lang w:val="es-CO" w:eastAsia="es-CO"/>
              </w:rPr>
              <w:drawing>
                <wp:inline distT="0" distB="0" distL="0" distR="0" wp14:anchorId="5A30ED45" wp14:editId="4522C856">
                  <wp:extent cx="266700" cy="209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6700" cy="209550"/>
                          </a:xfrm>
                          <a:prstGeom prst="rect">
                            <a:avLst/>
                          </a:prstGeom>
                        </pic:spPr>
                      </pic:pic>
                    </a:graphicData>
                  </a:graphic>
                </wp:inline>
              </w:drawing>
            </w:r>
            <w:r w:rsidRPr="00FA1E56">
              <w:rPr>
                <w:rFonts w:ascii="Verdana" w:hAnsi="Verdana" w:cstheme="minorHAnsi"/>
                <w:i/>
                <w:lang w:val="es-CO"/>
              </w:rPr>
              <w:t xml:space="preserve"> o </w:t>
            </w:r>
            <w:r w:rsidRPr="00FA1E56">
              <w:rPr>
                <w:noProof/>
                <w:lang w:val="es-CO" w:eastAsia="es-CO"/>
              </w:rPr>
              <w:drawing>
                <wp:inline distT="0" distB="0" distL="0" distR="0" wp14:anchorId="2C954D6F" wp14:editId="626C727E">
                  <wp:extent cx="266700" cy="2190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66700" cy="219075"/>
                          </a:xfrm>
                          <a:prstGeom prst="rect">
                            <a:avLst/>
                          </a:prstGeom>
                        </pic:spPr>
                      </pic:pic>
                    </a:graphicData>
                  </a:graphic>
                </wp:inline>
              </w:drawing>
            </w:r>
            <w:r w:rsidRPr="00FA1E56">
              <w:rPr>
                <w:rFonts w:ascii="Verdana" w:hAnsi="Verdana" w:cstheme="minorHAnsi"/>
                <w:i/>
                <w:lang w:val="es-CO"/>
              </w:rPr>
              <w:t xml:space="preserve"> según sea el caso</w:t>
            </w:r>
          </w:p>
          <w:p w14:paraId="6A1CD3A6" w14:textId="77777777" w:rsidR="009E41AC" w:rsidRPr="00FA1E56" w:rsidRDefault="009E41AC" w:rsidP="006417A8">
            <w:pPr>
              <w:jc w:val="both"/>
              <w:rPr>
                <w:rFonts w:ascii="Verdana" w:hAnsi="Verdana" w:cstheme="minorHAnsi"/>
                <w:i/>
                <w:lang w:val="es-CO"/>
              </w:rPr>
            </w:pPr>
          </w:p>
          <w:p w14:paraId="18FC20E6" w14:textId="73FF295E" w:rsidR="009E41AC" w:rsidRPr="00FA1E56" w:rsidRDefault="009E41AC" w:rsidP="006417A8">
            <w:pPr>
              <w:jc w:val="both"/>
              <w:rPr>
                <w:rFonts w:ascii="Verdana" w:hAnsi="Verdana" w:cstheme="minorHAnsi"/>
                <w:i/>
                <w:lang w:val="es-CO"/>
              </w:rPr>
            </w:pPr>
            <w:r w:rsidRPr="00FA1E56">
              <w:rPr>
                <w:noProof/>
                <w:lang w:val="es-CO" w:eastAsia="es-CO"/>
              </w:rPr>
              <w:drawing>
                <wp:inline distT="0" distB="0" distL="0" distR="0" wp14:anchorId="1EE2F403" wp14:editId="75713126">
                  <wp:extent cx="4848446" cy="39646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848372" cy="3964605"/>
                          </a:xfrm>
                          <a:prstGeom prst="rect">
                            <a:avLst/>
                          </a:prstGeom>
                        </pic:spPr>
                      </pic:pic>
                    </a:graphicData>
                  </a:graphic>
                </wp:inline>
              </w:drawing>
            </w:r>
          </w:p>
          <w:p w14:paraId="44C7ED2A" w14:textId="69A66C0F" w:rsidR="009E41AC" w:rsidRPr="00FA1E56" w:rsidRDefault="009E41AC" w:rsidP="006417A8">
            <w:pPr>
              <w:jc w:val="both"/>
              <w:rPr>
                <w:rFonts w:ascii="Verdana" w:hAnsi="Verdana" w:cstheme="minorHAnsi"/>
                <w:i/>
                <w:lang w:val="es-CO"/>
              </w:rPr>
            </w:pPr>
          </w:p>
          <w:p w14:paraId="124F5DC6" w14:textId="7DBAD655" w:rsidR="00032671" w:rsidRPr="00FA1E56" w:rsidRDefault="00032671" w:rsidP="006417A8">
            <w:pPr>
              <w:jc w:val="both"/>
              <w:rPr>
                <w:rFonts w:ascii="Verdana" w:hAnsi="Verdana" w:cstheme="minorHAnsi"/>
                <w:i/>
                <w:lang w:val="es-CO"/>
              </w:rPr>
            </w:pPr>
            <w:r w:rsidRPr="00FA1E56">
              <w:rPr>
                <w:noProof/>
                <w:lang w:val="es-CO" w:eastAsia="es-CO"/>
              </w:rPr>
              <w:lastRenderedPageBreak/>
              <w:drawing>
                <wp:inline distT="0" distB="0" distL="0" distR="0" wp14:anchorId="5DA83D15" wp14:editId="127775CB">
                  <wp:extent cx="6224270" cy="4239260"/>
                  <wp:effectExtent l="0" t="0" r="508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24270" cy="4239260"/>
                          </a:xfrm>
                          <a:prstGeom prst="rect">
                            <a:avLst/>
                          </a:prstGeom>
                        </pic:spPr>
                      </pic:pic>
                    </a:graphicData>
                  </a:graphic>
                </wp:inline>
              </w:drawing>
            </w:r>
          </w:p>
          <w:p w14:paraId="17359089" w14:textId="77777777" w:rsidR="00802C27" w:rsidRPr="00FA1E56" w:rsidRDefault="00802C27" w:rsidP="006417A8">
            <w:pPr>
              <w:jc w:val="both"/>
              <w:rPr>
                <w:rFonts w:ascii="Verdana" w:hAnsi="Verdana" w:cstheme="minorHAnsi"/>
                <w:i/>
                <w:lang w:val="es-CO"/>
              </w:rPr>
            </w:pPr>
          </w:p>
          <w:p w14:paraId="20EDC2DC" w14:textId="54101A7F" w:rsidR="009E41AC" w:rsidRPr="00FA1E56" w:rsidRDefault="00802C27" w:rsidP="006417A8">
            <w:pPr>
              <w:jc w:val="both"/>
              <w:rPr>
                <w:rFonts w:ascii="Verdana" w:hAnsi="Verdana" w:cstheme="minorHAnsi"/>
                <w:i/>
                <w:lang w:val="es-CO"/>
              </w:rPr>
            </w:pPr>
            <w:r w:rsidRPr="00FA1E56">
              <w:rPr>
                <w:rFonts w:ascii="Verdana" w:hAnsi="Verdana" w:cstheme="minorHAnsi"/>
                <w:i/>
                <w:lang w:val="es-CO"/>
              </w:rPr>
              <w:t>Si realiza modificaciones pica guardar y cerrar</w:t>
            </w:r>
          </w:p>
          <w:p w14:paraId="56D9B6C1" w14:textId="7475B826" w:rsidR="00525B50" w:rsidRPr="00FA1E56" w:rsidRDefault="00525B50" w:rsidP="006417A8">
            <w:pPr>
              <w:jc w:val="both"/>
              <w:rPr>
                <w:rFonts w:ascii="Verdana" w:hAnsi="Verdana" w:cstheme="minorHAnsi"/>
                <w:i/>
                <w:lang w:val="es-CO"/>
              </w:rPr>
            </w:pPr>
          </w:p>
          <w:p w14:paraId="7ED63DE0" w14:textId="77777777" w:rsidR="00525B50" w:rsidRPr="00FA1E56" w:rsidRDefault="00525B50" w:rsidP="00525B50">
            <w:pPr>
              <w:jc w:val="both"/>
              <w:rPr>
                <w:rFonts w:ascii="Verdana" w:hAnsi="Verdana" w:cstheme="minorHAnsi"/>
                <w:i/>
                <w:lang w:val="es-CO"/>
              </w:rPr>
            </w:pPr>
            <w:r w:rsidRPr="00FA1E56">
              <w:rPr>
                <w:rFonts w:ascii="Verdana" w:hAnsi="Verdana" w:cstheme="minorHAnsi"/>
                <w:i/>
                <w:lang w:val="es-CO"/>
              </w:rPr>
              <w:t xml:space="preserve">En esta sección selecciona el icono </w:t>
            </w:r>
            <w:r w:rsidRPr="00FA1E56">
              <w:rPr>
                <w:noProof/>
                <w:color w:val="000000"/>
                <w:lang w:val="es-CO" w:eastAsia="es-CO"/>
              </w:rPr>
              <w:drawing>
                <wp:inline distT="0" distB="0" distL="0" distR="0" wp14:anchorId="7C10AE83" wp14:editId="0BEEB14F">
                  <wp:extent cx="1076325" cy="190500"/>
                  <wp:effectExtent l="0" t="0" r="9525" b="0"/>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FA1E56">
              <w:rPr>
                <w:rFonts w:ascii="Verdana" w:hAnsi="Verdana" w:cstheme="minorHAnsi"/>
                <w:i/>
                <w:lang w:val="es-CO"/>
              </w:rPr>
              <w:t xml:space="preserve"> </w:t>
            </w:r>
          </w:p>
          <w:p w14:paraId="615E6F07" w14:textId="77777777" w:rsidR="00525B50" w:rsidRPr="00FA1E56" w:rsidRDefault="00525B50" w:rsidP="006417A8">
            <w:pPr>
              <w:jc w:val="both"/>
              <w:rPr>
                <w:rFonts w:ascii="Verdana" w:hAnsi="Verdana" w:cstheme="minorHAnsi"/>
                <w:i/>
                <w:lang w:val="es-CO"/>
              </w:rPr>
            </w:pPr>
          </w:p>
          <w:p w14:paraId="531989EC" w14:textId="15CCF456" w:rsidR="00802C27" w:rsidRPr="00FA1E56" w:rsidRDefault="00802C27" w:rsidP="006417A8">
            <w:pPr>
              <w:jc w:val="both"/>
              <w:rPr>
                <w:rFonts w:ascii="Verdana" w:hAnsi="Verdana" w:cstheme="minorHAnsi"/>
                <w:i/>
                <w:lang w:val="es-CO"/>
              </w:rPr>
            </w:pPr>
            <w:r w:rsidRPr="00FA1E56">
              <w:rPr>
                <w:noProof/>
                <w:lang w:val="es-CO" w:eastAsia="es-CO"/>
              </w:rPr>
              <w:drawing>
                <wp:inline distT="0" distB="0" distL="0" distR="0" wp14:anchorId="72C6334C" wp14:editId="5F14DEE4">
                  <wp:extent cx="5095875" cy="6762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95875" cy="676275"/>
                          </a:xfrm>
                          <a:prstGeom prst="rect">
                            <a:avLst/>
                          </a:prstGeom>
                        </pic:spPr>
                      </pic:pic>
                    </a:graphicData>
                  </a:graphic>
                </wp:inline>
              </w:drawing>
            </w:r>
          </w:p>
          <w:p w14:paraId="192F1357" w14:textId="047DE66D" w:rsidR="00A668A7" w:rsidRPr="00FA1E56" w:rsidRDefault="00A668A7" w:rsidP="006417A8">
            <w:pPr>
              <w:jc w:val="both"/>
              <w:rPr>
                <w:rFonts w:ascii="Verdana" w:hAnsi="Verdana" w:cstheme="minorHAnsi"/>
                <w:i/>
                <w:lang w:val="es-CO"/>
              </w:rPr>
            </w:pPr>
            <w:r w:rsidRPr="00FA1E56">
              <w:rPr>
                <w:noProof/>
                <w:lang w:val="es-CO" w:eastAsia="es-CO"/>
              </w:rPr>
              <w:lastRenderedPageBreak/>
              <w:drawing>
                <wp:inline distT="0" distB="0" distL="0" distR="0" wp14:anchorId="11A80EFD" wp14:editId="3EB7BDB3">
                  <wp:extent cx="5612130" cy="3307080"/>
                  <wp:effectExtent l="0" t="0" r="7620" b="762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12130" cy="3307080"/>
                          </a:xfrm>
                          <a:prstGeom prst="rect">
                            <a:avLst/>
                          </a:prstGeom>
                        </pic:spPr>
                      </pic:pic>
                    </a:graphicData>
                  </a:graphic>
                </wp:inline>
              </w:drawing>
            </w:r>
          </w:p>
          <w:p w14:paraId="13C57D32" w14:textId="77777777" w:rsidR="00535F54" w:rsidRPr="00FA1E56" w:rsidRDefault="00535F54" w:rsidP="006417A8">
            <w:pPr>
              <w:jc w:val="both"/>
              <w:rPr>
                <w:rFonts w:ascii="Verdana" w:hAnsi="Verdana" w:cstheme="minorHAnsi"/>
                <w:i/>
                <w:lang w:val="es-CO"/>
              </w:rPr>
            </w:pPr>
          </w:p>
          <w:p w14:paraId="1A609386" w14:textId="0305263A" w:rsidR="00535F54" w:rsidRPr="00FA1E56" w:rsidRDefault="00535F54" w:rsidP="006417A8">
            <w:pPr>
              <w:jc w:val="both"/>
              <w:rPr>
                <w:rFonts w:ascii="Verdana" w:hAnsi="Verdana" w:cstheme="minorHAnsi"/>
                <w:i/>
                <w:lang w:val="es-CO"/>
              </w:rPr>
            </w:pPr>
            <w:r w:rsidRPr="00FA1E56">
              <w:rPr>
                <w:rFonts w:ascii="Verdana" w:hAnsi="Verdana" w:cstheme="minorHAnsi"/>
                <w:i/>
                <w:lang w:val="es-CO"/>
              </w:rPr>
              <w:t xml:space="preserve">Luego pica el icono </w:t>
            </w:r>
            <w:r w:rsidRPr="00FA1E56">
              <w:rPr>
                <w:noProof/>
                <w:color w:val="000000"/>
                <w:lang w:val="es-CO" w:eastAsia="es-CO"/>
              </w:rPr>
              <w:drawing>
                <wp:inline distT="0" distB="0" distL="0" distR="0" wp14:anchorId="625E5C84" wp14:editId="29F552F2">
                  <wp:extent cx="200025" cy="190500"/>
                  <wp:effectExtent l="0" t="0" r="9525" b="0"/>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FA1E56">
              <w:rPr>
                <w:rFonts w:ascii="Verdana" w:hAnsi="Verdana" w:cstheme="minorHAnsi"/>
                <w:i/>
                <w:lang w:val="es-CO"/>
              </w:rPr>
              <w:t>para seleccionar los docentes, las aulas las asigna la Asistente de logística</w:t>
            </w:r>
            <w:r w:rsidR="006D16C7" w:rsidRPr="00FA1E56">
              <w:rPr>
                <w:rFonts w:ascii="Verdana" w:hAnsi="Verdana" w:cstheme="minorHAnsi"/>
                <w:i/>
                <w:lang w:val="es-CO"/>
              </w:rPr>
              <w:t xml:space="preserve"> </w:t>
            </w:r>
            <w:r w:rsidR="006D16C7" w:rsidRPr="00FA1E56">
              <w:rPr>
                <w:rFonts w:ascii="Verdana" w:hAnsi="Verdana" w:cstheme="minorHAnsi"/>
                <w:b/>
                <w:i/>
                <w:lang w:val="es-CO"/>
              </w:rPr>
              <w:t>(NO SELECCIONAR NINGÚN AULA ESPECÍFICA).</w:t>
            </w:r>
          </w:p>
          <w:p w14:paraId="3E05C2F4" w14:textId="77777777" w:rsidR="0038085D" w:rsidRPr="00FA1E56" w:rsidRDefault="0038085D" w:rsidP="006417A8">
            <w:pPr>
              <w:jc w:val="both"/>
              <w:rPr>
                <w:rFonts w:ascii="Verdana" w:hAnsi="Verdana" w:cstheme="minorHAnsi"/>
                <w:i/>
                <w:lang w:val="es-CO"/>
              </w:rPr>
            </w:pPr>
          </w:p>
          <w:p w14:paraId="361024B7" w14:textId="40CAE547" w:rsidR="00EF3184" w:rsidRPr="00FA1E56" w:rsidRDefault="00EF3184" w:rsidP="006417A8">
            <w:pPr>
              <w:jc w:val="both"/>
              <w:rPr>
                <w:rFonts w:ascii="Verdana" w:hAnsi="Verdana" w:cstheme="minorHAnsi"/>
                <w:i/>
                <w:lang w:val="es-CO"/>
              </w:rPr>
            </w:pPr>
            <w:r w:rsidRPr="00FA1E56">
              <w:rPr>
                <w:rFonts w:ascii="Verdana" w:hAnsi="Verdana" w:cstheme="minorHAnsi"/>
                <w:i/>
                <w:lang w:val="es-CO"/>
              </w:rPr>
              <w:t>Se puede seleccionar un docente por cada fecha u horario, para ello se asigna uno a uno en la</w:t>
            </w:r>
            <w:r w:rsidR="00525BD3" w:rsidRPr="00FA1E56">
              <w:rPr>
                <w:rFonts w:ascii="Verdana" w:hAnsi="Verdana" w:cstheme="minorHAnsi"/>
                <w:i/>
                <w:lang w:val="es-CO"/>
              </w:rPr>
              <w:t>s</w:t>
            </w:r>
            <w:r w:rsidRPr="00FA1E56">
              <w:rPr>
                <w:rFonts w:ascii="Verdana" w:hAnsi="Verdana" w:cstheme="minorHAnsi"/>
                <w:i/>
                <w:lang w:val="es-CO"/>
              </w:rPr>
              <w:t xml:space="preserve"> fechas del evento, o un solo docente para todo el evento</w:t>
            </w:r>
          </w:p>
          <w:p w14:paraId="6818352E" w14:textId="77777777" w:rsidR="00EF3184" w:rsidRPr="00FA1E56" w:rsidRDefault="00EF3184" w:rsidP="006417A8">
            <w:pPr>
              <w:jc w:val="both"/>
              <w:rPr>
                <w:rFonts w:ascii="Verdana" w:hAnsi="Verdana" w:cstheme="minorHAnsi"/>
                <w:i/>
                <w:lang w:val="es-CO"/>
              </w:rPr>
            </w:pPr>
          </w:p>
          <w:p w14:paraId="45909FF1" w14:textId="531FE958" w:rsidR="0038085D" w:rsidRPr="00FA1E56" w:rsidRDefault="00FA4370" w:rsidP="006417A8">
            <w:pPr>
              <w:jc w:val="both"/>
              <w:rPr>
                <w:rFonts w:ascii="Verdana" w:hAnsi="Verdana" w:cstheme="minorHAnsi"/>
                <w:i/>
                <w:lang w:val="es-CO"/>
              </w:rPr>
            </w:pPr>
            <w:r w:rsidRPr="00FA1E56">
              <w:rPr>
                <w:noProof/>
                <w:lang w:val="es-CO" w:eastAsia="es-CO"/>
              </w:rPr>
              <w:drawing>
                <wp:inline distT="0" distB="0" distL="0" distR="0" wp14:anchorId="0A47AB37" wp14:editId="437BDC5D">
                  <wp:extent cx="5612130" cy="1477010"/>
                  <wp:effectExtent l="0" t="0" r="7620" b="889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12130" cy="1477010"/>
                          </a:xfrm>
                          <a:prstGeom prst="rect">
                            <a:avLst/>
                          </a:prstGeom>
                        </pic:spPr>
                      </pic:pic>
                    </a:graphicData>
                  </a:graphic>
                </wp:inline>
              </w:drawing>
            </w:r>
          </w:p>
          <w:p w14:paraId="42CAAFE8" w14:textId="77777777" w:rsidR="00525BD3" w:rsidRPr="00FA1E56" w:rsidRDefault="00525BD3" w:rsidP="006417A8">
            <w:pPr>
              <w:jc w:val="both"/>
              <w:rPr>
                <w:rFonts w:ascii="Verdana" w:hAnsi="Verdana" w:cstheme="minorHAnsi"/>
                <w:i/>
                <w:lang w:val="es-CO"/>
              </w:rPr>
            </w:pPr>
          </w:p>
          <w:p w14:paraId="74CB2C52" w14:textId="4C264F9D" w:rsidR="00525BD3" w:rsidRPr="00FA1E56" w:rsidRDefault="00525BD3" w:rsidP="006417A8">
            <w:pPr>
              <w:jc w:val="both"/>
              <w:rPr>
                <w:rFonts w:ascii="Verdana" w:hAnsi="Verdana" w:cstheme="minorHAnsi"/>
                <w:i/>
                <w:lang w:val="es-CO"/>
              </w:rPr>
            </w:pPr>
            <w:r w:rsidRPr="00FA1E56">
              <w:rPr>
                <w:rFonts w:ascii="Verdana" w:hAnsi="Verdana" w:cstheme="minorHAnsi"/>
                <w:i/>
                <w:lang w:val="es-CO"/>
              </w:rPr>
              <w:t xml:space="preserve">Si se requiere asignar recursos adicionales se puede añadir otro docente con el icono </w:t>
            </w:r>
            <w:r w:rsidRPr="00FA1E56">
              <w:rPr>
                <w:noProof/>
                <w:color w:val="000000"/>
                <w:lang w:val="es-CO" w:eastAsia="es-CO"/>
              </w:rPr>
              <w:drawing>
                <wp:inline distT="0" distB="0" distL="0" distR="0" wp14:anchorId="74C917C4" wp14:editId="01C1BC72">
                  <wp:extent cx="190500" cy="190500"/>
                  <wp:effectExtent l="0" t="0" r="0" b="0"/>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7330127" w14:textId="77777777" w:rsidR="00525BD3" w:rsidRPr="00FA1E56" w:rsidRDefault="00525BD3" w:rsidP="006417A8">
            <w:pPr>
              <w:jc w:val="both"/>
              <w:rPr>
                <w:rFonts w:ascii="Verdana" w:hAnsi="Verdana" w:cstheme="minorHAnsi"/>
                <w:i/>
                <w:lang w:val="es-CO"/>
              </w:rPr>
            </w:pPr>
          </w:p>
          <w:p w14:paraId="0AC00EC9" w14:textId="0503F1CA" w:rsidR="00525BD3" w:rsidRPr="00FA1E56" w:rsidRDefault="00525BD3" w:rsidP="006417A8">
            <w:pPr>
              <w:jc w:val="both"/>
              <w:rPr>
                <w:rFonts w:ascii="Verdana" w:hAnsi="Verdana" w:cstheme="minorHAnsi"/>
                <w:i/>
                <w:lang w:val="es-CO"/>
              </w:rPr>
            </w:pPr>
            <w:r w:rsidRPr="00FA1E56">
              <w:rPr>
                <w:rFonts w:eastAsia="Arial" w:cs="Arial"/>
                <w:b/>
                <w:noProof/>
                <w:color w:val="000000"/>
                <w:lang w:val="es-CO" w:eastAsia="es-CO"/>
              </w:rPr>
              <w:lastRenderedPageBreak/>
              <w:drawing>
                <wp:inline distT="0" distB="0" distL="0" distR="0" wp14:anchorId="035F91C7" wp14:editId="00672108">
                  <wp:extent cx="4381500" cy="1752600"/>
                  <wp:effectExtent l="0" t="0" r="0" b="0"/>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81500" cy="1752600"/>
                          </a:xfrm>
                          <a:prstGeom prst="rect">
                            <a:avLst/>
                          </a:prstGeom>
                          <a:noFill/>
                          <a:ln>
                            <a:noFill/>
                          </a:ln>
                        </pic:spPr>
                      </pic:pic>
                    </a:graphicData>
                  </a:graphic>
                </wp:inline>
              </w:drawing>
            </w:r>
          </w:p>
          <w:p w14:paraId="2A87D73A" w14:textId="77777777" w:rsidR="00525BD3" w:rsidRPr="00FA1E56" w:rsidRDefault="00525BD3" w:rsidP="006417A8">
            <w:pPr>
              <w:jc w:val="both"/>
              <w:rPr>
                <w:rFonts w:ascii="Verdana" w:hAnsi="Verdana" w:cstheme="minorHAnsi"/>
                <w:i/>
                <w:lang w:val="es-CO"/>
              </w:rPr>
            </w:pPr>
          </w:p>
          <w:p w14:paraId="38588923" w14:textId="72CA46DE" w:rsidR="00525BD3" w:rsidRPr="00FA1E56" w:rsidRDefault="00525BD3" w:rsidP="006417A8">
            <w:pPr>
              <w:jc w:val="both"/>
              <w:rPr>
                <w:rFonts w:ascii="Verdana" w:hAnsi="Verdana" w:cstheme="minorHAnsi"/>
                <w:i/>
                <w:lang w:val="es-CO"/>
              </w:rPr>
            </w:pPr>
            <w:r w:rsidRPr="00FA1E56">
              <w:rPr>
                <w:rFonts w:ascii="Verdana" w:hAnsi="Verdana" w:cstheme="minorHAnsi"/>
                <w:i/>
                <w:lang w:val="es-CO"/>
              </w:rPr>
              <w:t xml:space="preserve">Selecciona la pestaña </w:t>
            </w:r>
            <w:r w:rsidRPr="00FA1E56">
              <w:rPr>
                <w:rFonts w:ascii="Verdana" w:hAnsi="Verdana" w:cstheme="minorHAnsi"/>
                <w:b/>
                <w:i/>
                <w:lang w:val="es-CO"/>
              </w:rPr>
              <w:t>Persona</w:t>
            </w:r>
            <w:r w:rsidRPr="00FA1E56">
              <w:rPr>
                <w:rFonts w:ascii="Verdana" w:hAnsi="Verdana" w:cstheme="minorHAnsi"/>
                <w:i/>
                <w:lang w:val="es-CO"/>
              </w:rPr>
              <w:t xml:space="preserve"> y hace la </w:t>
            </w:r>
            <w:r w:rsidR="00151E52" w:rsidRPr="00FA1E56">
              <w:rPr>
                <w:rFonts w:ascii="Verdana" w:hAnsi="Verdana" w:cstheme="minorHAnsi"/>
                <w:i/>
                <w:lang w:val="es-CO"/>
              </w:rPr>
              <w:t>búsqueda</w:t>
            </w:r>
            <w:r w:rsidRPr="00FA1E56">
              <w:rPr>
                <w:rFonts w:ascii="Verdana" w:hAnsi="Verdana" w:cstheme="minorHAnsi"/>
                <w:i/>
                <w:lang w:val="es-CO"/>
              </w:rPr>
              <w:t xml:space="preserve"> por apellido, nombre o NIF</w:t>
            </w:r>
          </w:p>
          <w:p w14:paraId="48E97204" w14:textId="77777777" w:rsidR="00525BD3" w:rsidRPr="00FA1E56" w:rsidRDefault="00525BD3" w:rsidP="006417A8">
            <w:pPr>
              <w:jc w:val="both"/>
              <w:rPr>
                <w:rFonts w:ascii="Verdana" w:hAnsi="Verdana" w:cstheme="minorHAnsi"/>
                <w:i/>
                <w:lang w:val="es-CO"/>
              </w:rPr>
            </w:pPr>
          </w:p>
          <w:p w14:paraId="3EC7EDED" w14:textId="16FF7B36" w:rsidR="00525BD3" w:rsidRPr="00FA1E56" w:rsidRDefault="00525BD3" w:rsidP="006417A8">
            <w:pPr>
              <w:jc w:val="both"/>
              <w:rPr>
                <w:rFonts w:ascii="Verdana" w:hAnsi="Verdana" w:cstheme="minorHAnsi"/>
                <w:i/>
                <w:lang w:val="es-CO"/>
              </w:rPr>
            </w:pPr>
            <w:r w:rsidRPr="00FA1E56">
              <w:rPr>
                <w:rFonts w:eastAsia="Arial" w:cs="Arial"/>
                <w:b/>
                <w:noProof/>
                <w:color w:val="000000"/>
                <w:lang w:val="es-CO" w:eastAsia="es-CO"/>
              </w:rPr>
              <w:drawing>
                <wp:inline distT="0" distB="0" distL="0" distR="0" wp14:anchorId="62267F7C" wp14:editId="0F6AEB8E">
                  <wp:extent cx="5372100" cy="4038600"/>
                  <wp:effectExtent l="0" t="0" r="0" b="0"/>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rotWithShape="1">
                          <a:blip r:embed="rId105">
                            <a:extLst>
                              <a:ext uri="{28A0092B-C50C-407E-A947-70E740481C1C}">
                                <a14:useLocalDpi xmlns:a14="http://schemas.microsoft.com/office/drawing/2010/main" val="0"/>
                              </a:ext>
                            </a:extLst>
                          </a:blip>
                          <a:srcRect b="4289"/>
                          <a:stretch/>
                        </pic:blipFill>
                        <pic:spPr bwMode="auto">
                          <a:xfrm>
                            <a:off x="0" y="0"/>
                            <a:ext cx="5372100" cy="4038600"/>
                          </a:xfrm>
                          <a:prstGeom prst="rect">
                            <a:avLst/>
                          </a:prstGeom>
                          <a:noFill/>
                          <a:ln>
                            <a:noFill/>
                          </a:ln>
                          <a:extLst>
                            <a:ext uri="{53640926-AAD7-44D8-BBD7-CCE9431645EC}">
                              <a14:shadowObscured xmlns:a14="http://schemas.microsoft.com/office/drawing/2010/main"/>
                            </a:ext>
                          </a:extLst>
                        </pic:spPr>
                      </pic:pic>
                    </a:graphicData>
                  </a:graphic>
                </wp:inline>
              </w:drawing>
            </w:r>
          </w:p>
          <w:p w14:paraId="3462CFEA" w14:textId="77777777" w:rsidR="00525BD3" w:rsidRPr="00FA1E56" w:rsidRDefault="00525BD3" w:rsidP="006417A8">
            <w:pPr>
              <w:jc w:val="both"/>
              <w:rPr>
                <w:rFonts w:ascii="Verdana" w:hAnsi="Verdana" w:cstheme="minorHAnsi"/>
                <w:i/>
                <w:lang w:val="es-CO"/>
              </w:rPr>
            </w:pPr>
          </w:p>
          <w:p w14:paraId="4DCF1335" w14:textId="1C20B1DF" w:rsidR="00525BD3" w:rsidRPr="00FA1E56" w:rsidRDefault="00525BD3" w:rsidP="006417A8">
            <w:pPr>
              <w:jc w:val="both"/>
              <w:rPr>
                <w:rFonts w:ascii="Verdana" w:hAnsi="Verdana" w:cstheme="minorHAnsi"/>
                <w:i/>
                <w:lang w:val="es-CO"/>
              </w:rPr>
            </w:pPr>
            <w:r w:rsidRPr="00FA1E56">
              <w:rPr>
                <w:rFonts w:eastAsia="Arial" w:cs="Arial"/>
                <w:b/>
                <w:noProof/>
                <w:color w:val="000000"/>
                <w:lang w:val="es-CO" w:eastAsia="es-CO"/>
              </w:rPr>
              <w:drawing>
                <wp:inline distT="0" distB="0" distL="0" distR="0" wp14:anchorId="2D5474C8" wp14:editId="13DB612D">
                  <wp:extent cx="4667250" cy="1057275"/>
                  <wp:effectExtent l="0" t="0" r="0" b="9525"/>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rotWithShape="1">
                          <a:blip r:embed="rId106">
                            <a:extLst>
                              <a:ext uri="{28A0092B-C50C-407E-A947-70E740481C1C}">
                                <a14:useLocalDpi xmlns:a14="http://schemas.microsoft.com/office/drawing/2010/main" val="0"/>
                              </a:ext>
                            </a:extLst>
                          </a:blip>
                          <a:srcRect b="80457"/>
                          <a:stretch/>
                        </pic:blipFill>
                        <pic:spPr bwMode="auto">
                          <a:xfrm>
                            <a:off x="0" y="0"/>
                            <a:ext cx="4667250" cy="1057275"/>
                          </a:xfrm>
                          <a:prstGeom prst="rect">
                            <a:avLst/>
                          </a:prstGeom>
                          <a:noFill/>
                          <a:ln>
                            <a:noFill/>
                          </a:ln>
                          <a:extLst>
                            <a:ext uri="{53640926-AAD7-44D8-BBD7-CCE9431645EC}">
                              <a14:shadowObscured xmlns:a14="http://schemas.microsoft.com/office/drawing/2010/main"/>
                            </a:ext>
                          </a:extLst>
                        </pic:spPr>
                      </pic:pic>
                    </a:graphicData>
                  </a:graphic>
                </wp:inline>
              </w:drawing>
            </w:r>
          </w:p>
          <w:p w14:paraId="42652A9B" w14:textId="77777777" w:rsidR="00525BD3" w:rsidRPr="00FA1E56" w:rsidRDefault="00525BD3" w:rsidP="006417A8">
            <w:pPr>
              <w:jc w:val="both"/>
              <w:rPr>
                <w:rFonts w:ascii="Verdana" w:hAnsi="Verdana" w:cstheme="minorHAnsi"/>
                <w:i/>
                <w:lang w:val="es-CO"/>
              </w:rPr>
            </w:pPr>
          </w:p>
          <w:p w14:paraId="3E205420" w14:textId="102D36C3" w:rsidR="00525BD3" w:rsidRPr="00FA1E56" w:rsidRDefault="00525BD3" w:rsidP="006417A8">
            <w:pPr>
              <w:jc w:val="both"/>
              <w:rPr>
                <w:rFonts w:ascii="Verdana" w:hAnsi="Verdana" w:cstheme="minorHAnsi"/>
                <w:i/>
                <w:lang w:val="es-CO"/>
              </w:rPr>
            </w:pPr>
            <w:r w:rsidRPr="00FA1E56">
              <w:rPr>
                <w:rFonts w:ascii="Verdana" w:hAnsi="Verdana" w:cstheme="minorHAnsi"/>
                <w:i/>
                <w:lang w:val="es-CO"/>
              </w:rPr>
              <w:lastRenderedPageBreak/>
              <w:t>En la lista se van asignando los docentes</w:t>
            </w:r>
          </w:p>
          <w:p w14:paraId="319A8FB6" w14:textId="77777777" w:rsidR="00525BD3" w:rsidRPr="00FA1E56" w:rsidRDefault="00525BD3" w:rsidP="006417A8">
            <w:pPr>
              <w:jc w:val="both"/>
              <w:rPr>
                <w:rFonts w:ascii="Verdana" w:hAnsi="Verdana" w:cstheme="minorHAnsi"/>
                <w:i/>
                <w:lang w:val="es-CO"/>
              </w:rPr>
            </w:pPr>
          </w:p>
          <w:p w14:paraId="11880DCA" w14:textId="0B12A2FB" w:rsidR="00525BD3" w:rsidRPr="00FA1E56" w:rsidRDefault="00525BD3" w:rsidP="006417A8">
            <w:pPr>
              <w:jc w:val="both"/>
              <w:rPr>
                <w:rFonts w:ascii="Verdana" w:hAnsi="Verdana" w:cstheme="minorHAnsi"/>
                <w:i/>
                <w:lang w:val="es-CO"/>
              </w:rPr>
            </w:pPr>
            <w:r w:rsidRPr="00FA1E56">
              <w:rPr>
                <w:noProof/>
                <w:lang w:val="es-CO" w:eastAsia="es-CO"/>
              </w:rPr>
              <w:drawing>
                <wp:inline distT="0" distB="0" distL="0" distR="0" wp14:anchorId="650324D0" wp14:editId="622BC693">
                  <wp:extent cx="5581650" cy="325755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581650" cy="3257550"/>
                          </a:xfrm>
                          <a:prstGeom prst="rect">
                            <a:avLst/>
                          </a:prstGeom>
                        </pic:spPr>
                      </pic:pic>
                    </a:graphicData>
                  </a:graphic>
                </wp:inline>
              </w:drawing>
            </w:r>
          </w:p>
          <w:p w14:paraId="18596E9F" w14:textId="77777777" w:rsidR="00F70C8C" w:rsidRPr="00FA1E56" w:rsidRDefault="00F70C8C" w:rsidP="006417A8">
            <w:pPr>
              <w:jc w:val="both"/>
              <w:rPr>
                <w:rFonts w:ascii="Verdana" w:hAnsi="Verdana" w:cstheme="minorHAnsi"/>
                <w:i/>
                <w:lang w:val="es-CO"/>
              </w:rPr>
            </w:pPr>
          </w:p>
          <w:p w14:paraId="39F588A1" w14:textId="5187F2B8" w:rsidR="00F70C8C" w:rsidRPr="00FA1E56" w:rsidRDefault="00F70C8C" w:rsidP="006417A8">
            <w:pPr>
              <w:jc w:val="both"/>
              <w:rPr>
                <w:rFonts w:ascii="Verdana" w:hAnsi="Verdana" w:cstheme="minorHAnsi"/>
                <w:i/>
                <w:lang w:val="es-CO"/>
              </w:rPr>
            </w:pPr>
            <w:r w:rsidRPr="00FA1E56">
              <w:rPr>
                <w:noProof/>
                <w:lang w:val="es-CO" w:eastAsia="es-CO"/>
              </w:rPr>
              <w:drawing>
                <wp:inline distT="0" distB="0" distL="0" distR="0" wp14:anchorId="6777710E" wp14:editId="446DDD54">
                  <wp:extent cx="4076700" cy="2886075"/>
                  <wp:effectExtent l="0" t="0" r="0" b="9525"/>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076700" cy="2886075"/>
                          </a:xfrm>
                          <a:prstGeom prst="rect">
                            <a:avLst/>
                          </a:prstGeom>
                        </pic:spPr>
                      </pic:pic>
                    </a:graphicData>
                  </a:graphic>
                </wp:inline>
              </w:drawing>
            </w:r>
          </w:p>
          <w:p w14:paraId="48DE487E" w14:textId="77777777" w:rsidR="00EF3184" w:rsidRPr="00FA1E56" w:rsidRDefault="00EF3184" w:rsidP="006417A8">
            <w:pPr>
              <w:jc w:val="both"/>
              <w:rPr>
                <w:rFonts w:ascii="Verdana" w:hAnsi="Verdana" w:cstheme="minorHAnsi"/>
                <w:i/>
                <w:lang w:val="es-CO"/>
              </w:rPr>
            </w:pPr>
          </w:p>
          <w:p w14:paraId="128FE9FC" w14:textId="19FFC961" w:rsidR="00EF3184" w:rsidRPr="00FA1E56" w:rsidRDefault="00EF3184" w:rsidP="006417A8">
            <w:pPr>
              <w:jc w:val="both"/>
              <w:rPr>
                <w:rFonts w:ascii="Verdana" w:hAnsi="Verdana" w:cstheme="minorHAnsi"/>
                <w:i/>
                <w:lang w:val="es-CO"/>
              </w:rPr>
            </w:pPr>
            <w:r w:rsidRPr="00FA1E56">
              <w:rPr>
                <w:rFonts w:ascii="Verdana" w:hAnsi="Verdana" w:cstheme="minorHAnsi"/>
                <w:i/>
                <w:lang w:val="es-CO"/>
              </w:rPr>
              <w:t>Cuando el recurso se asignó se visualiza de la siguiente forma</w:t>
            </w:r>
          </w:p>
          <w:p w14:paraId="5854AB8E" w14:textId="77777777" w:rsidR="0038085D" w:rsidRPr="00FA1E56" w:rsidRDefault="0038085D" w:rsidP="006417A8">
            <w:pPr>
              <w:jc w:val="both"/>
              <w:rPr>
                <w:rFonts w:ascii="Verdana" w:hAnsi="Verdana" w:cstheme="minorHAnsi"/>
                <w:i/>
                <w:lang w:val="es-CO"/>
              </w:rPr>
            </w:pPr>
          </w:p>
          <w:p w14:paraId="69FFB28E" w14:textId="39ED0116" w:rsidR="0038085D" w:rsidRPr="00FA1E56" w:rsidRDefault="00FA4370" w:rsidP="006417A8">
            <w:pPr>
              <w:jc w:val="both"/>
              <w:rPr>
                <w:rFonts w:ascii="Verdana" w:hAnsi="Verdana" w:cstheme="minorHAnsi"/>
                <w:i/>
                <w:lang w:val="es-CO"/>
              </w:rPr>
            </w:pPr>
            <w:r w:rsidRPr="00FA1E56">
              <w:rPr>
                <w:noProof/>
                <w:lang w:val="es-CO" w:eastAsia="es-CO"/>
              </w:rPr>
              <w:lastRenderedPageBreak/>
              <w:drawing>
                <wp:inline distT="0" distB="0" distL="0" distR="0" wp14:anchorId="544F7771" wp14:editId="45D0B6E2">
                  <wp:extent cx="5612130" cy="2905760"/>
                  <wp:effectExtent l="0" t="0" r="7620" b="889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12130" cy="2905760"/>
                          </a:xfrm>
                          <a:prstGeom prst="rect">
                            <a:avLst/>
                          </a:prstGeom>
                        </pic:spPr>
                      </pic:pic>
                    </a:graphicData>
                  </a:graphic>
                </wp:inline>
              </w:drawing>
            </w:r>
          </w:p>
          <w:p w14:paraId="1F78DCC9" w14:textId="77777777" w:rsidR="00492CC1" w:rsidRPr="00FA1E56" w:rsidRDefault="00492CC1" w:rsidP="006417A8">
            <w:pPr>
              <w:jc w:val="both"/>
              <w:rPr>
                <w:rFonts w:ascii="Verdana" w:hAnsi="Verdana" w:cstheme="minorHAnsi"/>
                <w:i/>
                <w:lang w:val="es-CO"/>
              </w:rPr>
            </w:pPr>
          </w:p>
          <w:p w14:paraId="7ABADD23" w14:textId="0767A5EF" w:rsidR="00492CC1" w:rsidRPr="00FA1E56" w:rsidRDefault="006D16C7" w:rsidP="006417A8">
            <w:pPr>
              <w:jc w:val="both"/>
              <w:rPr>
                <w:rFonts w:ascii="Verdana" w:hAnsi="Verdana" w:cstheme="minorHAnsi"/>
                <w:i/>
                <w:lang w:val="es-CO"/>
              </w:rPr>
            </w:pPr>
            <w:r w:rsidRPr="00FA1E56">
              <w:rPr>
                <w:noProof/>
                <w:lang w:val="es-CO" w:eastAsia="es-CO"/>
              </w:rPr>
              <w:drawing>
                <wp:inline distT="0" distB="0" distL="0" distR="0" wp14:anchorId="2E556E7C" wp14:editId="7304CDFF">
                  <wp:extent cx="6224270" cy="3650615"/>
                  <wp:effectExtent l="0" t="0" r="5080" b="6985"/>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24270" cy="3650615"/>
                          </a:xfrm>
                          <a:prstGeom prst="rect">
                            <a:avLst/>
                          </a:prstGeom>
                        </pic:spPr>
                      </pic:pic>
                    </a:graphicData>
                  </a:graphic>
                </wp:inline>
              </w:drawing>
            </w:r>
          </w:p>
          <w:p w14:paraId="72104D0F" w14:textId="77777777" w:rsidR="00492CC1" w:rsidRPr="00FA1E56" w:rsidRDefault="00492CC1" w:rsidP="006417A8">
            <w:pPr>
              <w:jc w:val="both"/>
              <w:rPr>
                <w:rFonts w:ascii="Verdana" w:hAnsi="Verdana" w:cstheme="minorHAnsi"/>
                <w:i/>
                <w:lang w:val="es-CO"/>
              </w:rPr>
            </w:pPr>
          </w:p>
          <w:p w14:paraId="76693367" w14:textId="678E2A6D" w:rsidR="00492CC1" w:rsidRPr="00FA1E56" w:rsidRDefault="00492CC1" w:rsidP="006417A8">
            <w:pPr>
              <w:jc w:val="both"/>
              <w:rPr>
                <w:rFonts w:ascii="Verdana" w:hAnsi="Verdana" w:cstheme="minorHAnsi"/>
                <w:i/>
                <w:lang w:val="es-CO"/>
              </w:rPr>
            </w:pPr>
            <w:r w:rsidRPr="00FA1E56">
              <w:rPr>
                <w:rFonts w:ascii="Verdana" w:hAnsi="Verdana" w:cstheme="minorHAnsi"/>
                <w:i/>
                <w:lang w:val="es-CO"/>
              </w:rPr>
              <w:t>Para finalizar se guarda el evento.</w:t>
            </w:r>
          </w:p>
          <w:p w14:paraId="53FE964D" w14:textId="77777777" w:rsidR="00492CC1" w:rsidRPr="00FA1E56" w:rsidRDefault="00492CC1" w:rsidP="006417A8">
            <w:pPr>
              <w:jc w:val="both"/>
              <w:rPr>
                <w:rFonts w:ascii="Verdana" w:hAnsi="Verdana" w:cstheme="minorHAnsi"/>
                <w:i/>
                <w:lang w:val="es-CO"/>
              </w:rPr>
            </w:pPr>
          </w:p>
          <w:p w14:paraId="643ED004" w14:textId="56E8682D" w:rsidR="00492CC1" w:rsidRPr="00FA1E56" w:rsidRDefault="00492CC1" w:rsidP="006417A8">
            <w:pPr>
              <w:jc w:val="both"/>
              <w:rPr>
                <w:rFonts w:ascii="Verdana" w:hAnsi="Verdana" w:cstheme="minorHAnsi"/>
                <w:i/>
                <w:lang w:val="es-CO"/>
              </w:rPr>
            </w:pPr>
            <w:r w:rsidRPr="00FA1E56">
              <w:rPr>
                <w:rFonts w:ascii="Verdana" w:hAnsi="Verdana" w:cstheme="minorHAnsi"/>
                <w:i/>
                <w:lang w:val="es-CO"/>
              </w:rPr>
              <w:t>Al momento de guardar el evento se disparan dos notificaciones así:</w:t>
            </w:r>
          </w:p>
          <w:p w14:paraId="2CF161C3" w14:textId="77777777" w:rsidR="00492CC1" w:rsidRPr="00FA1E56" w:rsidRDefault="00492CC1" w:rsidP="006417A8">
            <w:pPr>
              <w:jc w:val="both"/>
              <w:rPr>
                <w:rFonts w:ascii="Verdana" w:hAnsi="Verdana" w:cstheme="minorHAnsi"/>
                <w:i/>
                <w:lang w:val="es-CO"/>
              </w:rPr>
            </w:pPr>
          </w:p>
          <w:p w14:paraId="16DC30CC" w14:textId="0F3A0262" w:rsidR="00492CC1" w:rsidRPr="00FA1E56" w:rsidRDefault="00492CC1" w:rsidP="00492CC1">
            <w:pPr>
              <w:pStyle w:val="Prrafodelista"/>
              <w:numPr>
                <w:ilvl w:val="0"/>
                <w:numId w:val="10"/>
              </w:numPr>
              <w:jc w:val="both"/>
              <w:rPr>
                <w:rFonts w:ascii="Verdana" w:hAnsi="Verdana" w:cstheme="minorHAnsi"/>
                <w:b/>
                <w:i/>
                <w:lang w:val="es-CO"/>
              </w:rPr>
            </w:pPr>
            <w:r w:rsidRPr="00FA1E56">
              <w:rPr>
                <w:rFonts w:ascii="Verdana" w:hAnsi="Verdana" w:cstheme="minorHAnsi"/>
                <w:b/>
                <w:i/>
                <w:lang w:val="es-CO"/>
              </w:rPr>
              <w:lastRenderedPageBreak/>
              <w:t>Notificación aulas</w:t>
            </w:r>
          </w:p>
          <w:p w14:paraId="205CD6DB" w14:textId="7A3F2F20" w:rsidR="0071223A" w:rsidRPr="00FA1E56" w:rsidRDefault="0071223A" w:rsidP="0071223A">
            <w:pPr>
              <w:pStyle w:val="Prrafodelista"/>
              <w:jc w:val="both"/>
              <w:rPr>
                <w:rFonts w:ascii="Verdana" w:hAnsi="Verdana" w:cstheme="minorHAnsi"/>
                <w:i/>
                <w:lang w:val="es-CO"/>
              </w:rPr>
            </w:pPr>
            <w:r w:rsidRPr="00FA1E56">
              <w:rPr>
                <w:rFonts w:ascii="Verdana" w:hAnsi="Verdana" w:cstheme="minorHAnsi"/>
                <w:i/>
                <w:lang w:val="es-CO"/>
              </w:rPr>
              <w:t xml:space="preserve">Se dispara un mail notificando que se </w:t>
            </w:r>
            <w:r w:rsidR="00151E52" w:rsidRPr="00FA1E56">
              <w:rPr>
                <w:rFonts w:ascii="Verdana" w:hAnsi="Verdana" w:cstheme="minorHAnsi"/>
                <w:i/>
                <w:lang w:val="es-CO"/>
              </w:rPr>
              <w:t>creó</w:t>
            </w:r>
            <w:r w:rsidRPr="00FA1E56">
              <w:rPr>
                <w:rFonts w:ascii="Verdana" w:hAnsi="Verdana" w:cstheme="minorHAnsi"/>
                <w:i/>
                <w:lang w:val="es-CO"/>
              </w:rPr>
              <w:t xml:space="preserve"> </w:t>
            </w:r>
            <w:r w:rsidR="00FA1E56" w:rsidRPr="00FA1E56">
              <w:rPr>
                <w:rFonts w:ascii="Verdana" w:hAnsi="Verdana" w:cstheme="minorHAnsi"/>
                <w:i/>
                <w:lang w:val="es-CO"/>
              </w:rPr>
              <w:t>un evento</w:t>
            </w:r>
            <w:r w:rsidRPr="00FA1E56">
              <w:rPr>
                <w:rFonts w:ascii="Verdana" w:hAnsi="Verdana" w:cstheme="minorHAnsi"/>
                <w:i/>
                <w:lang w:val="es-CO"/>
              </w:rPr>
              <w:t xml:space="preserve"> con ciertas </w:t>
            </w:r>
            <w:r w:rsidR="00151E52" w:rsidRPr="00FA1E56">
              <w:rPr>
                <w:rFonts w:ascii="Verdana" w:hAnsi="Verdana" w:cstheme="minorHAnsi"/>
                <w:i/>
                <w:lang w:val="es-CO"/>
              </w:rPr>
              <w:t>características</w:t>
            </w:r>
            <w:r w:rsidRPr="00FA1E56">
              <w:rPr>
                <w:rFonts w:ascii="Verdana" w:hAnsi="Verdana" w:cstheme="minorHAnsi"/>
                <w:i/>
                <w:lang w:val="es-CO"/>
              </w:rPr>
              <w:t xml:space="preserve"> para que sea asignada el aula, si se llegara a realizar alguna modificación al evento, nuevamente se dispara la notificación.</w:t>
            </w:r>
          </w:p>
          <w:p w14:paraId="7894B91B" w14:textId="77777777" w:rsidR="0071223A" w:rsidRPr="00FA1E56" w:rsidRDefault="0071223A" w:rsidP="0071223A">
            <w:pPr>
              <w:pStyle w:val="Prrafodelista"/>
              <w:jc w:val="both"/>
              <w:rPr>
                <w:rFonts w:ascii="Verdana" w:hAnsi="Verdana" w:cstheme="minorHAnsi"/>
                <w:i/>
                <w:lang w:val="es-CO"/>
              </w:rPr>
            </w:pPr>
          </w:p>
          <w:p w14:paraId="4F774607" w14:textId="472CE513" w:rsidR="0071223A" w:rsidRPr="00FA1E56" w:rsidRDefault="0071223A" w:rsidP="0071223A">
            <w:pPr>
              <w:pStyle w:val="Prrafodelista"/>
              <w:jc w:val="both"/>
              <w:rPr>
                <w:rFonts w:ascii="Verdana" w:hAnsi="Verdana" w:cstheme="minorHAnsi"/>
                <w:i/>
                <w:lang w:val="es-CO"/>
              </w:rPr>
            </w:pPr>
            <w:r w:rsidRPr="00FA1E56">
              <w:rPr>
                <w:noProof/>
                <w:lang w:val="es-CO" w:eastAsia="es-CO"/>
              </w:rPr>
              <w:drawing>
                <wp:inline distT="0" distB="0" distL="0" distR="0" wp14:anchorId="0CB1ABE6" wp14:editId="1A5F9DEF">
                  <wp:extent cx="5524500" cy="2600325"/>
                  <wp:effectExtent l="0" t="0" r="0" b="9525"/>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524500" cy="2600325"/>
                          </a:xfrm>
                          <a:prstGeom prst="rect">
                            <a:avLst/>
                          </a:prstGeom>
                        </pic:spPr>
                      </pic:pic>
                    </a:graphicData>
                  </a:graphic>
                </wp:inline>
              </w:drawing>
            </w:r>
          </w:p>
          <w:p w14:paraId="4B47339A" w14:textId="77777777" w:rsidR="00492CC1" w:rsidRPr="00FA1E56" w:rsidRDefault="00492CC1" w:rsidP="00492CC1">
            <w:pPr>
              <w:pStyle w:val="Prrafodelista"/>
              <w:jc w:val="both"/>
              <w:rPr>
                <w:rFonts w:ascii="Verdana" w:hAnsi="Verdana" w:cstheme="minorHAnsi"/>
                <w:i/>
                <w:lang w:val="es-CO"/>
              </w:rPr>
            </w:pPr>
          </w:p>
          <w:p w14:paraId="3D0EBC6C" w14:textId="0966FAF5" w:rsidR="00492CC1" w:rsidRPr="00FA1E56" w:rsidRDefault="00492CC1" w:rsidP="00492CC1">
            <w:pPr>
              <w:pStyle w:val="Prrafodelista"/>
              <w:numPr>
                <w:ilvl w:val="0"/>
                <w:numId w:val="10"/>
              </w:numPr>
              <w:jc w:val="both"/>
              <w:rPr>
                <w:rFonts w:ascii="Verdana" w:hAnsi="Verdana" w:cstheme="minorHAnsi"/>
                <w:b/>
                <w:i/>
                <w:lang w:val="es-CO"/>
              </w:rPr>
            </w:pPr>
            <w:r w:rsidRPr="00FA1E56">
              <w:rPr>
                <w:rFonts w:ascii="Verdana" w:hAnsi="Verdana" w:cstheme="minorHAnsi"/>
                <w:b/>
                <w:i/>
                <w:lang w:val="es-CO"/>
              </w:rPr>
              <w:t>Notificación creación orden interna</w:t>
            </w:r>
          </w:p>
          <w:p w14:paraId="1F4949D3" w14:textId="0286FEB6" w:rsidR="0071223A" w:rsidRPr="00FA1E56" w:rsidRDefault="0071223A" w:rsidP="0071223A">
            <w:pPr>
              <w:pStyle w:val="Prrafodelista"/>
              <w:jc w:val="both"/>
              <w:rPr>
                <w:rFonts w:ascii="Verdana" w:hAnsi="Verdana" w:cstheme="minorHAnsi"/>
                <w:i/>
                <w:lang w:val="es-CO"/>
              </w:rPr>
            </w:pPr>
            <w:r w:rsidRPr="00FA1E56">
              <w:rPr>
                <w:rFonts w:ascii="Verdana" w:hAnsi="Verdana" w:cstheme="minorHAnsi"/>
                <w:i/>
                <w:lang w:val="es-CO"/>
              </w:rPr>
              <w:t xml:space="preserve">Se dispara un mail notificando que tiene 48 horas para asignar una orden interna al evento que se creó para poderse publicar, si </w:t>
            </w:r>
            <w:r w:rsidR="00151E52" w:rsidRPr="00FA1E56">
              <w:rPr>
                <w:rFonts w:ascii="Verdana" w:hAnsi="Verdana" w:cstheme="minorHAnsi"/>
                <w:i/>
                <w:lang w:val="es-CO"/>
              </w:rPr>
              <w:t>después</w:t>
            </w:r>
            <w:r w:rsidRPr="00FA1E56">
              <w:rPr>
                <w:rFonts w:ascii="Verdana" w:hAnsi="Verdana" w:cstheme="minorHAnsi"/>
                <w:i/>
                <w:lang w:val="es-CO"/>
              </w:rPr>
              <w:t xml:space="preserve"> de 48 horas la orden interna no ha sido creada, se dispara nuevamente el mail hasta que la orden interna sea asignada.</w:t>
            </w:r>
          </w:p>
          <w:p w14:paraId="6EFC64CC" w14:textId="77777777" w:rsidR="0071223A" w:rsidRPr="00FA1E56" w:rsidRDefault="0071223A" w:rsidP="0071223A">
            <w:pPr>
              <w:pStyle w:val="Prrafodelista"/>
              <w:jc w:val="both"/>
              <w:rPr>
                <w:rFonts w:ascii="Verdana" w:hAnsi="Verdana" w:cstheme="minorHAnsi"/>
                <w:i/>
                <w:lang w:val="es-CO"/>
              </w:rPr>
            </w:pPr>
          </w:p>
          <w:p w14:paraId="03BA894D" w14:textId="2AD36919" w:rsidR="0071223A" w:rsidRPr="00FA1E56" w:rsidRDefault="0071223A" w:rsidP="0071223A">
            <w:pPr>
              <w:pStyle w:val="Prrafodelista"/>
              <w:jc w:val="both"/>
              <w:rPr>
                <w:rFonts w:ascii="Verdana" w:hAnsi="Verdana" w:cstheme="minorHAnsi"/>
                <w:i/>
                <w:lang w:val="es-CO"/>
              </w:rPr>
            </w:pPr>
            <w:r w:rsidRPr="00FA1E56">
              <w:rPr>
                <w:noProof/>
                <w:lang w:val="es-CO" w:eastAsia="es-CO"/>
              </w:rPr>
              <w:lastRenderedPageBreak/>
              <w:drawing>
                <wp:inline distT="0" distB="0" distL="0" distR="0" wp14:anchorId="0B73BC34" wp14:editId="613A9BAF">
                  <wp:extent cx="5219700" cy="3248025"/>
                  <wp:effectExtent l="0" t="0" r="0" b="9525"/>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19700" cy="3248025"/>
                          </a:xfrm>
                          <a:prstGeom prst="rect">
                            <a:avLst/>
                          </a:prstGeom>
                        </pic:spPr>
                      </pic:pic>
                    </a:graphicData>
                  </a:graphic>
                </wp:inline>
              </w:drawing>
            </w:r>
          </w:p>
          <w:p w14:paraId="734FE866" w14:textId="77777777" w:rsidR="00F70C8C" w:rsidRPr="00FA1E56" w:rsidRDefault="00F70C8C" w:rsidP="0071223A">
            <w:pPr>
              <w:pStyle w:val="Prrafodelista"/>
              <w:jc w:val="both"/>
              <w:rPr>
                <w:rFonts w:ascii="Verdana" w:hAnsi="Verdana" w:cstheme="minorHAnsi"/>
                <w:i/>
                <w:lang w:val="es-CO"/>
              </w:rPr>
            </w:pPr>
          </w:p>
          <w:p w14:paraId="1171DC83" w14:textId="25456F66" w:rsidR="0038085D" w:rsidRPr="00FA1E56" w:rsidRDefault="00F70C8C" w:rsidP="00A81FFA">
            <w:pPr>
              <w:pStyle w:val="Ttulo4"/>
              <w:rPr>
                <w:lang w:val="es-CO"/>
              </w:rPr>
            </w:pPr>
            <w:r w:rsidRPr="00FA1E56">
              <w:rPr>
                <w:lang w:val="es-CO"/>
              </w:rPr>
              <w:t>Crear evento T</w:t>
            </w:r>
            <w:r w:rsidR="00A81FFA" w:rsidRPr="00FA1E56">
              <w:rPr>
                <w:lang w:val="es-CO"/>
              </w:rPr>
              <w:t>ransacción</w:t>
            </w:r>
            <w:r w:rsidRPr="00FA1E56">
              <w:rPr>
                <w:lang w:val="es-CO"/>
              </w:rPr>
              <w:t>: PSV2</w:t>
            </w:r>
          </w:p>
          <w:p w14:paraId="76C157F3" w14:textId="77777777" w:rsidR="002678FB" w:rsidRPr="00FA1E56" w:rsidRDefault="002678FB" w:rsidP="002678FB">
            <w:pPr>
              <w:jc w:val="both"/>
              <w:rPr>
                <w:rFonts w:ascii="Verdana" w:hAnsi="Verdana"/>
                <w:b/>
                <w:lang w:val="es-CO"/>
              </w:rPr>
            </w:pPr>
            <w:r w:rsidRPr="00FA1E56">
              <w:rPr>
                <w:rFonts w:ascii="Verdana" w:hAnsi="Verdana"/>
                <w:b/>
                <w:lang w:val="es-CO"/>
              </w:rPr>
              <w:t>RUTA</w:t>
            </w:r>
          </w:p>
          <w:p w14:paraId="34DA1CD0" w14:textId="77777777" w:rsidR="002678FB" w:rsidRPr="00FA1E56" w:rsidRDefault="002678FB" w:rsidP="002678FB">
            <w:pPr>
              <w:jc w:val="both"/>
              <w:rPr>
                <w:rFonts w:ascii="Verdana" w:hAnsi="Verdana"/>
                <w:i/>
                <w:lang w:val="es-CO"/>
              </w:rPr>
            </w:pPr>
          </w:p>
          <w:p w14:paraId="7257FEE2" w14:textId="7D52AC17" w:rsidR="002678FB" w:rsidRPr="00FA1E56" w:rsidRDefault="002678FB" w:rsidP="002678FB">
            <w:pPr>
              <w:jc w:val="both"/>
              <w:rPr>
                <w:rFonts w:ascii="Verdana" w:hAnsi="Verdana"/>
                <w:i/>
                <w:lang w:val="es-CO"/>
              </w:rPr>
            </w:pPr>
            <w:r w:rsidRPr="00FA1E56">
              <w:rPr>
                <w:rFonts w:ascii="Verdana" w:hAnsi="Verdana"/>
                <w:i/>
                <w:lang w:val="es-CO"/>
              </w:rPr>
              <w:t>Sap  Easy Acces – Recursos humanos – gestión de eventos –eventos - menú eventos.</w:t>
            </w:r>
          </w:p>
          <w:p w14:paraId="5B937D53" w14:textId="77777777" w:rsidR="0038085D" w:rsidRPr="00FA1E56" w:rsidRDefault="0038085D" w:rsidP="006417A8">
            <w:pPr>
              <w:jc w:val="both"/>
              <w:rPr>
                <w:rFonts w:ascii="Verdana" w:hAnsi="Verdana" w:cstheme="minorHAnsi"/>
                <w:i/>
                <w:lang w:val="es-CO"/>
              </w:rPr>
            </w:pPr>
          </w:p>
          <w:p w14:paraId="7092A553" w14:textId="6879E667" w:rsidR="00AC39AA" w:rsidRPr="00FA1E56" w:rsidRDefault="00AC39AA" w:rsidP="006417A8">
            <w:pPr>
              <w:jc w:val="both"/>
              <w:rPr>
                <w:rFonts w:ascii="Verdana" w:hAnsi="Verdana" w:cstheme="minorHAnsi"/>
                <w:i/>
                <w:lang w:val="es-CO"/>
              </w:rPr>
            </w:pPr>
            <w:r w:rsidRPr="00FA1E56">
              <w:rPr>
                <w:noProof/>
                <w:lang w:val="es-CO" w:eastAsia="es-CO"/>
              </w:rPr>
              <w:drawing>
                <wp:inline distT="0" distB="0" distL="0" distR="0" wp14:anchorId="2788EC17" wp14:editId="20737BD1">
                  <wp:extent cx="5612130" cy="2593975"/>
                  <wp:effectExtent l="0" t="0" r="7620" b="0"/>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12130" cy="2593975"/>
                          </a:xfrm>
                          <a:prstGeom prst="rect">
                            <a:avLst/>
                          </a:prstGeom>
                        </pic:spPr>
                      </pic:pic>
                    </a:graphicData>
                  </a:graphic>
                </wp:inline>
              </w:drawing>
            </w:r>
          </w:p>
          <w:p w14:paraId="443BC520" w14:textId="77777777" w:rsidR="00F70C8C" w:rsidRPr="00FA1E56" w:rsidRDefault="00F70C8C" w:rsidP="006417A8">
            <w:pPr>
              <w:jc w:val="both"/>
              <w:rPr>
                <w:rFonts w:ascii="Verdana" w:hAnsi="Verdana" w:cstheme="minorHAnsi"/>
                <w:i/>
                <w:lang w:val="es-CO"/>
              </w:rPr>
            </w:pPr>
          </w:p>
          <w:p w14:paraId="67A0F766" w14:textId="0E4AE599" w:rsidR="002678FB" w:rsidRPr="00FA1E56" w:rsidRDefault="002678FB" w:rsidP="006417A8">
            <w:pPr>
              <w:jc w:val="both"/>
              <w:rPr>
                <w:rFonts w:ascii="Verdana" w:hAnsi="Verdana" w:cstheme="minorHAnsi"/>
                <w:i/>
                <w:lang w:val="es-CO"/>
              </w:rPr>
            </w:pPr>
            <w:r w:rsidRPr="00FA1E56">
              <w:rPr>
                <w:rFonts w:ascii="Verdana" w:hAnsi="Verdana" w:cstheme="minorHAnsi"/>
                <w:i/>
                <w:lang w:val="es-CO"/>
              </w:rPr>
              <w:t xml:space="preserve">Se ingresa a </w:t>
            </w:r>
            <w:r w:rsidR="00151E52" w:rsidRPr="00FA1E56">
              <w:rPr>
                <w:rFonts w:ascii="Verdana" w:hAnsi="Verdana" w:cstheme="minorHAnsi"/>
                <w:i/>
                <w:lang w:val="es-CO"/>
              </w:rPr>
              <w:t>la</w:t>
            </w:r>
            <w:r w:rsidRPr="00FA1E56">
              <w:rPr>
                <w:rFonts w:ascii="Verdana" w:hAnsi="Verdana" w:cstheme="minorHAnsi"/>
                <w:i/>
                <w:lang w:val="es-CO"/>
              </w:rPr>
              <w:t xml:space="preserve"> transacción y existen dos formas de crear eventos con recursos o sin recursos según sea el caso</w:t>
            </w:r>
          </w:p>
          <w:p w14:paraId="099CAE6D" w14:textId="77777777" w:rsidR="00F70C8C" w:rsidRPr="00FA1E56" w:rsidRDefault="00F70C8C" w:rsidP="006417A8">
            <w:pPr>
              <w:jc w:val="both"/>
              <w:rPr>
                <w:rFonts w:ascii="Verdana" w:hAnsi="Verdana" w:cstheme="minorHAnsi"/>
                <w:i/>
                <w:lang w:val="es-CO"/>
              </w:rPr>
            </w:pPr>
            <w:r w:rsidRPr="00FA1E56">
              <w:rPr>
                <w:noProof/>
                <w:lang w:val="es-CO" w:eastAsia="es-CO"/>
              </w:rPr>
              <w:lastRenderedPageBreak/>
              <w:drawing>
                <wp:inline distT="0" distB="0" distL="0" distR="0" wp14:anchorId="43033FA4" wp14:editId="0961C258">
                  <wp:extent cx="5612130" cy="3218815"/>
                  <wp:effectExtent l="0" t="0" r="7620" b="635"/>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12130" cy="3218815"/>
                          </a:xfrm>
                          <a:prstGeom prst="rect">
                            <a:avLst/>
                          </a:prstGeom>
                        </pic:spPr>
                      </pic:pic>
                    </a:graphicData>
                  </a:graphic>
                </wp:inline>
              </w:drawing>
            </w:r>
          </w:p>
          <w:p w14:paraId="5ADC472A" w14:textId="77777777" w:rsidR="00F70C8C" w:rsidRPr="00FA1E56" w:rsidRDefault="00F70C8C" w:rsidP="006417A8">
            <w:pPr>
              <w:jc w:val="both"/>
              <w:rPr>
                <w:rFonts w:ascii="Verdana" w:hAnsi="Verdana" w:cstheme="minorHAnsi"/>
                <w:i/>
                <w:lang w:val="es-CO"/>
              </w:rPr>
            </w:pPr>
          </w:p>
          <w:p w14:paraId="1AD852CB" w14:textId="77777777" w:rsidR="00F70C8C" w:rsidRPr="00FA1E56" w:rsidRDefault="00F70C8C" w:rsidP="006417A8">
            <w:pPr>
              <w:jc w:val="both"/>
              <w:rPr>
                <w:rFonts w:ascii="Verdana" w:hAnsi="Verdana" w:cstheme="minorHAnsi"/>
                <w:i/>
                <w:lang w:val="es-CO"/>
              </w:rPr>
            </w:pPr>
            <w:r w:rsidRPr="00FA1E56">
              <w:rPr>
                <w:noProof/>
                <w:lang w:val="es-CO" w:eastAsia="es-CO"/>
              </w:rPr>
              <w:drawing>
                <wp:inline distT="0" distB="0" distL="0" distR="0" wp14:anchorId="291B3DC3" wp14:editId="06694D0A">
                  <wp:extent cx="5612130" cy="2509520"/>
                  <wp:effectExtent l="0" t="0" r="7620" b="5080"/>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12130" cy="2509520"/>
                          </a:xfrm>
                          <a:prstGeom prst="rect">
                            <a:avLst/>
                          </a:prstGeom>
                        </pic:spPr>
                      </pic:pic>
                    </a:graphicData>
                  </a:graphic>
                </wp:inline>
              </w:drawing>
            </w:r>
          </w:p>
          <w:p w14:paraId="77ED029F" w14:textId="77777777" w:rsidR="00F70C8C" w:rsidRPr="00FA1E56" w:rsidRDefault="00F70C8C" w:rsidP="006417A8">
            <w:pPr>
              <w:jc w:val="both"/>
              <w:rPr>
                <w:rFonts w:ascii="Verdana" w:hAnsi="Verdana" w:cstheme="minorHAnsi"/>
                <w:i/>
                <w:lang w:val="es-CO"/>
              </w:rPr>
            </w:pPr>
          </w:p>
          <w:p w14:paraId="0D823031" w14:textId="0B36458E" w:rsidR="002678FB" w:rsidRPr="00FA1E56" w:rsidRDefault="002678FB" w:rsidP="006417A8">
            <w:pPr>
              <w:jc w:val="both"/>
              <w:rPr>
                <w:rFonts w:ascii="Verdana" w:hAnsi="Verdana" w:cstheme="minorHAnsi"/>
                <w:i/>
                <w:lang w:val="es-CO"/>
              </w:rPr>
            </w:pPr>
            <w:r w:rsidRPr="00FA1E56">
              <w:rPr>
                <w:rFonts w:ascii="Verdana" w:hAnsi="Verdana" w:cstheme="minorHAnsi"/>
                <w:i/>
                <w:lang w:val="es-CO"/>
              </w:rPr>
              <w:t xml:space="preserve">Al seleccionar ingresa a la misma pantalla de creación de eventos y con la información que se hereda del tipo de evento al que pertenece, se debe completar la información requerida y se </w:t>
            </w:r>
            <w:r w:rsidR="00151E52" w:rsidRPr="00FA1E56">
              <w:rPr>
                <w:rFonts w:ascii="Verdana" w:hAnsi="Verdana" w:cstheme="minorHAnsi"/>
                <w:i/>
                <w:lang w:val="es-CO"/>
              </w:rPr>
              <w:t>modifica</w:t>
            </w:r>
            <w:r w:rsidRPr="00FA1E56">
              <w:rPr>
                <w:rFonts w:ascii="Verdana" w:hAnsi="Verdana" w:cstheme="minorHAnsi"/>
                <w:i/>
                <w:lang w:val="es-CO"/>
              </w:rPr>
              <w:t xml:space="preserve"> lo que se necesite para la correcta ejecución del evento y aplican las mismas notificaciones.</w:t>
            </w:r>
          </w:p>
          <w:p w14:paraId="1254946E" w14:textId="59730960" w:rsidR="00F70C8C" w:rsidRPr="00FA1E56" w:rsidRDefault="006D16C7" w:rsidP="006417A8">
            <w:pPr>
              <w:jc w:val="both"/>
              <w:rPr>
                <w:rFonts w:ascii="Verdana" w:hAnsi="Verdana" w:cstheme="minorHAnsi"/>
                <w:i/>
                <w:lang w:val="es-CO"/>
              </w:rPr>
            </w:pPr>
            <w:r w:rsidRPr="00FA1E56">
              <w:rPr>
                <w:noProof/>
                <w:lang w:val="es-CO" w:eastAsia="es-CO"/>
              </w:rPr>
              <w:lastRenderedPageBreak/>
              <w:drawing>
                <wp:inline distT="0" distB="0" distL="0" distR="0" wp14:anchorId="2D3B86D0" wp14:editId="10BD2C69">
                  <wp:extent cx="6224270" cy="3650615"/>
                  <wp:effectExtent l="0" t="0" r="5080" b="6985"/>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24270" cy="3650615"/>
                          </a:xfrm>
                          <a:prstGeom prst="rect">
                            <a:avLst/>
                          </a:prstGeom>
                        </pic:spPr>
                      </pic:pic>
                    </a:graphicData>
                  </a:graphic>
                </wp:inline>
              </w:drawing>
            </w:r>
          </w:p>
          <w:p w14:paraId="51CEEF04" w14:textId="77777777" w:rsidR="002678FB" w:rsidRPr="00FA1E56" w:rsidRDefault="002678FB" w:rsidP="006417A8">
            <w:pPr>
              <w:jc w:val="both"/>
              <w:rPr>
                <w:rFonts w:ascii="Verdana" w:hAnsi="Verdana" w:cstheme="minorHAnsi"/>
                <w:i/>
                <w:lang w:val="es-CO"/>
              </w:rPr>
            </w:pPr>
          </w:p>
          <w:p w14:paraId="252C4077" w14:textId="770D48BD" w:rsidR="00744CBB" w:rsidRPr="00FA1E56" w:rsidRDefault="002678FB" w:rsidP="001C385A">
            <w:pPr>
              <w:pStyle w:val="Ttulo3"/>
              <w:rPr>
                <w:lang w:val="es-CO"/>
              </w:rPr>
            </w:pPr>
            <w:bookmarkStart w:id="12" w:name="_Toc470207612"/>
            <w:r w:rsidRPr="00FA1E56">
              <w:rPr>
                <w:lang w:val="es-CO"/>
              </w:rPr>
              <w:t>Modif</w:t>
            </w:r>
            <w:r w:rsidR="00151E52" w:rsidRPr="00FA1E56">
              <w:rPr>
                <w:lang w:val="es-CO"/>
              </w:rPr>
              <w:t>i</w:t>
            </w:r>
            <w:r w:rsidRPr="00FA1E56">
              <w:rPr>
                <w:lang w:val="es-CO"/>
              </w:rPr>
              <w:t>car evento</w:t>
            </w:r>
            <w:bookmarkEnd w:id="12"/>
          </w:p>
          <w:p w14:paraId="59581B49" w14:textId="0D5BF2C1" w:rsidR="00744CBB" w:rsidRPr="00FA1E56" w:rsidRDefault="00744CBB" w:rsidP="001C385A">
            <w:pPr>
              <w:pStyle w:val="Ttulo4"/>
              <w:rPr>
                <w:lang w:val="es-CO"/>
              </w:rPr>
            </w:pPr>
            <w:r w:rsidRPr="00FA1E56">
              <w:rPr>
                <w:lang w:val="es-CO"/>
              </w:rPr>
              <w:t>Transacción Z_HCM_PV10</w:t>
            </w:r>
          </w:p>
          <w:p w14:paraId="1B7C9548" w14:textId="1A514947" w:rsidR="00744CBB" w:rsidRPr="00FA1E56" w:rsidRDefault="00744CBB" w:rsidP="00744CBB">
            <w:pPr>
              <w:jc w:val="both"/>
              <w:rPr>
                <w:rFonts w:ascii="Verdana" w:hAnsi="Verdana" w:cstheme="minorHAnsi"/>
                <w:i/>
                <w:lang w:val="es-CO"/>
              </w:rPr>
            </w:pPr>
            <w:r w:rsidRPr="00FA1E56">
              <w:rPr>
                <w:rFonts w:ascii="Verdana" w:hAnsi="Verdana" w:cstheme="minorHAnsi"/>
                <w:i/>
                <w:lang w:val="es-CO"/>
              </w:rPr>
              <w:t xml:space="preserve">Se ingresa a la </w:t>
            </w:r>
            <w:r w:rsidR="00151E52" w:rsidRPr="00FA1E56">
              <w:rPr>
                <w:rFonts w:ascii="Verdana" w:hAnsi="Verdana" w:cstheme="minorHAnsi"/>
                <w:i/>
                <w:lang w:val="es-CO"/>
              </w:rPr>
              <w:t>transacción</w:t>
            </w:r>
            <w:r w:rsidRPr="00FA1E56">
              <w:rPr>
                <w:rFonts w:ascii="Verdana" w:hAnsi="Verdana" w:cstheme="minorHAnsi"/>
                <w:i/>
                <w:lang w:val="es-CO"/>
              </w:rPr>
              <w:t xml:space="preserve"> y se pica el icono </w:t>
            </w:r>
            <w:r w:rsidRPr="00FA1E56">
              <w:rPr>
                <w:noProof/>
                <w:lang w:val="es-CO" w:eastAsia="es-CO"/>
              </w:rPr>
              <w:drawing>
                <wp:inline distT="0" distB="0" distL="0" distR="0" wp14:anchorId="21557C05" wp14:editId="445D7F54">
                  <wp:extent cx="219075" cy="209550"/>
                  <wp:effectExtent l="0" t="0" r="9525" b="0"/>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19075" cy="209550"/>
                          </a:xfrm>
                          <a:prstGeom prst="rect">
                            <a:avLst/>
                          </a:prstGeom>
                        </pic:spPr>
                      </pic:pic>
                    </a:graphicData>
                  </a:graphic>
                </wp:inline>
              </w:drawing>
            </w:r>
          </w:p>
          <w:p w14:paraId="3C386097" w14:textId="77777777" w:rsidR="00744CBB" w:rsidRPr="00FA1E56" w:rsidRDefault="00744CBB" w:rsidP="00744CBB">
            <w:pPr>
              <w:jc w:val="both"/>
              <w:rPr>
                <w:rFonts w:ascii="Verdana" w:hAnsi="Verdana" w:cstheme="minorHAnsi"/>
                <w:i/>
                <w:lang w:val="es-CO"/>
              </w:rPr>
            </w:pPr>
          </w:p>
          <w:p w14:paraId="6029775F" w14:textId="15665180" w:rsidR="002678FB" w:rsidRPr="00FA1E56" w:rsidRDefault="002678FB" w:rsidP="002678FB">
            <w:pPr>
              <w:jc w:val="both"/>
              <w:rPr>
                <w:rFonts w:ascii="Verdana" w:hAnsi="Verdana" w:cstheme="minorHAnsi"/>
                <w:i/>
                <w:lang w:val="es-CO"/>
              </w:rPr>
            </w:pPr>
            <w:r w:rsidRPr="00FA1E56">
              <w:rPr>
                <w:noProof/>
                <w:lang w:val="es-CO" w:eastAsia="es-CO"/>
              </w:rPr>
              <w:drawing>
                <wp:inline distT="0" distB="0" distL="0" distR="0" wp14:anchorId="68511AEE" wp14:editId="51EA826C">
                  <wp:extent cx="4638675" cy="1905000"/>
                  <wp:effectExtent l="0" t="0" r="9525" b="0"/>
                  <wp:docPr id="604" name="Imagen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638675" cy="1905000"/>
                          </a:xfrm>
                          <a:prstGeom prst="rect">
                            <a:avLst/>
                          </a:prstGeom>
                        </pic:spPr>
                      </pic:pic>
                    </a:graphicData>
                  </a:graphic>
                </wp:inline>
              </w:drawing>
            </w:r>
          </w:p>
          <w:p w14:paraId="11516B27" w14:textId="05744C81" w:rsidR="006D16C7" w:rsidRPr="00FA1E56" w:rsidRDefault="006D16C7" w:rsidP="002678FB">
            <w:pPr>
              <w:jc w:val="both"/>
              <w:rPr>
                <w:rFonts w:ascii="Verdana" w:hAnsi="Verdana" w:cstheme="minorHAnsi"/>
                <w:i/>
                <w:lang w:val="es-CO"/>
              </w:rPr>
            </w:pPr>
          </w:p>
          <w:p w14:paraId="59A79341" w14:textId="03D9CC63" w:rsidR="006D16C7" w:rsidRPr="00FA1E56" w:rsidRDefault="0041326C" w:rsidP="002678FB">
            <w:pPr>
              <w:jc w:val="both"/>
              <w:rPr>
                <w:rFonts w:ascii="Verdana" w:hAnsi="Verdana" w:cstheme="minorHAnsi"/>
                <w:i/>
                <w:lang w:val="es-CO"/>
              </w:rPr>
            </w:pPr>
            <w:r w:rsidRPr="00FA1E56">
              <w:rPr>
                <w:rFonts w:ascii="Verdana" w:hAnsi="Verdana" w:cstheme="minorHAnsi"/>
                <w:i/>
                <w:lang w:val="es-CO"/>
              </w:rPr>
              <w:t>Aquí</w:t>
            </w:r>
            <w:r w:rsidR="006D16C7" w:rsidRPr="00FA1E56">
              <w:rPr>
                <w:rFonts w:ascii="Verdana" w:hAnsi="Verdana" w:cstheme="minorHAnsi"/>
                <w:i/>
                <w:lang w:val="es-CO"/>
              </w:rPr>
              <w:t xml:space="preserve"> verá la fecha de </w:t>
            </w:r>
            <w:r w:rsidRPr="00FA1E56">
              <w:rPr>
                <w:rFonts w:ascii="Verdana" w:hAnsi="Verdana" w:cstheme="minorHAnsi"/>
                <w:i/>
                <w:lang w:val="es-CO"/>
              </w:rPr>
              <w:t>inicio</w:t>
            </w:r>
            <w:r w:rsidR="006D16C7" w:rsidRPr="00FA1E56">
              <w:rPr>
                <w:rFonts w:ascii="Verdana" w:hAnsi="Verdana" w:cstheme="minorHAnsi"/>
                <w:i/>
                <w:lang w:val="es-CO"/>
              </w:rPr>
              <w:t xml:space="preserve"> y fin</w:t>
            </w:r>
            <w:r w:rsidR="00782646" w:rsidRPr="00FA1E56">
              <w:rPr>
                <w:rFonts w:ascii="Verdana" w:hAnsi="Verdana" w:cstheme="minorHAnsi"/>
                <w:i/>
                <w:lang w:val="es-CO"/>
              </w:rPr>
              <w:t>:</w:t>
            </w:r>
          </w:p>
          <w:p w14:paraId="1192864C" w14:textId="174C271B" w:rsidR="00782646" w:rsidRPr="00FA1E56" w:rsidRDefault="00782646" w:rsidP="002678FB">
            <w:pPr>
              <w:jc w:val="both"/>
              <w:rPr>
                <w:rFonts w:ascii="Verdana" w:hAnsi="Verdana" w:cstheme="minorHAnsi"/>
                <w:i/>
                <w:lang w:val="es-CO"/>
              </w:rPr>
            </w:pPr>
          </w:p>
          <w:p w14:paraId="5F84E50A" w14:textId="618132E8" w:rsidR="00782646" w:rsidRPr="00FA1E56" w:rsidRDefault="00782646" w:rsidP="002678FB">
            <w:pPr>
              <w:jc w:val="both"/>
              <w:rPr>
                <w:rFonts w:ascii="Verdana" w:hAnsi="Verdana" w:cstheme="minorHAnsi"/>
                <w:i/>
                <w:lang w:val="es-CO"/>
              </w:rPr>
            </w:pPr>
            <w:r w:rsidRPr="00FA1E56">
              <w:rPr>
                <w:noProof/>
                <w:lang w:val="es-CO" w:eastAsia="es-CO"/>
              </w:rPr>
              <w:lastRenderedPageBreak/>
              <mc:AlternateContent>
                <mc:Choice Requires="wps">
                  <w:drawing>
                    <wp:anchor distT="0" distB="0" distL="114300" distR="114300" simplePos="0" relativeHeight="251662336" behindDoc="0" locked="0" layoutInCell="1" allowOverlap="1" wp14:anchorId="25C0866E" wp14:editId="2C9A38F6">
                      <wp:simplePos x="0" y="0"/>
                      <wp:positionH relativeFrom="column">
                        <wp:posOffset>1433830</wp:posOffset>
                      </wp:positionH>
                      <wp:positionV relativeFrom="paragraph">
                        <wp:posOffset>1328420</wp:posOffset>
                      </wp:positionV>
                      <wp:extent cx="790575" cy="0"/>
                      <wp:effectExtent l="0" t="95250" r="0" b="95250"/>
                      <wp:wrapNone/>
                      <wp:docPr id="671" name="Conector recto de flecha 671"/>
                      <wp:cNvGraphicFramePr/>
                      <a:graphic xmlns:a="http://schemas.openxmlformats.org/drawingml/2006/main">
                        <a:graphicData uri="http://schemas.microsoft.com/office/word/2010/wordprocessingShape">
                          <wps:wsp>
                            <wps:cNvCnPr/>
                            <wps:spPr>
                              <a:xfrm flipH="1">
                                <a:off x="0" y="0"/>
                                <a:ext cx="7905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F5C6E" id="Conector recto de flecha 671" o:spid="_x0000_s1026" type="#_x0000_t32" style="position:absolute;margin-left:112.9pt;margin-top:104.6pt;width:62.2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" strokecolor="red" strokeweight="3pt">
                      <v:stroke endarrow="block"/>
                    </v:shape>
                  </w:pict>
                </mc:Fallback>
              </mc:AlternateContent>
            </w:r>
            <w:r w:rsidRPr="00FA1E56">
              <w:rPr>
                <w:noProof/>
                <w:lang w:val="es-CO" w:eastAsia="es-CO"/>
              </w:rPr>
              <mc:AlternateContent>
                <mc:Choice Requires="wps">
                  <w:drawing>
                    <wp:anchor distT="0" distB="0" distL="114300" distR="114300" simplePos="0" relativeHeight="251657216" behindDoc="0" locked="0" layoutInCell="1" allowOverlap="1" wp14:anchorId="4AF06F13" wp14:editId="3387F309">
                      <wp:simplePos x="0" y="0"/>
                      <wp:positionH relativeFrom="column">
                        <wp:posOffset>1519555</wp:posOffset>
                      </wp:positionH>
                      <wp:positionV relativeFrom="paragraph">
                        <wp:posOffset>801370</wp:posOffset>
                      </wp:positionV>
                      <wp:extent cx="790575" cy="0"/>
                      <wp:effectExtent l="0" t="95250" r="0" b="95250"/>
                      <wp:wrapNone/>
                      <wp:docPr id="669" name="Conector recto de flecha 669"/>
                      <wp:cNvGraphicFramePr/>
                      <a:graphic xmlns:a="http://schemas.openxmlformats.org/drawingml/2006/main">
                        <a:graphicData uri="http://schemas.microsoft.com/office/word/2010/wordprocessingShape">
                          <wps:wsp>
                            <wps:cNvCnPr/>
                            <wps:spPr>
                              <a:xfrm flipH="1">
                                <a:off x="0" y="0"/>
                                <a:ext cx="7905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C1265" id="Conector recto de flecha 669" o:spid="_x0000_s1026" type="#_x0000_t32" style="position:absolute;margin-left:119.65pt;margin-top:63.1pt;width:62.25pt;height:0;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" strokecolor="red" strokeweight="3pt">
                      <v:stroke endarrow="block"/>
                    </v:shape>
                  </w:pict>
                </mc:Fallback>
              </mc:AlternateContent>
            </w:r>
            <w:r w:rsidRPr="00FA1E56">
              <w:rPr>
                <w:noProof/>
                <w:lang w:val="es-CO" w:eastAsia="es-CO"/>
              </w:rPr>
              <w:drawing>
                <wp:inline distT="0" distB="0" distL="0" distR="0" wp14:anchorId="0FD35799" wp14:editId="0183668E">
                  <wp:extent cx="6224270" cy="3813175"/>
                  <wp:effectExtent l="0" t="0" r="5080" b="0"/>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224270" cy="3813175"/>
                          </a:xfrm>
                          <a:prstGeom prst="rect">
                            <a:avLst/>
                          </a:prstGeom>
                        </pic:spPr>
                      </pic:pic>
                    </a:graphicData>
                  </a:graphic>
                </wp:inline>
              </w:drawing>
            </w:r>
          </w:p>
          <w:p w14:paraId="31D5655C" w14:textId="003A8EB4" w:rsidR="002678FB" w:rsidRPr="00FA1E56" w:rsidRDefault="002678FB" w:rsidP="002678FB">
            <w:pPr>
              <w:jc w:val="both"/>
              <w:rPr>
                <w:rFonts w:ascii="Verdana" w:hAnsi="Verdana" w:cstheme="minorHAnsi"/>
                <w:i/>
                <w:lang w:val="es-CO"/>
              </w:rPr>
            </w:pPr>
          </w:p>
          <w:p w14:paraId="4C593F70" w14:textId="7A4ACF9C" w:rsidR="00AC03AE" w:rsidRPr="00FA1E56" w:rsidRDefault="00744CBB" w:rsidP="002678FB">
            <w:pPr>
              <w:jc w:val="both"/>
              <w:rPr>
                <w:rFonts w:ascii="Verdana" w:hAnsi="Verdana" w:cstheme="minorHAnsi"/>
                <w:i/>
                <w:lang w:val="es-CO"/>
              </w:rPr>
            </w:pPr>
            <w:r w:rsidRPr="00FA1E56">
              <w:rPr>
                <w:rFonts w:ascii="Verdana" w:hAnsi="Verdana" w:cstheme="minorHAnsi"/>
                <w:i/>
                <w:lang w:val="es-CO"/>
              </w:rPr>
              <w:t xml:space="preserve">Si se quiere modificar el horario eliminando la </w:t>
            </w:r>
            <w:r w:rsidR="00151E52" w:rsidRPr="00FA1E56">
              <w:rPr>
                <w:rFonts w:ascii="Verdana" w:hAnsi="Verdana" w:cstheme="minorHAnsi"/>
                <w:i/>
                <w:lang w:val="es-CO"/>
              </w:rPr>
              <w:t>última</w:t>
            </w:r>
            <w:r w:rsidRPr="00FA1E56">
              <w:rPr>
                <w:rFonts w:ascii="Verdana" w:hAnsi="Verdana" w:cstheme="minorHAnsi"/>
                <w:i/>
                <w:lang w:val="es-CO"/>
              </w:rPr>
              <w:t xml:space="preserve"> fecha</w:t>
            </w:r>
          </w:p>
          <w:p w14:paraId="34B6B8FD" w14:textId="1CC78695" w:rsidR="00AC03AE" w:rsidRPr="00FA1E56" w:rsidRDefault="00AC03AE" w:rsidP="002678FB">
            <w:pPr>
              <w:jc w:val="both"/>
              <w:rPr>
                <w:rFonts w:ascii="Verdana" w:hAnsi="Verdana" w:cstheme="minorHAnsi"/>
                <w:i/>
                <w:lang w:val="es-CO"/>
              </w:rPr>
            </w:pPr>
          </w:p>
          <w:p w14:paraId="45FDDFFE" w14:textId="641BCB01" w:rsidR="002678FB" w:rsidRPr="00FA1E56" w:rsidRDefault="002678FB" w:rsidP="002678FB">
            <w:pPr>
              <w:jc w:val="both"/>
              <w:rPr>
                <w:rFonts w:ascii="Verdana" w:hAnsi="Verdana" w:cstheme="minorHAnsi"/>
                <w:i/>
                <w:lang w:val="es-CO"/>
              </w:rPr>
            </w:pPr>
            <w:r w:rsidRPr="00FA1E56">
              <w:rPr>
                <w:noProof/>
                <w:lang w:val="es-CO" w:eastAsia="es-CO"/>
              </w:rPr>
              <w:lastRenderedPageBreak/>
              <w:drawing>
                <wp:inline distT="0" distB="0" distL="0" distR="0" wp14:anchorId="66970376" wp14:editId="4A6CAB8B">
                  <wp:extent cx="5612130" cy="3569970"/>
                  <wp:effectExtent l="0" t="0" r="7620" b="0"/>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12130" cy="3569970"/>
                          </a:xfrm>
                          <a:prstGeom prst="rect">
                            <a:avLst/>
                          </a:prstGeom>
                        </pic:spPr>
                      </pic:pic>
                    </a:graphicData>
                  </a:graphic>
                </wp:inline>
              </w:drawing>
            </w:r>
          </w:p>
          <w:p w14:paraId="5EB64741" w14:textId="77777777" w:rsidR="00744CBB" w:rsidRPr="00FA1E56" w:rsidRDefault="00744CBB" w:rsidP="002678FB">
            <w:pPr>
              <w:jc w:val="both"/>
              <w:rPr>
                <w:rFonts w:ascii="Verdana" w:hAnsi="Verdana" w:cstheme="minorHAnsi"/>
                <w:i/>
                <w:lang w:val="es-CO"/>
              </w:rPr>
            </w:pPr>
          </w:p>
          <w:p w14:paraId="11D86381" w14:textId="4DBC3436" w:rsidR="00744CBB" w:rsidRPr="00FA1E56" w:rsidRDefault="00744CBB" w:rsidP="002678FB">
            <w:pPr>
              <w:jc w:val="both"/>
              <w:rPr>
                <w:rFonts w:ascii="Verdana" w:hAnsi="Verdana" w:cstheme="minorHAnsi"/>
                <w:i/>
                <w:lang w:val="es-CO"/>
              </w:rPr>
            </w:pPr>
            <w:r w:rsidRPr="00FA1E56">
              <w:rPr>
                <w:rFonts w:ascii="Verdana" w:hAnsi="Verdana" w:cstheme="minorHAnsi"/>
                <w:i/>
                <w:lang w:val="es-CO"/>
              </w:rPr>
              <w:t xml:space="preserve">Se modifica la cantidad de horas y cambia la fecha final del evento, además que </w:t>
            </w:r>
            <w:r w:rsidR="00AC03AE" w:rsidRPr="00FA1E56">
              <w:rPr>
                <w:rFonts w:ascii="Verdana" w:hAnsi="Verdana" w:cstheme="minorHAnsi"/>
                <w:i/>
                <w:lang w:val="es-CO"/>
              </w:rPr>
              <w:t xml:space="preserve">cuando se va a grabar, </w:t>
            </w:r>
            <w:r w:rsidRPr="00FA1E56">
              <w:rPr>
                <w:rFonts w:ascii="Verdana" w:hAnsi="Verdana" w:cstheme="minorHAnsi"/>
                <w:i/>
                <w:lang w:val="es-CO"/>
              </w:rPr>
              <w:t xml:space="preserve">automáticamente abre la pantalla de </w:t>
            </w:r>
            <w:r w:rsidR="00151E52" w:rsidRPr="00FA1E56">
              <w:rPr>
                <w:rFonts w:ascii="Verdana" w:hAnsi="Verdana" w:cstheme="minorHAnsi"/>
                <w:i/>
                <w:lang w:val="es-CO"/>
              </w:rPr>
              <w:t>asignación</w:t>
            </w:r>
            <w:r w:rsidRPr="00FA1E56">
              <w:rPr>
                <w:rFonts w:ascii="Verdana" w:hAnsi="Verdana" w:cstheme="minorHAnsi"/>
                <w:i/>
                <w:lang w:val="es-CO"/>
              </w:rPr>
              <w:t xml:space="preserve"> de recursos para que se hagan los cambios respectivos</w:t>
            </w:r>
          </w:p>
          <w:p w14:paraId="1F6BF317" w14:textId="77777777" w:rsidR="00744CBB" w:rsidRPr="00FA1E56" w:rsidRDefault="00744CBB" w:rsidP="002678FB">
            <w:pPr>
              <w:jc w:val="both"/>
              <w:rPr>
                <w:rFonts w:ascii="Verdana" w:hAnsi="Verdana" w:cstheme="minorHAnsi"/>
                <w:i/>
                <w:lang w:val="es-CO"/>
              </w:rPr>
            </w:pPr>
          </w:p>
          <w:p w14:paraId="2B5A0798" w14:textId="77777777" w:rsidR="002678FB" w:rsidRPr="00FA1E56" w:rsidRDefault="002678FB" w:rsidP="002678FB">
            <w:pPr>
              <w:jc w:val="both"/>
              <w:rPr>
                <w:rFonts w:ascii="Verdana" w:hAnsi="Verdana" w:cstheme="minorHAnsi"/>
                <w:i/>
                <w:lang w:val="es-CO"/>
              </w:rPr>
            </w:pPr>
            <w:r w:rsidRPr="00FA1E56">
              <w:rPr>
                <w:noProof/>
                <w:lang w:val="es-CO" w:eastAsia="es-CO"/>
              </w:rPr>
              <w:lastRenderedPageBreak/>
              <w:drawing>
                <wp:inline distT="0" distB="0" distL="0" distR="0" wp14:anchorId="66F28A0B" wp14:editId="32741BC4">
                  <wp:extent cx="5567244" cy="3600000"/>
                  <wp:effectExtent l="0" t="0" r="0" b="635"/>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567244" cy="3600000"/>
                          </a:xfrm>
                          <a:prstGeom prst="rect">
                            <a:avLst/>
                          </a:prstGeom>
                        </pic:spPr>
                      </pic:pic>
                    </a:graphicData>
                  </a:graphic>
                </wp:inline>
              </w:drawing>
            </w:r>
          </w:p>
          <w:p w14:paraId="37E22072" w14:textId="77777777" w:rsidR="00744CBB" w:rsidRPr="00FA1E56" w:rsidRDefault="00744CBB" w:rsidP="002678FB">
            <w:pPr>
              <w:jc w:val="both"/>
              <w:rPr>
                <w:rFonts w:ascii="Verdana" w:hAnsi="Verdana" w:cstheme="minorHAnsi"/>
                <w:i/>
                <w:lang w:val="es-CO"/>
              </w:rPr>
            </w:pPr>
          </w:p>
          <w:p w14:paraId="7A4C354F" w14:textId="77777777" w:rsidR="00744CBB" w:rsidRPr="00FA1E56" w:rsidRDefault="00AC03AE" w:rsidP="001C385A">
            <w:pPr>
              <w:pStyle w:val="Ttulo4"/>
              <w:rPr>
                <w:lang w:val="es-CO"/>
              </w:rPr>
            </w:pPr>
            <w:r w:rsidRPr="00FA1E56">
              <w:rPr>
                <w:lang w:val="es-CO"/>
              </w:rPr>
              <w:t>Transacción PSV2</w:t>
            </w:r>
          </w:p>
          <w:p w14:paraId="5CE72242" w14:textId="77777777" w:rsidR="00AC03AE" w:rsidRPr="00FA1E56" w:rsidRDefault="00AC03AE" w:rsidP="00AC03AE">
            <w:pPr>
              <w:jc w:val="both"/>
              <w:rPr>
                <w:rFonts w:ascii="Verdana" w:hAnsi="Verdana" w:cstheme="minorHAnsi"/>
                <w:i/>
                <w:lang w:val="es-CO"/>
              </w:rPr>
            </w:pPr>
            <w:r w:rsidRPr="00FA1E56">
              <w:rPr>
                <w:rFonts w:ascii="Verdana" w:hAnsi="Verdana" w:cstheme="minorHAnsi"/>
                <w:i/>
                <w:lang w:val="es-CO"/>
              </w:rPr>
              <w:t>Se ingresa a la transacción, se ubica en el evento que desea modificar y pica con el clic derecho para seleccionar la opción modificar</w:t>
            </w:r>
          </w:p>
          <w:p w14:paraId="2A1A1FE9" w14:textId="77777777" w:rsidR="00AC03AE" w:rsidRPr="00FA1E56" w:rsidRDefault="00AC03AE" w:rsidP="00AC03AE">
            <w:pPr>
              <w:jc w:val="both"/>
              <w:rPr>
                <w:rFonts w:ascii="Verdana" w:hAnsi="Verdana" w:cstheme="minorHAnsi"/>
                <w:i/>
                <w:lang w:val="es-CO"/>
              </w:rPr>
            </w:pPr>
          </w:p>
          <w:p w14:paraId="665305D2" w14:textId="77777777" w:rsidR="00AC03AE" w:rsidRPr="00FA1E56" w:rsidRDefault="00AC03AE" w:rsidP="00AC03AE">
            <w:pPr>
              <w:jc w:val="both"/>
              <w:rPr>
                <w:rFonts w:ascii="Verdana" w:hAnsi="Verdana" w:cstheme="minorHAnsi"/>
                <w:i/>
                <w:lang w:val="es-CO"/>
              </w:rPr>
            </w:pPr>
            <w:r w:rsidRPr="00FA1E56">
              <w:rPr>
                <w:noProof/>
                <w:lang w:val="es-CO" w:eastAsia="es-CO"/>
              </w:rPr>
              <w:lastRenderedPageBreak/>
              <w:drawing>
                <wp:inline distT="0" distB="0" distL="0" distR="0" wp14:anchorId="47755112" wp14:editId="2987652A">
                  <wp:extent cx="5612130" cy="3496945"/>
                  <wp:effectExtent l="0" t="0" r="7620" b="8255"/>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12130" cy="3496945"/>
                          </a:xfrm>
                          <a:prstGeom prst="rect">
                            <a:avLst/>
                          </a:prstGeom>
                        </pic:spPr>
                      </pic:pic>
                    </a:graphicData>
                  </a:graphic>
                </wp:inline>
              </w:drawing>
            </w:r>
          </w:p>
          <w:p w14:paraId="1A133A82" w14:textId="77777777" w:rsidR="00AC03AE" w:rsidRPr="00FA1E56" w:rsidRDefault="00AC03AE" w:rsidP="00AC03AE">
            <w:pPr>
              <w:jc w:val="both"/>
              <w:rPr>
                <w:rFonts w:ascii="Verdana" w:hAnsi="Verdana" w:cstheme="minorHAnsi"/>
                <w:i/>
                <w:lang w:val="es-CO"/>
              </w:rPr>
            </w:pPr>
          </w:p>
          <w:p w14:paraId="41467B66" w14:textId="542760FF" w:rsidR="00AC03AE" w:rsidRPr="00FA1E56" w:rsidRDefault="00AC03AE" w:rsidP="00AC03AE">
            <w:pPr>
              <w:jc w:val="both"/>
              <w:rPr>
                <w:rFonts w:ascii="Verdana" w:hAnsi="Verdana" w:cstheme="minorHAnsi"/>
                <w:i/>
                <w:lang w:val="es-CO"/>
              </w:rPr>
            </w:pPr>
            <w:r w:rsidRPr="00FA1E56">
              <w:rPr>
                <w:rFonts w:ascii="Verdana" w:hAnsi="Verdana" w:cstheme="minorHAnsi"/>
                <w:i/>
                <w:lang w:val="es-CO"/>
              </w:rPr>
              <w:t xml:space="preserve">O en </w:t>
            </w:r>
            <w:r w:rsidR="00802C27" w:rsidRPr="00FA1E56">
              <w:rPr>
                <w:rFonts w:ascii="Verdana" w:hAnsi="Verdana" w:cstheme="minorHAnsi"/>
                <w:i/>
                <w:lang w:val="es-CO"/>
              </w:rPr>
              <w:t>e</w:t>
            </w:r>
            <w:r w:rsidRPr="00FA1E56">
              <w:rPr>
                <w:rFonts w:ascii="Verdana" w:hAnsi="Verdana" w:cstheme="minorHAnsi"/>
                <w:i/>
                <w:lang w:val="es-CO"/>
              </w:rPr>
              <w:t xml:space="preserve">l </w:t>
            </w:r>
            <w:r w:rsidR="00151E52" w:rsidRPr="00FA1E56">
              <w:rPr>
                <w:rFonts w:ascii="Verdana" w:hAnsi="Verdana" w:cstheme="minorHAnsi"/>
                <w:i/>
                <w:lang w:val="es-CO"/>
              </w:rPr>
              <w:t>menú</w:t>
            </w:r>
            <w:r w:rsidRPr="00FA1E56">
              <w:rPr>
                <w:rFonts w:ascii="Verdana" w:hAnsi="Verdana" w:cstheme="minorHAnsi"/>
                <w:i/>
                <w:lang w:val="es-CO"/>
              </w:rPr>
              <w:t xml:space="preserve"> superior se selecciona la opción modificar como se visualiza en la pantalla</w:t>
            </w:r>
          </w:p>
          <w:p w14:paraId="47F8DF15" w14:textId="77777777" w:rsidR="00AC03AE" w:rsidRPr="00FA1E56" w:rsidRDefault="00AC03AE" w:rsidP="00AC03AE">
            <w:pPr>
              <w:jc w:val="both"/>
              <w:rPr>
                <w:rFonts w:ascii="Verdana" w:hAnsi="Verdana" w:cstheme="minorHAnsi"/>
                <w:i/>
                <w:lang w:val="es-CO"/>
              </w:rPr>
            </w:pPr>
          </w:p>
          <w:p w14:paraId="5053CF78" w14:textId="77777777" w:rsidR="00AC03AE" w:rsidRPr="00FA1E56" w:rsidRDefault="00AC03AE" w:rsidP="00AC03AE">
            <w:pPr>
              <w:jc w:val="both"/>
              <w:rPr>
                <w:rFonts w:ascii="Verdana" w:hAnsi="Verdana" w:cstheme="minorHAnsi"/>
                <w:i/>
                <w:lang w:val="es-CO"/>
              </w:rPr>
            </w:pPr>
            <w:r w:rsidRPr="00FA1E56">
              <w:rPr>
                <w:noProof/>
                <w:lang w:val="es-CO" w:eastAsia="es-CO"/>
              </w:rPr>
              <w:drawing>
                <wp:inline distT="0" distB="0" distL="0" distR="0" wp14:anchorId="23F05D2B" wp14:editId="5732F1D8">
                  <wp:extent cx="5612130" cy="2516505"/>
                  <wp:effectExtent l="0" t="0" r="7620" b="0"/>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12130" cy="2516505"/>
                          </a:xfrm>
                          <a:prstGeom prst="rect">
                            <a:avLst/>
                          </a:prstGeom>
                        </pic:spPr>
                      </pic:pic>
                    </a:graphicData>
                  </a:graphic>
                </wp:inline>
              </w:drawing>
            </w:r>
          </w:p>
          <w:p w14:paraId="66DD6746" w14:textId="77777777" w:rsidR="00802C27" w:rsidRPr="00FA1E56" w:rsidRDefault="00802C27" w:rsidP="00AC03AE">
            <w:pPr>
              <w:jc w:val="both"/>
              <w:rPr>
                <w:rFonts w:ascii="Verdana" w:hAnsi="Verdana" w:cstheme="minorHAnsi"/>
                <w:i/>
                <w:lang w:val="es-CO"/>
              </w:rPr>
            </w:pPr>
          </w:p>
          <w:p w14:paraId="56CFE1D0" w14:textId="707B62F1" w:rsidR="00802C27" w:rsidRPr="00FA1E56" w:rsidRDefault="00802C27" w:rsidP="00AC03AE">
            <w:pPr>
              <w:jc w:val="both"/>
              <w:rPr>
                <w:rFonts w:ascii="Verdana" w:hAnsi="Verdana" w:cstheme="minorHAnsi"/>
                <w:i/>
                <w:lang w:val="es-CO"/>
              </w:rPr>
            </w:pPr>
            <w:r w:rsidRPr="00FA1E56">
              <w:rPr>
                <w:rFonts w:ascii="Verdana" w:hAnsi="Verdana" w:cstheme="minorHAnsi"/>
                <w:i/>
                <w:lang w:val="es-CO"/>
              </w:rPr>
              <w:t>Y se realiza el mismo proceso que la transacción Z_HCM_PV10</w:t>
            </w:r>
          </w:p>
          <w:p w14:paraId="3A4B2069" w14:textId="77777777" w:rsidR="00AC03AE" w:rsidRPr="00FA1E56" w:rsidRDefault="00AC03AE" w:rsidP="00AC03AE">
            <w:pPr>
              <w:jc w:val="both"/>
              <w:rPr>
                <w:rFonts w:ascii="Verdana" w:hAnsi="Verdana" w:cstheme="minorHAnsi"/>
                <w:i/>
                <w:lang w:val="es-CO"/>
              </w:rPr>
            </w:pPr>
          </w:p>
          <w:p w14:paraId="6F27329C" w14:textId="21125BDB" w:rsidR="00AC03AE" w:rsidRPr="00FA1E56" w:rsidRDefault="00AC03AE" w:rsidP="001C385A">
            <w:pPr>
              <w:pStyle w:val="Ttulo3"/>
              <w:rPr>
                <w:lang w:val="es-CO"/>
              </w:rPr>
            </w:pPr>
            <w:bookmarkStart w:id="13" w:name="_Toc470207613"/>
            <w:r w:rsidRPr="00FA1E56">
              <w:rPr>
                <w:lang w:val="es-CO"/>
              </w:rPr>
              <w:t>Visualizar</w:t>
            </w:r>
            <w:r w:rsidR="00A81FFA" w:rsidRPr="00FA1E56">
              <w:rPr>
                <w:lang w:val="es-CO"/>
              </w:rPr>
              <w:t xml:space="preserve"> evento</w:t>
            </w:r>
            <w:bookmarkEnd w:id="13"/>
          </w:p>
          <w:p w14:paraId="488FAC97" w14:textId="77777777" w:rsidR="00802C27" w:rsidRPr="00FA1E56" w:rsidRDefault="00802C27" w:rsidP="00802C27">
            <w:pPr>
              <w:jc w:val="both"/>
              <w:rPr>
                <w:rFonts w:ascii="Verdana" w:hAnsi="Verdana" w:cstheme="minorHAnsi"/>
                <w:b/>
                <w:i/>
                <w:lang w:val="es-CO"/>
              </w:rPr>
            </w:pPr>
          </w:p>
          <w:p w14:paraId="24920C42" w14:textId="07B49A52" w:rsidR="00AC03AE" w:rsidRPr="00FA1E56" w:rsidRDefault="00AC03AE" w:rsidP="001C385A">
            <w:pPr>
              <w:pStyle w:val="Ttulo4"/>
              <w:rPr>
                <w:lang w:val="es-CO"/>
              </w:rPr>
            </w:pPr>
            <w:r w:rsidRPr="00FA1E56">
              <w:rPr>
                <w:lang w:val="es-CO"/>
              </w:rPr>
              <w:lastRenderedPageBreak/>
              <w:t>Transacción Z_HCM_PV10</w:t>
            </w:r>
          </w:p>
          <w:p w14:paraId="3690E59A" w14:textId="03C87792" w:rsidR="00AC03AE" w:rsidRPr="00FA1E56" w:rsidRDefault="00802C27" w:rsidP="00AC03AE">
            <w:pPr>
              <w:jc w:val="both"/>
              <w:rPr>
                <w:rFonts w:ascii="Verdana" w:hAnsi="Verdana" w:cstheme="minorHAnsi"/>
                <w:i/>
                <w:lang w:val="es-CO"/>
              </w:rPr>
            </w:pPr>
            <w:r w:rsidRPr="00FA1E56">
              <w:rPr>
                <w:rFonts w:ascii="Verdana" w:hAnsi="Verdana" w:cstheme="minorHAnsi"/>
                <w:i/>
                <w:lang w:val="es-CO"/>
              </w:rPr>
              <w:t xml:space="preserve">Se ingresa a la transacción y se pica el icono </w:t>
            </w:r>
            <w:r w:rsidRPr="00FA1E56">
              <w:rPr>
                <w:noProof/>
                <w:lang w:val="es-CO" w:eastAsia="es-CO"/>
              </w:rPr>
              <w:drawing>
                <wp:inline distT="0" distB="0" distL="0" distR="0" wp14:anchorId="3C9FDAC1" wp14:editId="5B97F93A">
                  <wp:extent cx="257175" cy="2095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57175" cy="209550"/>
                          </a:xfrm>
                          <a:prstGeom prst="rect">
                            <a:avLst/>
                          </a:prstGeom>
                        </pic:spPr>
                      </pic:pic>
                    </a:graphicData>
                  </a:graphic>
                </wp:inline>
              </w:drawing>
            </w:r>
          </w:p>
          <w:p w14:paraId="7040FB1C" w14:textId="77777777" w:rsidR="00802C27" w:rsidRPr="00FA1E56" w:rsidRDefault="00802C27" w:rsidP="00AC03AE">
            <w:pPr>
              <w:jc w:val="both"/>
              <w:rPr>
                <w:rFonts w:ascii="Verdana" w:hAnsi="Verdana" w:cstheme="minorHAnsi"/>
                <w:i/>
                <w:lang w:val="es-CO"/>
              </w:rPr>
            </w:pPr>
          </w:p>
          <w:p w14:paraId="285E9D2A" w14:textId="4A3BE022" w:rsidR="00574123" w:rsidRPr="00FA1E56" w:rsidRDefault="00574123" w:rsidP="00AC03AE">
            <w:pPr>
              <w:jc w:val="both"/>
              <w:rPr>
                <w:rFonts w:ascii="Verdana" w:hAnsi="Verdana" w:cstheme="minorHAnsi"/>
                <w:i/>
                <w:lang w:val="es-CO"/>
              </w:rPr>
            </w:pPr>
            <w:r w:rsidRPr="00FA1E56">
              <w:rPr>
                <w:noProof/>
                <w:lang w:val="es-CO" w:eastAsia="es-CO"/>
              </w:rPr>
              <w:drawing>
                <wp:inline distT="0" distB="0" distL="0" distR="0" wp14:anchorId="76125ACE" wp14:editId="3932849A">
                  <wp:extent cx="4543425" cy="2019300"/>
                  <wp:effectExtent l="0" t="0" r="9525" b="0"/>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543425" cy="2019300"/>
                          </a:xfrm>
                          <a:prstGeom prst="rect">
                            <a:avLst/>
                          </a:prstGeom>
                        </pic:spPr>
                      </pic:pic>
                    </a:graphicData>
                  </a:graphic>
                </wp:inline>
              </w:drawing>
            </w:r>
          </w:p>
          <w:p w14:paraId="07EE6799" w14:textId="77777777" w:rsidR="00802C27" w:rsidRPr="00FA1E56" w:rsidRDefault="00802C27" w:rsidP="00AC03AE">
            <w:pPr>
              <w:jc w:val="both"/>
              <w:rPr>
                <w:rFonts w:ascii="Verdana" w:hAnsi="Verdana" w:cstheme="minorHAnsi"/>
                <w:i/>
                <w:lang w:val="es-CO"/>
              </w:rPr>
            </w:pPr>
          </w:p>
          <w:p w14:paraId="600906D0" w14:textId="378C7494" w:rsidR="00802C27" w:rsidRPr="00FA1E56" w:rsidRDefault="00802C27" w:rsidP="00AC03AE">
            <w:pPr>
              <w:jc w:val="both"/>
              <w:rPr>
                <w:rFonts w:ascii="Verdana" w:hAnsi="Verdana" w:cstheme="minorHAnsi"/>
                <w:i/>
                <w:lang w:val="es-CO"/>
              </w:rPr>
            </w:pPr>
            <w:r w:rsidRPr="00FA1E56">
              <w:rPr>
                <w:rFonts w:ascii="Verdana" w:hAnsi="Verdana" w:cstheme="minorHAnsi"/>
                <w:i/>
                <w:lang w:val="es-CO"/>
              </w:rPr>
              <w:t xml:space="preserve">Se </w:t>
            </w:r>
            <w:r w:rsidR="001C385A" w:rsidRPr="00FA1E56">
              <w:rPr>
                <w:rFonts w:ascii="Verdana" w:hAnsi="Verdana" w:cstheme="minorHAnsi"/>
                <w:i/>
                <w:lang w:val="es-CO"/>
              </w:rPr>
              <w:t>visualiza</w:t>
            </w:r>
            <w:r w:rsidRPr="00FA1E56">
              <w:rPr>
                <w:rFonts w:ascii="Verdana" w:hAnsi="Verdana" w:cstheme="minorHAnsi"/>
                <w:i/>
                <w:lang w:val="es-CO"/>
              </w:rPr>
              <w:t xml:space="preserve"> </w:t>
            </w:r>
            <w:r w:rsidR="001C385A" w:rsidRPr="00FA1E56">
              <w:rPr>
                <w:rFonts w:ascii="Verdana" w:hAnsi="Verdana" w:cstheme="minorHAnsi"/>
                <w:i/>
                <w:lang w:val="es-CO"/>
              </w:rPr>
              <w:t>la información del evento</w:t>
            </w:r>
            <w:r w:rsidR="00B709A6" w:rsidRPr="00FA1E56">
              <w:rPr>
                <w:rFonts w:ascii="Verdana" w:hAnsi="Verdana" w:cstheme="minorHAnsi"/>
                <w:i/>
                <w:lang w:val="es-CO"/>
              </w:rPr>
              <w:t>, la lista de recursos asignados, horario y la información de los subtipos que se encuentran en la sección Resumen</w:t>
            </w:r>
          </w:p>
          <w:p w14:paraId="6215D3D9" w14:textId="77777777" w:rsidR="00574123" w:rsidRPr="00FA1E56" w:rsidRDefault="00574123" w:rsidP="00AC03AE">
            <w:pPr>
              <w:jc w:val="both"/>
              <w:rPr>
                <w:rFonts w:ascii="Verdana" w:hAnsi="Verdana" w:cstheme="minorHAnsi"/>
                <w:i/>
                <w:lang w:val="es-CO"/>
              </w:rPr>
            </w:pPr>
          </w:p>
          <w:p w14:paraId="4DCD7C0A" w14:textId="49916F6D" w:rsidR="00AC03AE" w:rsidRPr="00FA1E56" w:rsidRDefault="006D16C7" w:rsidP="00AC03AE">
            <w:pPr>
              <w:jc w:val="both"/>
              <w:rPr>
                <w:rFonts w:ascii="Verdana" w:hAnsi="Verdana" w:cstheme="minorHAnsi"/>
                <w:i/>
                <w:lang w:val="es-CO"/>
              </w:rPr>
            </w:pPr>
            <w:r w:rsidRPr="00FA1E56">
              <w:rPr>
                <w:noProof/>
                <w:lang w:val="es-CO" w:eastAsia="es-CO"/>
              </w:rPr>
              <w:drawing>
                <wp:inline distT="0" distB="0" distL="0" distR="0" wp14:anchorId="6B6C7DA4" wp14:editId="3C1CDCA3">
                  <wp:extent cx="6224270" cy="3843020"/>
                  <wp:effectExtent l="0" t="0" r="5080" b="5080"/>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24270" cy="3843020"/>
                          </a:xfrm>
                          <a:prstGeom prst="rect">
                            <a:avLst/>
                          </a:prstGeom>
                        </pic:spPr>
                      </pic:pic>
                    </a:graphicData>
                  </a:graphic>
                </wp:inline>
              </w:drawing>
            </w:r>
          </w:p>
          <w:p w14:paraId="22611B46" w14:textId="77777777" w:rsidR="00B709A6" w:rsidRPr="00FA1E56" w:rsidRDefault="00B709A6" w:rsidP="00AC03AE">
            <w:pPr>
              <w:jc w:val="both"/>
              <w:rPr>
                <w:rFonts w:ascii="Verdana" w:hAnsi="Verdana" w:cstheme="minorHAnsi"/>
                <w:i/>
                <w:lang w:val="es-CO"/>
              </w:rPr>
            </w:pPr>
          </w:p>
          <w:p w14:paraId="0260072D" w14:textId="19E1F927" w:rsidR="00B709A6" w:rsidRPr="00FA1E56" w:rsidRDefault="00B709A6" w:rsidP="00AC03AE">
            <w:pPr>
              <w:jc w:val="both"/>
              <w:rPr>
                <w:rFonts w:ascii="Verdana" w:hAnsi="Verdana" w:cstheme="minorHAnsi"/>
                <w:i/>
                <w:lang w:val="es-CO"/>
              </w:rPr>
            </w:pPr>
            <w:r w:rsidRPr="00FA1E56">
              <w:rPr>
                <w:noProof/>
                <w:lang w:val="es-CO" w:eastAsia="es-CO"/>
              </w:rPr>
              <w:lastRenderedPageBreak/>
              <w:drawing>
                <wp:inline distT="0" distB="0" distL="0" distR="0" wp14:anchorId="0D201434" wp14:editId="22B3C9DC">
                  <wp:extent cx="5612130" cy="270764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12130" cy="2707640"/>
                          </a:xfrm>
                          <a:prstGeom prst="rect">
                            <a:avLst/>
                          </a:prstGeom>
                        </pic:spPr>
                      </pic:pic>
                    </a:graphicData>
                  </a:graphic>
                </wp:inline>
              </w:drawing>
            </w:r>
          </w:p>
          <w:p w14:paraId="6653D4E3" w14:textId="77777777" w:rsidR="00B709A6" w:rsidRPr="00FA1E56" w:rsidRDefault="00B709A6" w:rsidP="00AC03AE">
            <w:pPr>
              <w:jc w:val="both"/>
              <w:rPr>
                <w:rFonts w:ascii="Verdana" w:hAnsi="Verdana" w:cstheme="minorHAnsi"/>
                <w:i/>
                <w:lang w:val="es-CO"/>
              </w:rPr>
            </w:pPr>
          </w:p>
          <w:p w14:paraId="391AEBBF" w14:textId="23BC0202" w:rsidR="00B709A6" w:rsidRPr="00FA1E56" w:rsidRDefault="00B709A6" w:rsidP="00AC03AE">
            <w:pPr>
              <w:jc w:val="both"/>
              <w:rPr>
                <w:rFonts w:ascii="Verdana" w:hAnsi="Verdana" w:cstheme="minorHAnsi"/>
                <w:i/>
                <w:lang w:val="es-CO"/>
              </w:rPr>
            </w:pPr>
            <w:r w:rsidRPr="00FA1E56">
              <w:rPr>
                <w:noProof/>
                <w:lang w:val="es-CO" w:eastAsia="es-CO"/>
              </w:rPr>
              <w:drawing>
                <wp:inline distT="0" distB="0" distL="0" distR="0" wp14:anchorId="7EA5C8BC" wp14:editId="79EF74BC">
                  <wp:extent cx="4074376" cy="3600000"/>
                  <wp:effectExtent l="0" t="0" r="254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074376" cy="3600000"/>
                          </a:xfrm>
                          <a:prstGeom prst="rect">
                            <a:avLst/>
                          </a:prstGeom>
                        </pic:spPr>
                      </pic:pic>
                    </a:graphicData>
                  </a:graphic>
                </wp:inline>
              </w:drawing>
            </w:r>
          </w:p>
          <w:p w14:paraId="261F6141" w14:textId="77777777" w:rsidR="00AC03AE" w:rsidRPr="00FA1E56" w:rsidRDefault="00AC03AE" w:rsidP="00AC03AE">
            <w:pPr>
              <w:jc w:val="both"/>
              <w:rPr>
                <w:rFonts w:ascii="Verdana" w:hAnsi="Verdana" w:cstheme="minorHAnsi"/>
                <w:i/>
                <w:lang w:val="es-CO"/>
              </w:rPr>
            </w:pPr>
          </w:p>
          <w:p w14:paraId="1CE2BBBA" w14:textId="0B9F9B47" w:rsidR="001C385A" w:rsidRPr="00FA1E56" w:rsidRDefault="001C385A" w:rsidP="001C385A">
            <w:pPr>
              <w:pStyle w:val="Ttulo4"/>
              <w:rPr>
                <w:lang w:val="es-CO"/>
              </w:rPr>
            </w:pPr>
            <w:r w:rsidRPr="00FA1E56">
              <w:rPr>
                <w:lang w:val="es-CO"/>
              </w:rPr>
              <w:t>Transacción PSV2</w:t>
            </w:r>
          </w:p>
          <w:p w14:paraId="4148A27E" w14:textId="6FEDD4FE" w:rsidR="001C385A" w:rsidRPr="00FA1E56" w:rsidRDefault="001C385A" w:rsidP="001C385A">
            <w:pPr>
              <w:jc w:val="both"/>
              <w:rPr>
                <w:rFonts w:ascii="Verdana" w:hAnsi="Verdana" w:cstheme="minorHAnsi"/>
                <w:i/>
                <w:lang w:val="es-CO"/>
              </w:rPr>
            </w:pPr>
            <w:r w:rsidRPr="00FA1E56">
              <w:rPr>
                <w:rFonts w:ascii="Verdana" w:hAnsi="Verdana" w:cstheme="minorHAnsi"/>
                <w:i/>
                <w:lang w:val="es-CO"/>
              </w:rPr>
              <w:t>Se ingresa a la transacción, se ubica en el evento que desea visualizar y pica con el clic derecho para seleccionar la opción visualizar</w:t>
            </w:r>
          </w:p>
          <w:p w14:paraId="12110C29" w14:textId="77777777" w:rsidR="001C385A" w:rsidRPr="00FA1E56" w:rsidRDefault="001C385A" w:rsidP="001C385A">
            <w:pPr>
              <w:jc w:val="both"/>
              <w:rPr>
                <w:rFonts w:ascii="Verdana" w:hAnsi="Verdana" w:cstheme="minorHAnsi"/>
                <w:i/>
                <w:lang w:val="es-CO"/>
              </w:rPr>
            </w:pPr>
          </w:p>
          <w:p w14:paraId="63B9771E" w14:textId="77777777" w:rsidR="001C385A" w:rsidRPr="00FA1E56" w:rsidRDefault="001C385A" w:rsidP="00AC03AE">
            <w:pPr>
              <w:jc w:val="both"/>
              <w:rPr>
                <w:lang w:val="es-CO"/>
              </w:rPr>
            </w:pPr>
            <w:r w:rsidRPr="00FA1E56">
              <w:rPr>
                <w:lang w:val="es-CO"/>
              </w:rPr>
              <w:object w:dxaOrig="12615" w:dyaOrig="7995" w14:anchorId="2CC4552E">
                <v:shape id="_x0000_i1035" type="#_x0000_t75" style="width:437.65pt;height:276.75pt" o:ole="">
                  <v:imagedata r:id="rId128" o:title=""/>
                </v:shape>
                <o:OLEObject Type="Embed" ProgID="PBrush" ShapeID="_x0000_i1035" DrawAspect="Content" ObjectID="_1809318688" r:id="rId129"/>
              </w:object>
            </w:r>
          </w:p>
          <w:p w14:paraId="5D1BB754" w14:textId="77777777" w:rsidR="001C385A" w:rsidRPr="00FA1E56" w:rsidRDefault="001C385A" w:rsidP="00AC03AE">
            <w:pPr>
              <w:jc w:val="both"/>
              <w:rPr>
                <w:lang w:val="es-CO"/>
              </w:rPr>
            </w:pPr>
          </w:p>
          <w:p w14:paraId="6BC9BF4D" w14:textId="54D0B5C3" w:rsidR="00B709A6" w:rsidRPr="00FA1E56" w:rsidRDefault="00B709A6" w:rsidP="00B709A6">
            <w:pPr>
              <w:jc w:val="both"/>
              <w:rPr>
                <w:rFonts w:ascii="Verdana" w:hAnsi="Verdana" w:cstheme="minorHAnsi"/>
                <w:i/>
                <w:lang w:val="es-CO"/>
              </w:rPr>
            </w:pPr>
            <w:r w:rsidRPr="00FA1E56">
              <w:rPr>
                <w:rFonts w:ascii="Verdana" w:hAnsi="Verdana" w:cstheme="minorHAnsi"/>
                <w:i/>
                <w:lang w:val="es-CO"/>
              </w:rPr>
              <w:t xml:space="preserve">O en el </w:t>
            </w:r>
            <w:r w:rsidR="00151E52" w:rsidRPr="00FA1E56">
              <w:rPr>
                <w:rFonts w:ascii="Verdana" w:hAnsi="Verdana" w:cstheme="minorHAnsi"/>
                <w:i/>
                <w:lang w:val="es-CO"/>
              </w:rPr>
              <w:t>menú</w:t>
            </w:r>
            <w:r w:rsidRPr="00FA1E56">
              <w:rPr>
                <w:rFonts w:ascii="Verdana" w:hAnsi="Verdana" w:cstheme="minorHAnsi"/>
                <w:i/>
                <w:lang w:val="es-CO"/>
              </w:rPr>
              <w:t xml:space="preserve"> superior se selecciona la opción visualizar como se visualiza en la pantalla</w:t>
            </w:r>
          </w:p>
          <w:p w14:paraId="3466EE1E" w14:textId="77777777" w:rsidR="00B709A6" w:rsidRPr="00FA1E56" w:rsidRDefault="00B709A6" w:rsidP="00AC03AE">
            <w:pPr>
              <w:jc w:val="both"/>
              <w:rPr>
                <w:lang w:val="es-CO"/>
              </w:rPr>
            </w:pPr>
          </w:p>
          <w:p w14:paraId="0AC38585" w14:textId="77777777" w:rsidR="001C385A" w:rsidRPr="00FA1E56" w:rsidRDefault="001C385A" w:rsidP="00AC03AE">
            <w:pPr>
              <w:jc w:val="both"/>
              <w:rPr>
                <w:lang w:val="es-CO"/>
              </w:rPr>
            </w:pPr>
            <w:r w:rsidRPr="00FA1E56">
              <w:rPr>
                <w:lang w:val="es-CO"/>
              </w:rPr>
              <w:object w:dxaOrig="12930" w:dyaOrig="5820" w14:anchorId="351D8842">
                <v:shape id="_x0000_i1036" type="#_x0000_t75" style="width:437.65pt;height:196.6pt" o:ole="">
                  <v:imagedata r:id="rId130" o:title=""/>
                </v:shape>
                <o:OLEObject Type="Embed" ProgID="PBrush" ShapeID="_x0000_i1036" DrawAspect="Content" ObjectID="_1809318689" r:id="rId131"/>
              </w:object>
            </w:r>
          </w:p>
          <w:p w14:paraId="09E5E89B" w14:textId="77777777" w:rsidR="001C385A" w:rsidRPr="00FA1E56" w:rsidRDefault="001C385A" w:rsidP="00AC03AE">
            <w:pPr>
              <w:jc w:val="both"/>
              <w:rPr>
                <w:lang w:val="es-CO"/>
              </w:rPr>
            </w:pPr>
          </w:p>
          <w:p w14:paraId="31DF8AD4" w14:textId="54AD29B8" w:rsidR="00B709A6" w:rsidRPr="00FA1E56" w:rsidRDefault="00B709A6" w:rsidP="00B709A6">
            <w:pPr>
              <w:jc w:val="both"/>
              <w:rPr>
                <w:rFonts w:ascii="Verdana" w:hAnsi="Verdana" w:cstheme="minorHAnsi"/>
                <w:i/>
                <w:lang w:val="es-CO"/>
              </w:rPr>
            </w:pPr>
            <w:r w:rsidRPr="00FA1E56">
              <w:rPr>
                <w:rFonts w:ascii="Verdana" w:hAnsi="Verdana" w:cstheme="minorHAnsi"/>
                <w:i/>
                <w:lang w:val="es-CO"/>
              </w:rPr>
              <w:t xml:space="preserve">Y se visualiza la misma </w:t>
            </w:r>
            <w:r w:rsidR="00151E52" w:rsidRPr="00FA1E56">
              <w:rPr>
                <w:rFonts w:ascii="Verdana" w:hAnsi="Verdana" w:cstheme="minorHAnsi"/>
                <w:i/>
                <w:lang w:val="es-CO"/>
              </w:rPr>
              <w:t>información</w:t>
            </w:r>
            <w:r w:rsidRPr="00FA1E56">
              <w:rPr>
                <w:rFonts w:ascii="Verdana" w:hAnsi="Verdana" w:cstheme="minorHAnsi"/>
                <w:i/>
                <w:lang w:val="es-CO"/>
              </w:rPr>
              <w:t xml:space="preserve"> que la transacción Z_HCM_PV10</w:t>
            </w:r>
          </w:p>
          <w:p w14:paraId="4A40C4DD" w14:textId="77777777" w:rsidR="00B709A6" w:rsidRPr="00FA1E56" w:rsidRDefault="00B709A6" w:rsidP="00B709A6">
            <w:pPr>
              <w:jc w:val="both"/>
              <w:rPr>
                <w:rFonts w:ascii="Verdana" w:hAnsi="Verdana" w:cstheme="minorHAnsi"/>
                <w:i/>
                <w:lang w:val="es-CO"/>
              </w:rPr>
            </w:pPr>
          </w:p>
          <w:p w14:paraId="1D301484" w14:textId="77777777" w:rsidR="001C385A" w:rsidRPr="00FA1E56" w:rsidRDefault="006A1C18" w:rsidP="006A1C18">
            <w:pPr>
              <w:pStyle w:val="Ttulo3"/>
              <w:rPr>
                <w:lang w:val="es-CO"/>
              </w:rPr>
            </w:pPr>
            <w:bookmarkStart w:id="14" w:name="_Toc470207614"/>
            <w:r w:rsidRPr="00FA1E56">
              <w:rPr>
                <w:lang w:val="es-CO"/>
              </w:rPr>
              <w:t>Fijar/cancelar</w:t>
            </w:r>
            <w:bookmarkEnd w:id="14"/>
          </w:p>
          <w:p w14:paraId="7541ACE0" w14:textId="77777777" w:rsidR="00D92F92" w:rsidRPr="00FA1E56" w:rsidRDefault="00D92F92" w:rsidP="00D92F92">
            <w:pPr>
              <w:pStyle w:val="Prrafodelista"/>
              <w:numPr>
                <w:ilvl w:val="0"/>
                <w:numId w:val="10"/>
              </w:numPr>
              <w:jc w:val="both"/>
              <w:rPr>
                <w:rFonts w:ascii="Verdana" w:hAnsi="Verdana" w:cstheme="minorHAnsi"/>
                <w:i/>
                <w:lang w:val="es-CO"/>
              </w:rPr>
            </w:pPr>
            <w:r w:rsidRPr="00FA1E56">
              <w:rPr>
                <w:rFonts w:ascii="Verdana" w:hAnsi="Verdana" w:cstheme="minorHAnsi"/>
                <w:b/>
                <w:i/>
                <w:lang w:val="es-CO"/>
              </w:rPr>
              <w:t>Fijar:</w:t>
            </w:r>
            <w:r w:rsidRPr="00FA1E56">
              <w:rPr>
                <w:rFonts w:ascii="Verdana" w:hAnsi="Verdana" w:cstheme="minorHAnsi"/>
                <w:i/>
                <w:lang w:val="es-CO"/>
              </w:rPr>
              <w:t xml:space="preserve"> Los datos pasan del status planificado al status activo.</w:t>
            </w:r>
          </w:p>
          <w:p w14:paraId="739209C1" w14:textId="77777777" w:rsidR="00D92F92" w:rsidRPr="00FA1E56" w:rsidRDefault="00D92F92" w:rsidP="00D92F92">
            <w:pPr>
              <w:pStyle w:val="Prrafodelista"/>
              <w:jc w:val="both"/>
              <w:rPr>
                <w:rFonts w:ascii="Verdana" w:hAnsi="Verdana" w:cstheme="minorHAnsi"/>
                <w:i/>
                <w:lang w:val="es-CO"/>
              </w:rPr>
            </w:pPr>
            <w:r w:rsidRPr="00FA1E56">
              <w:rPr>
                <w:rFonts w:ascii="Verdana" w:hAnsi="Verdana" w:cstheme="minorHAnsi"/>
                <w:i/>
                <w:lang w:val="es-CO"/>
              </w:rPr>
              <w:lastRenderedPageBreak/>
              <w:t>El sistema propone una lista de participantes definitiva. Dependiendo del número de reservas, los participantes de la lista de espera avanzan hasta que se alcanza la capacidad óptima/máxima.</w:t>
            </w:r>
          </w:p>
          <w:p w14:paraId="448D1F08" w14:textId="77777777" w:rsidR="00D92F92" w:rsidRPr="00FA1E56" w:rsidRDefault="00D92F92" w:rsidP="00D92F92">
            <w:pPr>
              <w:pStyle w:val="Prrafodelista"/>
              <w:jc w:val="both"/>
              <w:rPr>
                <w:rFonts w:ascii="Verdana" w:hAnsi="Verdana" w:cstheme="minorHAnsi"/>
                <w:i/>
                <w:lang w:val="es-CO"/>
              </w:rPr>
            </w:pPr>
            <w:r w:rsidRPr="00FA1E56">
              <w:rPr>
                <w:rFonts w:ascii="Verdana" w:hAnsi="Verdana" w:cstheme="minorHAnsi"/>
                <w:i/>
                <w:lang w:val="es-CO"/>
              </w:rPr>
              <w:t xml:space="preserve">Entonces tiene la opción de cambiar participantes de la lista de espera por participantes de la lista de participantes. </w:t>
            </w:r>
          </w:p>
          <w:p w14:paraId="74EC61BA" w14:textId="77777777" w:rsidR="00D92F92" w:rsidRPr="00FA1E56" w:rsidRDefault="00D92F92" w:rsidP="00D92F92">
            <w:pPr>
              <w:pStyle w:val="Prrafodelista"/>
              <w:jc w:val="both"/>
              <w:rPr>
                <w:rFonts w:ascii="Verdana" w:hAnsi="Verdana" w:cstheme="minorHAnsi"/>
                <w:i/>
                <w:lang w:val="es-CO"/>
              </w:rPr>
            </w:pPr>
            <w:r w:rsidRPr="00FA1E56">
              <w:rPr>
                <w:rFonts w:ascii="Verdana" w:hAnsi="Verdana" w:cstheme="minorHAnsi"/>
                <w:i/>
                <w:lang w:val="es-CO"/>
              </w:rPr>
              <w:t>Puede crear una propuesta de cambio a otro curso para inscripciones existentes en la lista de espera con la función Guardar con cambio a otro curso.</w:t>
            </w:r>
          </w:p>
          <w:p w14:paraId="2B6E0506" w14:textId="77777777" w:rsidR="00D92F92" w:rsidRPr="00FA1E56" w:rsidRDefault="00D92F92" w:rsidP="00D92F92">
            <w:pPr>
              <w:pStyle w:val="Prrafodelista"/>
              <w:jc w:val="both"/>
              <w:rPr>
                <w:rFonts w:ascii="Verdana" w:hAnsi="Verdana" w:cstheme="minorHAnsi"/>
                <w:i/>
                <w:lang w:val="es-CO"/>
              </w:rPr>
            </w:pPr>
            <w:r w:rsidRPr="00FA1E56">
              <w:rPr>
                <w:rFonts w:ascii="Verdana" w:hAnsi="Verdana" w:cstheme="minorHAnsi"/>
                <w:i/>
                <w:lang w:val="es-CO"/>
              </w:rPr>
              <w:t>La fijación de un acto es irreversible, no puede anularse.</w:t>
            </w:r>
          </w:p>
          <w:p w14:paraId="36C37299" w14:textId="77777777" w:rsidR="00D92F92" w:rsidRPr="00FA1E56" w:rsidRDefault="00D92F92" w:rsidP="00D92F92">
            <w:pPr>
              <w:pStyle w:val="Prrafodelista"/>
              <w:rPr>
                <w:rFonts w:ascii="Verdana" w:hAnsi="Verdana" w:cstheme="minorHAnsi"/>
                <w:i/>
                <w:lang w:val="es-CO"/>
              </w:rPr>
            </w:pPr>
          </w:p>
          <w:p w14:paraId="200830B7" w14:textId="32E8A844" w:rsidR="00D92F92" w:rsidRPr="00FA1E56" w:rsidRDefault="00D92F92" w:rsidP="00D92F92">
            <w:pPr>
              <w:pStyle w:val="Prrafodelista"/>
              <w:numPr>
                <w:ilvl w:val="0"/>
                <w:numId w:val="10"/>
              </w:numPr>
              <w:jc w:val="both"/>
              <w:rPr>
                <w:lang w:val="es-CO"/>
              </w:rPr>
            </w:pPr>
            <w:r w:rsidRPr="00FA1E56">
              <w:rPr>
                <w:rFonts w:ascii="Verdana" w:hAnsi="Verdana" w:cstheme="minorHAnsi"/>
                <w:b/>
                <w:i/>
                <w:lang w:val="es-CO"/>
              </w:rPr>
              <w:t>Cancelar:</w:t>
            </w:r>
            <w:r w:rsidRPr="00FA1E56">
              <w:rPr>
                <w:rFonts w:ascii="Verdana" w:hAnsi="Verdana" w:cstheme="minorHAnsi"/>
                <w:i/>
                <w:lang w:val="es-CO"/>
              </w:rPr>
              <w:t xml:space="preserve"> Un evento se cancela cuando no se va a ofrecer por X motivo. Los recursos reservados se liberan de nuevo. Si hay participantes que ya realizaron el pago, se debe informar al área Financiera, Tesorería y Contabilidad que se deben hacer devoluciones, adicionalmente se </w:t>
            </w:r>
            <w:r w:rsidR="00FA1E56" w:rsidRPr="00FA1E56">
              <w:rPr>
                <w:rFonts w:ascii="Verdana" w:hAnsi="Verdana" w:cstheme="minorHAnsi"/>
                <w:i/>
                <w:lang w:val="es-CO"/>
              </w:rPr>
              <w:t>les</w:t>
            </w:r>
            <w:r w:rsidRPr="00FA1E56">
              <w:rPr>
                <w:rFonts w:ascii="Verdana" w:hAnsi="Verdana" w:cstheme="minorHAnsi"/>
                <w:i/>
                <w:lang w:val="es-CO"/>
              </w:rPr>
              <w:t xml:space="preserve"> informa a los estudiantes que el evento se cancela y que su dinero será devuelto. Si hay planificado un evento en una fecha posterior al que se ha cancelado, pregunta si se desea trasladar a los asistentes a ese otro grupo.  El sistema muestra alternativas adecuadas, si están disponibles. El rechazo de un acto es irreversible, no puede anularse.</w:t>
            </w:r>
          </w:p>
          <w:p w14:paraId="2910F47A" w14:textId="5AB7717C" w:rsidR="00D92F92" w:rsidRPr="00FA1E56" w:rsidRDefault="00D92F92" w:rsidP="00C03783">
            <w:pPr>
              <w:ind w:left="360"/>
              <w:jc w:val="both"/>
              <w:rPr>
                <w:rFonts w:ascii="Verdana" w:eastAsia="Calibri" w:hAnsi="Verdana" w:cstheme="minorHAnsi"/>
                <w:i/>
                <w:sz w:val="22"/>
                <w:szCs w:val="22"/>
                <w:lang w:val="es-CO"/>
              </w:rPr>
            </w:pPr>
            <w:r w:rsidRPr="00FA1E56">
              <w:rPr>
                <w:rFonts w:ascii="Verdana" w:eastAsia="Calibri" w:hAnsi="Verdana" w:cstheme="minorHAnsi"/>
                <w:i/>
                <w:sz w:val="22"/>
                <w:szCs w:val="22"/>
                <w:lang w:val="es-CO"/>
              </w:rPr>
              <w:t>Hay tres rutas para fijar/cancelar un evento que son:</w:t>
            </w:r>
          </w:p>
          <w:p w14:paraId="4A8986C0" w14:textId="77777777" w:rsidR="00D92F92" w:rsidRPr="00FA1E56" w:rsidRDefault="00D92F92" w:rsidP="00D92F92">
            <w:pPr>
              <w:jc w:val="both"/>
              <w:rPr>
                <w:rFonts w:ascii="Verdana" w:eastAsia="Calibri" w:hAnsi="Verdana" w:cstheme="minorHAnsi"/>
                <w:i/>
                <w:sz w:val="22"/>
                <w:szCs w:val="22"/>
                <w:lang w:val="es-CO"/>
              </w:rPr>
            </w:pPr>
          </w:p>
          <w:p w14:paraId="4F3A6137" w14:textId="0B7626B8" w:rsidR="00CB3DEB" w:rsidRPr="00FA1E56" w:rsidRDefault="00FA1E56" w:rsidP="00D92F92">
            <w:pPr>
              <w:pStyle w:val="Ttulo4"/>
              <w:rPr>
                <w:lang w:val="es-CO"/>
              </w:rPr>
            </w:pPr>
            <w:r w:rsidRPr="00FA1E56">
              <w:rPr>
                <w:lang w:val="es-CO"/>
              </w:rPr>
              <w:t>TRANSACCIÓN</w:t>
            </w:r>
            <w:r w:rsidR="00CB3DEB" w:rsidRPr="00FA1E56">
              <w:rPr>
                <w:lang w:val="es-CO"/>
              </w:rPr>
              <w:t>: PV12</w:t>
            </w:r>
          </w:p>
          <w:p w14:paraId="1A36FD68" w14:textId="77777777" w:rsidR="00D367CD" w:rsidRPr="00FA1E56" w:rsidRDefault="00D367CD" w:rsidP="00CB3DEB">
            <w:pPr>
              <w:ind w:left="360"/>
              <w:rPr>
                <w:rFonts w:ascii="Verdana" w:hAnsi="Verdana" w:cstheme="minorHAnsi"/>
                <w:b/>
                <w:lang w:val="es-CO"/>
              </w:rPr>
            </w:pPr>
          </w:p>
          <w:p w14:paraId="518ED315" w14:textId="4D178430" w:rsidR="00CB3DEB" w:rsidRPr="00FA1E56" w:rsidRDefault="00CB3DEB" w:rsidP="00CB3DEB">
            <w:pPr>
              <w:ind w:left="360"/>
              <w:rPr>
                <w:rFonts w:ascii="Verdana" w:hAnsi="Verdana" w:cstheme="minorHAnsi"/>
                <w:i/>
                <w:lang w:val="es-CO"/>
              </w:rPr>
            </w:pPr>
            <w:r w:rsidRPr="00FA1E56">
              <w:rPr>
                <w:rFonts w:ascii="Verdana" w:hAnsi="Verdana" w:cstheme="minorHAnsi"/>
                <w:b/>
                <w:lang w:val="es-CO"/>
              </w:rPr>
              <w:t>RUTA</w:t>
            </w:r>
            <w:r w:rsidR="00D367CD" w:rsidRPr="00FA1E56">
              <w:rPr>
                <w:rFonts w:ascii="Verdana" w:hAnsi="Verdana" w:cstheme="minorHAnsi"/>
                <w:b/>
                <w:lang w:val="es-CO"/>
              </w:rPr>
              <w:t>:</w:t>
            </w:r>
            <w:r w:rsidR="00D367CD" w:rsidRPr="00FA1E56">
              <w:rPr>
                <w:rFonts w:ascii="Verdana" w:hAnsi="Verdana" w:cstheme="minorHAnsi"/>
                <w:i/>
                <w:lang w:val="es-CO"/>
              </w:rPr>
              <w:t xml:space="preserve"> Sap  Easy Acces – Recursos humanos – gestión de eventos –eventos – fijar/cancelar.</w:t>
            </w:r>
          </w:p>
          <w:p w14:paraId="20768277" w14:textId="77777777" w:rsidR="002D0655" w:rsidRPr="00FA1E56" w:rsidRDefault="002D0655" w:rsidP="00CB3DEB">
            <w:pPr>
              <w:ind w:left="360"/>
              <w:rPr>
                <w:noProof/>
                <w:lang w:val="es-CO" w:eastAsia="es-ES"/>
              </w:rPr>
            </w:pPr>
          </w:p>
          <w:p w14:paraId="243E0947" w14:textId="746AF6C0" w:rsidR="00CB3DEB" w:rsidRPr="00FA1E56" w:rsidRDefault="00CB3DEB" w:rsidP="00CB3DEB">
            <w:pPr>
              <w:ind w:left="360"/>
              <w:rPr>
                <w:rFonts w:ascii="Verdana" w:hAnsi="Verdana" w:cstheme="minorHAnsi"/>
                <w:i/>
                <w:lang w:val="es-CO"/>
              </w:rPr>
            </w:pPr>
            <w:r w:rsidRPr="00FA1E56">
              <w:rPr>
                <w:noProof/>
                <w:lang w:val="es-CO" w:eastAsia="es-CO"/>
              </w:rPr>
              <w:drawing>
                <wp:inline distT="0" distB="0" distL="0" distR="0" wp14:anchorId="46890FA6" wp14:editId="132A1C5D">
                  <wp:extent cx="5612130" cy="2590800"/>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12130" cy="2590800"/>
                          </a:xfrm>
                          <a:prstGeom prst="rect">
                            <a:avLst/>
                          </a:prstGeom>
                        </pic:spPr>
                      </pic:pic>
                    </a:graphicData>
                  </a:graphic>
                </wp:inline>
              </w:drawing>
            </w:r>
          </w:p>
          <w:p w14:paraId="2ED43F98" w14:textId="77777777" w:rsidR="00D92F92" w:rsidRPr="00FA1E56" w:rsidRDefault="00D92F92" w:rsidP="00CB3DEB">
            <w:pPr>
              <w:ind w:left="360"/>
              <w:rPr>
                <w:rFonts w:ascii="Verdana" w:hAnsi="Verdana" w:cstheme="minorHAnsi"/>
                <w:i/>
                <w:lang w:val="es-CO"/>
              </w:rPr>
            </w:pPr>
          </w:p>
          <w:p w14:paraId="56FD7BA1" w14:textId="77459374" w:rsidR="00001604" w:rsidRPr="00FA1E56" w:rsidRDefault="00001604" w:rsidP="00CB3DEB">
            <w:pPr>
              <w:ind w:left="360"/>
              <w:rPr>
                <w:rFonts w:ascii="Verdana" w:hAnsi="Verdana" w:cstheme="minorHAnsi"/>
                <w:i/>
                <w:lang w:val="es-CO"/>
              </w:rPr>
            </w:pPr>
            <w:r w:rsidRPr="00FA1E56">
              <w:rPr>
                <w:rFonts w:ascii="Verdana" w:hAnsi="Verdana" w:cstheme="minorHAnsi"/>
                <w:i/>
                <w:lang w:val="es-CO"/>
              </w:rPr>
              <w:t>Al ingresar a la transacción se selecciona el evento que se requiere fijar o cancelar</w:t>
            </w:r>
          </w:p>
          <w:p w14:paraId="1F9867D0" w14:textId="66A0DB7F" w:rsidR="00D92F92" w:rsidRPr="00FA1E56" w:rsidRDefault="00D92F92" w:rsidP="00CB3DEB">
            <w:pPr>
              <w:ind w:left="360"/>
              <w:rPr>
                <w:rFonts w:ascii="Verdana" w:hAnsi="Verdana" w:cstheme="minorHAnsi"/>
                <w:i/>
                <w:lang w:val="es-CO"/>
              </w:rPr>
            </w:pPr>
            <w:r w:rsidRPr="00FA1E56">
              <w:rPr>
                <w:noProof/>
                <w:lang w:val="es-CO" w:eastAsia="es-CO"/>
              </w:rPr>
              <w:lastRenderedPageBreak/>
              <w:drawing>
                <wp:inline distT="0" distB="0" distL="0" distR="0" wp14:anchorId="441179F8" wp14:editId="6D80E8F8">
                  <wp:extent cx="5612130" cy="3208020"/>
                  <wp:effectExtent l="0" t="0" r="762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12130" cy="3208020"/>
                          </a:xfrm>
                          <a:prstGeom prst="rect">
                            <a:avLst/>
                          </a:prstGeom>
                        </pic:spPr>
                      </pic:pic>
                    </a:graphicData>
                  </a:graphic>
                </wp:inline>
              </w:drawing>
            </w:r>
          </w:p>
          <w:p w14:paraId="0576760C" w14:textId="77777777" w:rsidR="00D92F92" w:rsidRPr="00FA1E56" w:rsidRDefault="00D92F92" w:rsidP="00CB3DEB">
            <w:pPr>
              <w:ind w:left="360"/>
              <w:rPr>
                <w:rFonts w:ascii="Verdana" w:hAnsi="Verdana" w:cstheme="minorHAnsi"/>
                <w:i/>
                <w:lang w:val="es-CO"/>
              </w:rPr>
            </w:pPr>
          </w:p>
          <w:p w14:paraId="2C9B58E4" w14:textId="05B97ECB" w:rsidR="00D92F92" w:rsidRPr="00FA1E56" w:rsidRDefault="00D92F92" w:rsidP="00C03783">
            <w:pPr>
              <w:pStyle w:val="Prrafodelista"/>
              <w:numPr>
                <w:ilvl w:val="0"/>
                <w:numId w:val="10"/>
              </w:numPr>
              <w:rPr>
                <w:rFonts w:ascii="Verdana" w:hAnsi="Verdana" w:cstheme="minorHAnsi"/>
                <w:b/>
                <w:i/>
                <w:lang w:val="es-CO"/>
              </w:rPr>
            </w:pPr>
            <w:r w:rsidRPr="00FA1E56">
              <w:rPr>
                <w:rFonts w:ascii="Verdana" w:hAnsi="Verdana" w:cstheme="minorHAnsi"/>
                <w:b/>
                <w:i/>
                <w:lang w:val="es-CO"/>
              </w:rPr>
              <w:t>Fijar (capac. Óptim.)</w:t>
            </w:r>
          </w:p>
          <w:p w14:paraId="6D769077" w14:textId="77777777" w:rsidR="00FA3283" w:rsidRPr="00FA1E56" w:rsidRDefault="00FA3283" w:rsidP="00FA3283">
            <w:pPr>
              <w:ind w:left="360"/>
              <w:rPr>
                <w:rFonts w:ascii="Verdana" w:hAnsi="Verdana" w:cstheme="minorHAnsi"/>
                <w:i/>
                <w:lang w:val="es-CO"/>
              </w:rPr>
            </w:pPr>
            <w:r w:rsidRPr="00FA1E56">
              <w:rPr>
                <w:rFonts w:ascii="Verdana" w:hAnsi="Verdana" w:cstheme="minorHAnsi"/>
                <w:i/>
                <w:lang w:val="es-CO"/>
              </w:rPr>
              <w:t>La capacidad óptima es la cantidad que indica qué número de participantes se define como óptimo teniendo en cuenta la sala disponible para el acto en cuestión.</w:t>
            </w:r>
          </w:p>
          <w:p w14:paraId="78910669" w14:textId="77777777" w:rsidR="00FA3283" w:rsidRPr="00FA1E56" w:rsidRDefault="00FA3283" w:rsidP="00FA3283">
            <w:pPr>
              <w:ind w:left="360"/>
              <w:rPr>
                <w:rFonts w:ascii="Verdana" w:hAnsi="Verdana" w:cstheme="minorHAnsi"/>
                <w:i/>
                <w:lang w:val="es-CO"/>
              </w:rPr>
            </w:pPr>
          </w:p>
          <w:p w14:paraId="6B62853C" w14:textId="77777777" w:rsidR="00FA3283" w:rsidRPr="00FA1E56" w:rsidRDefault="00FA3283" w:rsidP="00FA3283">
            <w:pPr>
              <w:ind w:left="360"/>
              <w:rPr>
                <w:rFonts w:ascii="Verdana" w:hAnsi="Verdana" w:cstheme="minorHAnsi"/>
                <w:i/>
                <w:lang w:val="es-CO"/>
              </w:rPr>
            </w:pPr>
            <w:r w:rsidRPr="00FA1E56">
              <w:rPr>
                <w:rFonts w:ascii="Verdana" w:hAnsi="Verdana" w:cstheme="minorHAnsi"/>
                <w:i/>
                <w:lang w:val="es-CO"/>
              </w:rPr>
              <w:t>Mediante el número óptimo de participantes de un acto se especifica a partir de qué número se pueden alcanzar los objetivos de un acto.</w:t>
            </w:r>
          </w:p>
          <w:p w14:paraId="3D9E44A9" w14:textId="77777777" w:rsidR="00FA3283" w:rsidRPr="00FA1E56" w:rsidRDefault="00FA3283" w:rsidP="00FA3283">
            <w:pPr>
              <w:ind w:left="360"/>
              <w:rPr>
                <w:rFonts w:ascii="Verdana" w:hAnsi="Verdana" w:cstheme="minorHAnsi"/>
                <w:i/>
                <w:lang w:val="es-CO"/>
              </w:rPr>
            </w:pPr>
          </w:p>
          <w:p w14:paraId="6B4DAED2" w14:textId="35384D5E" w:rsidR="00FA3283" w:rsidRPr="00FA1E56" w:rsidRDefault="00F05BAB" w:rsidP="00C03783">
            <w:pPr>
              <w:pStyle w:val="Prrafodelista"/>
              <w:numPr>
                <w:ilvl w:val="0"/>
                <w:numId w:val="10"/>
              </w:numPr>
              <w:rPr>
                <w:rFonts w:ascii="Verdana" w:hAnsi="Verdana" w:cstheme="minorHAnsi"/>
                <w:b/>
                <w:i/>
                <w:lang w:val="es-CO"/>
              </w:rPr>
            </w:pPr>
            <w:r w:rsidRPr="00FA1E56">
              <w:rPr>
                <w:rFonts w:ascii="Verdana" w:hAnsi="Verdana" w:cstheme="minorHAnsi"/>
                <w:b/>
                <w:i/>
                <w:lang w:val="es-CO"/>
              </w:rPr>
              <w:t>Fijar (capac. Máxima)</w:t>
            </w:r>
          </w:p>
          <w:p w14:paraId="46FCCA8F" w14:textId="77777777" w:rsidR="00FA3283" w:rsidRPr="00FA1E56" w:rsidRDefault="00FA3283" w:rsidP="00FA3283">
            <w:pPr>
              <w:ind w:left="360"/>
              <w:rPr>
                <w:rFonts w:ascii="Verdana" w:hAnsi="Verdana" w:cstheme="minorHAnsi"/>
                <w:i/>
                <w:lang w:val="es-CO"/>
              </w:rPr>
            </w:pPr>
            <w:r w:rsidRPr="00FA1E56">
              <w:rPr>
                <w:rFonts w:ascii="Verdana" w:hAnsi="Verdana" w:cstheme="minorHAnsi"/>
                <w:i/>
                <w:lang w:val="es-CO"/>
              </w:rPr>
              <w:t>La capacidad máxima es la magnitud que indica el número máximo de participantes permitido para un acto considerando la capacidad de la sala disponible.</w:t>
            </w:r>
          </w:p>
          <w:p w14:paraId="6AF3B5A0" w14:textId="77777777" w:rsidR="00FA3283" w:rsidRPr="00FA1E56" w:rsidRDefault="00FA3283" w:rsidP="00FA3283">
            <w:pPr>
              <w:ind w:left="360"/>
              <w:rPr>
                <w:rFonts w:ascii="Verdana" w:hAnsi="Verdana" w:cstheme="minorHAnsi"/>
                <w:i/>
                <w:lang w:val="es-CO"/>
              </w:rPr>
            </w:pPr>
          </w:p>
          <w:p w14:paraId="62AA5933" w14:textId="77777777" w:rsidR="00FA3283" w:rsidRPr="00FA1E56" w:rsidRDefault="00FA3283" w:rsidP="00FA3283">
            <w:pPr>
              <w:ind w:left="360"/>
              <w:rPr>
                <w:rFonts w:ascii="Verdana" w:hAnsi="Verdana" w:cstheme="minorHAnsi"/>
                <w:i/>
                <w:lang w:val="es-CO"/>
              </w:rPr>
            </w:pPr>
            <w:r w:rsidRPr="00FA1E56">
              <w:rPr>
                <w:rFonts w:ascii="Verdana" w:hAnsi="Verdana" w:cstheme="minorHAnsi"/>
                <w:i/>
                <w:lang w:val="es-CO"/>
              </w:rPr>
              <w:t>Con la capacidad máxima se especifica la cantidad máxima de inscripciones permitidas para un acto.</w:t>
            </w:r>
          </w:p>
          <w:p w14:paraId="3C2CDC95" w14:textId="77777777" w:rsidR="00FA3283" w:rsidRPr="00FA1E56" w:rsidRDefault="00FA3283" w:rsidP="00FA3283">
            <w:pPr>
              <w:ind w:left="360"/>
              <w:rPr>
                <w:rFonts w:ascii="Verdana" w:hAnsi="Verdana" w:cstheme="minorHAnsi"/>
                <w:i/>
                <w:lang w:val="es-CO"/>
              </w:rPr>
            </w:pPr>
          </w:p>
          <w:p w14:paraId="20171EEA" w14:textId="77777777" w:rsidR="00FA3283" w:rsidRPr="00FA1E56" w:rsidRDefault="00FA3283" w:rsidP="00FA3283">
            <w:pPr>
              <w:ind w:left="360"/>
              <w:rPr>
                <w:rFonts w:ascii="Verdana" w:hAnsi="Verdana" w:cstheme="minorHAnsi"/>
                <w:i/>
                <w:lang w:val="es-CO"/>
              </w:rPr>
            </w:pPr>
            <w:r w:rsidRPr="00FA1E56">
              <w:rPr>
                <w:rFonts w:ascii="Verdana" w:hAnsi="Verdana" w:cstheme="minorHAnsi"/>
                <w:i/>
                <w:lang w:val="es-CO"/>
              </w:rPr>
              <w:t>Se utiliza para la valoración de las prioridades de inscripción: hasta llegar a la capacidad máxima, todas las inscripciones son inscripciones obligatorias. En cuanto se alcance la capacidad máxima de un acto, las siguientes inscripciones serán automáticamente inscripciones en lista de espera.</w:t>
            </w:r>
          </w:p>
          <w:p w14:paraId="3209C83B" w14:textId="77777777" w:rsidR="00FA3283" w:rsidRPr="00FA1E56" w:rsidRDefault="00FA3283" w:rsidP="00FA3283">
            <w:pPr>
              <w:ind w:left="360"/>
              <w:rPr>
                <w:rFonts w:ascii="Verdana" w:hAnsi="Verdana" w:cstheme="minorHAnsi"/>
                <w:i/>
                <w:lang w:val="es-CO"/>
              </w:rPr>
            </w:pPr>
          </w:p>
          <w:p w14:paraId="5B6BD705" w14:textId="427E1F57" w:rsidR="00001604" w:rsidRPr="00FA1E56" w:rsidRDefault="00001604" w:rsidP="00001604">
            <w:pPr>
              <w:pStyle w:val="Prrafodelista"/>
              <w:numPr>
                <w:ilvl w:val="0"/>
                <w:numId w:val="10"/>
              </w:numPr>
              <w:rPr>
                <w:rFonts w:ascii="Verdana" w:hAnsi="Verdana" w:cstheme="minorHAnsi"/>
                <w:b/>
                <w:i/>
                <w:lang w:val="es-CO"/>
              </w:rPr>
            </w:pPr>
            <w:r w:rsidRPr="00FA1E56">
              <w:rPr>
                <w:rFonts w:ascii="Verdana" w:hAnsi="Verdana" w:cstheme="minorHAnsi"/>
                <w:b/>
                <w:i/>
                <w:lang w:val="es-CO"/>
              </w:rPr>
              <w:t>Fecha de inicio para cambios de inscripciones</w:t>
            </w:r>
          </w:p>
          <w:p w14:paraId="0A554786" w14:textId="42FCED93" w:rsidR="000D7C57" w:rsidRPr="00FA1E56" w:rsidRDefault="000D7C57" w:rsidP="00FA3283">
            <w:pPr>
              <w:ind w:left="360"/>
              <w:rPr>
                <w:rFonts w:ascii="Verdana" w:hAnsi="Verdana" w:cstheme="minorHAnsi"/>
                <w:i/>
                <w:lang w:val="es-CO"/>
              </w:rPr>
            </w:pPr>
            <w:r w:rsidRPr="00FA1E56">
              <w:rPr>
                <w:rFonts w:ascii="Verdana" w:hAnsi="Verdana" w:cstheme="minorHAnsi"/>
                <w:i/>
                <w:lang w:val="es-CO"/>
              </w:rPr>
              <w:t>Este campo se utiliza para especificar la fecha más temprana para poder cambiar de curso. El sistema le propone la fecha del día.</w:t>
            </w:r>
          </w:p>
          <w:p w14:paraId="682EA0CC" w14:textId="77777777" w:rsidR="00FA3283" w:rsidRPr="00FA1E56" w:rsidRDefault="00FA3283" w:rsidP="00FA3283">
            <w:pPr>
              <w:ind w:left="360"/>
              <w:rPr>
                <w:rFonts w:ascii="Verdana" w:hAnsi="Verdana" w:cstheme="minorHAnsi"/>
                <w:i/>
                <w:lang w:val="es-CO"/>
              </w:rPr>
            </w:pPr>
          </w:p>
          <w:p w14:paraId="43416943" w14:textId="6C391750" w:rsidR="00001604" w:rsidRPr="00FA1E56" w:rsidRDefault="00001604" w:rsidP="00FA3283">
            <w:pPr>
              <w:ind w:left="360"/>
              <w:rPr>
                <w:rFonts w:ascii="Verdana" w:hAnsi="Verdana" w:cstheme="minorHAnsi"/>
                <w:i/>
                <w:lang w:val="es-CO"/>
              </w:rPr>
            </w:pPr>
            <w:r w:rsidRPr="00FA1E56">
              <w:rPr>
                <w:rFonts w:ascii="Verdana" w:hAnsi="Verdana" w:cstheme="minorHAnsi"/>
                <w:i/>
                <w:lang w:val="es-CO"/>
              </w:rPr>
              <w:lastRenderedPageBreak/>
              <w:t>El icono señalado permite visualizar el lis</w:t>
            </w:r>
            <w:r w:rsidR="00151E52" w:rsidRPr="00FA1E56">
              <w:rPr>
                <w:rFonts w:ascii="Verdana" w:hAnsi="Verdana" w:cstheme="minorHAnsi"/>
                <w:i/>
                <w:lang w:val="es-CO"/>
              </w:rPr>
              <w:t>t</w:t>
            </w:r>
            <w:r w:rsidRPr="00FA1E56">
              <w:rPr>
                <w:rFonts w:ascii="Verdana" w:hAnsi="Verdana" w:cstheme="minorHAnsi"/>
                <w:i/>
                <w:lang w:val="es-CO"/>
              </w:rPr>
              <w:t>ado de</w:t>
            </w:r>
            <w:r w:rsidR="00151E52" w:rsidRPr="00FA1E56">
              <w:rPr>
                <w:rFonts w:ascii="Verdana" w:hAnsi="Verdana" w:cstheme="minorHAnsi"/>
                <w:i/>
                <w:lang w:val="es-CO"/>
              </w:rPr>
              <w:t xml:space="preserve"> </w:t>
            </w:r>
            <w:r w:rsidRPr="00FA1E56">
              <w:rPr>
                <w:rFonts w:ascii="Verdana" w:hAnsi="Verdana" w:cstheme="minorHAnsi"/>
                <w:i/>
                <w:lang w:val="es-CO"/>
              </w:rPr>
              <w:t>partic</w:t>
            </w:r>
            <w:r w:rsidR="00151E52" w:rsidRPr="00FA1E56">
              <w:rPr>
                <w:rFonts w:ascii="Verdana" w:hAnsi="Verdana" w:cstheme="minorHAnsi"/>
                <w:i/>
                <w:lang w:val="es-CO"/>
              </w:rPr>
              <w:t>i</w:t>
            </w:r>
            <w:r w:rsidRPr="00FA1E56">
              <w:rPr>
                <w:rFonts w:ascii="Verdana" w:hAnsi="Verdana" w:cstheme="minorHAnsi"/>
                <w:i/>
                <w:lang w:val="es-CO"/>
              </w:rPr>
              <w:t>p</w:t>
            </w:r>
            <w:r w:rsidR="00151E52" w:rsidRPr="00FA1E56">
              <w:rPr>
                <w:rFonts w:ascii="Verdana" w:hAnsi="Verdana" w:cstheme="minorHAnsi"/>
                <w:i/>
                <w:lang w:val="es-CO"/>
              </w:rPr>
              <w:t>a</w:t>
            </w:r>
            <w:r w:rsidRPr="00FA1E56">
              <w:rPr>
                <w:rFonts w:ascii="Verdana" w:hAnsi="Verdana" w:cstheme="minorHAnsi"/>
                <w:i/>
                <w:lang w:val="es-CO"/>
              </w:rPr>
              <w:t>ntes inscritos al evento seleccionado</w:t>
            </w:r>
          </w:p>
          <w:p w14:paraId="1BD955CD" w14:textId="77777777" w:rsidR="00001604" w:rsidRPr="00FA1E56" w:rsidRDefault="00001604" w:rsidP="00FA3283">
            <w:pPr>
              <w:ind w:left="360"/>
              <w:rPr>
                <w:rFonts w:ascii="Verdana" w:hAnsi="Verdana" w:cstheme="minorHAnsi"/>
                <w:i/>
                <w:lang w:val="es-CO"/>
              </w:rPr>
            </w:pPr>
          </w:p>
          <w:p w14:paraId="5FDB911E" w14:textId="4545C901" w:rsidR="00FA3283" w:rsidRPr="00FA1E56" w:rsidRDefault="000D7C57" w:rsidP="00FA3283">
            <w:pPr>
              <w:ind w:left="360"/>
              <w:rPr>
                <w:rFonts w:ascii="Verdana" w:hAnsi="Verdana" w:cstheme="minorHAnsi"/>
                <w:i/>
                <w:lang w:val="es-CO"/>
              </w:rPr>
            </w:pPr>
            <w:r w:rsidRPr="00FA1E56">
              <w:rPr>
                <w:noProof/>
                <w:lang w:val="es-CO" w:eastAsia="es-CO"/>
              </w:rPr>
              <w:drawing>
                <wp:inline distT="0" distB="0" distL="0" distR="0" wp14:anchorId="213CF672" wp14:editId="3AC7270A">
                  <wp:extent cx="5612130" cy="4267835"/>
                  <wp:effectExtent l="0" t="0" r="762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12130" cy="4267835"/>
                          </a:xfrm>
                          <a:prstGeom prst="rect">
                            <a:avLst/>
                          </a:prstGeom>
                        </pic:spPr>
                      </pic:pic>
                    </a:graphicData>
                  </a:graphic>
                </wp:inline>
              </w:drawing>
            </w:r>
          </w:p>
          <w:p w14:paraId="05318A3F" w14:textId="77777777" w:rsidR="000D7C57" w:rsidRPr="00FA1E56" w:rsidRDefault="000D7C57" w:rsidP="00FA3283">
            <w:pPr>
              <w:ind w:left="360"/>
              <w:rPr>
                <w:rFonts w:ascii="Verdana" w:hAnsi="Verdana" w:cstheme="minorHAnsi"/>
                <w:i/>
                <w:lang w:val="es-CO"/>
              </w:rPr>
            </w:pPr>
          </w:p>
          <w:p w14:paraId="58913DAB" w14:textId="57785E1D" w:rsidR="000D7C57" w:rsidRPr="00FA1E56" w:rsidRDefault="00001604" w:rsidP="00FA3283">
            <w:pPr>
              <w:ind w:left="360"/>
              <w:rPr>
                <w:rFonts w:ascii="Verdana" w:hAnsi="Verdana" w:cstheme="minorHAnsi"/>
                <w:i/>
                <w:lang w:val="es-CO"/>
              </w:rPr>
            </w:pPr>
            <w:r w:rsidRPr="00FA1E56">
              <w:rPr>
                <w:rFonts w:ascii="Verdana" w:hAnsi="Verdana" w:cstheme="minorHAnsi"/>
                <w:i/>
                <w:lang w:val="es-CO"/>
              </w:rPr>
              <w:t xml:space="preserve">Al seleccionar el icono </w:t>
            </w:r>
            <w:r w:rsidR="000D7C57" w:rsidRPr="00FA1E56">
              <w:rPr>
                <w:noProof/>
                <w:lang w:val="es-CO" w:eastAsia="es-CO"/>
              </w:rPr>
              <w:drawing>
                <wp:inline distT="0" distB="0" distL="0" distR="0" wp14:anchorId="713DB4D8" wp14:editId="674FAC91">
                  <wp:extent cx="1200150" cy="22860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200150" cy="228600"/>
                          </a:xfrm>
                          <a:prstGeom prst="rect">
                            <a:avLst/>
                          </a:prstGeom>
                        </pic:spPr>
                      </pic:pic>
                    </a:graphicData>
                  </a:graphic>
                </wp:inline>
              </w:drawing>
            </w:r>
            <w:r w:rsidRPr="00FA1E56">
              <w:rPr>
                <w:rFonts w:ascii="Verdana" w:hAnsi="Verdana" w:cstheme="minorHAnsi"/>
                <w:i/>
                <w:lang w:val="es-CO"/>
              </w:rPr>
              <w:t xml:space="preserve"> se visualiza la siguiente pantalla con los participantes inscritos</w:t>
            </w:r>
          </w:p>
          <w:p w14:paraId="769C184E" w14:textId="77777777" w:rsidR="000D7C57" w:rsidRPr="00FA1E56" w:rsidRDefault="000D7C57" w:rsidP="00FA3283">
            <w:pPr>
              <w:ind w:left="360"/>
              <w:rPr>
                <w:rFonts w:ascii="Verdana" w:hAnsi="Verdana" w:cstheme="minorHAnsi"/>
                <w:i/>
                <w:lang w:val="es-CO"/>
              </w:rPr>
            </w:pPr>
          </w:p>
          <w:p w14:paraId="5D5D5C2C" w14:textId="6C6A5ED3" w:rsidR="000D7C57" w:rsidRPr="00FA1E56" w:rsidRDefault="000D7C57" w:rsidP="00FA3283">
            <w:pPr>
              <w:ind w:left="360"/>
              <w:rPr>
                <w:rFonts w:ascii="Verdana" w:hAnsi="Verdana" w:cstheme="minorHAnsi"/>
                <w:i/>
                <w:lang w:val="es-CO"/>
              </w:rPr>
            </w:pPr>
            <w:r w:rsidRPr="00FA1E56">
              <w:rPr>
                <w:noProof/>
                <w:lang w:val="es-CO" w:eastAsia="es-CO"/>
              </w:rPr>
              <w:lastRenderedPageBreak/>
              <w:drawing>
                <wp:inline distT="0" distB="0" distL="0" distR="0" wp14:anchorId="47C4A60F" wp14:editId="5E236C62">
                  <wp:extent cx="5612130" cy="4989830"/>
                  <wp:effectExtent l="0" t="0" r="7620" b="1270"/>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12130" cy="4989830"/>
                          </a:xfrm>
                          <a:prstGeom prst="rect">
                            <a:avLst/>
                          </a:prstGeom>
                        </pic:spPr>
                      </pic:pic>
                    </a:graphicData>
                  </a:graphic>
                </wp:inline>
              </w:drawing>
            </w:r>
          </w:p>
          <w:p w14:paraId="08EA0C91" w14:textId="77777777" w:rsidR="00B00871" w:rsidRPr="00FA1E56" w:rsidRDefault="00B00871" w:rsidP="00FA3283">
            <w:pPr>
              <w:ind w:left="360"/>
              <w:rPr>
                <w:rFonts w:ascii="Verdana" w:hAnsi="Verdana" w:cstheme="minorHAnsi"/>
                <w:i/>
                <w:lang w:val="es-CO"/>
              </w:rPr>
            </w:pPr>
          </w:p>
          <w:p w14:paraId="799F629E" w14:textId="332A6E82" w:rsidR="000D7C57" w:rsidRPr="00FA1E56" w:rsidRDefault="00B00871" w:rsidP="00FA3283">
            <w:pPr>
              <w:ind w:left="360"/>
              <w:rPr>
                <w:rFonts w:ascii="Verdana" w:hAnsi="Verdana" w:cstheme="minorHAnsi"/>
                <w:i/>
                <w:lang w:val="es-CO"/>
              </w:rPr>
            </w:pPr>
            <w:r w:rsidRPr="00FA1E56">
              <w:rPr>
                <w:rFonts w:ascii="Verdana" w:hAnsi="Verdana" w:cstheme="minorHAnsi"/>
                <w:i/>
                <w:lang w:val="es-CO"/>
              </w:rPr>
              <w:t xml:space="preserve">Se selecciona el icono guardar sin </w:t>
            </w:r>
            <w:r w:rsidR="00FA1E56" w:rsidRPr="00FA1E56">
              <w:rPr>
                <w:rFonts w:ascii="Verdana" w:hAnsi="Verdana" w:cstheme="minorHAnsi"/>
                <w:i/>
                <w:lang w:val="es-CO"/>
              </w:rPr>
              <w:t>traspaso</w:t>
            </w:r>
            <w:r w:rsidRPr="00FA1E56">
              <w:rPr>
                <w:rFonts w:ascii="Verdana" w:hAnsi="Verdana" w:cstheme="minorHAnsi"/>
                <w:i/>
                <w:lang w:val="es-CO"/>
              </w:rPr>
              <w:t xml:space="preserve"> y finaliza con el mensaje </w:t>
            </w:r>
            <w:r w:rsidR="000D7C57" w:rsidRPr="00FA1E56">
              <w:rPr>
                <w:noProof/>
                <w:lang w:val="es-CO" w:eastAsia="es-CO"/>
              </w:rPr>
              <w:drawing>
                <wp:inline distT="0" distB="0" distL="0" distR="0" wp14:anchorId="777F1B84" wp14:editId="624F8DF0">
                  <wp:extent cx="2838450" cy="247650"/>
                  <wp:effectExtent l="0" t="0" r="0" b="0"/>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838450" cy="247650"/>
                          </a:xfrm>
                          <a:prstGeom prst="rect">
                            <a:avLst/>
                          </a:prstGeom>
                        </pic:spPr>
                      </pic:pic>
                    </a:graphicData>
                  </a:graphic>
                </wp:inline>
              </w:drawing>
            </w:r>
          </w:p>
          <w:p w14:paraId="149757E2" w14:textId="77777777" w:rsidR="00FA3283" w:rsidRPr="00FA1E56" w:rsidRDefault="00FA3283" w:rsidP="00CB3DEB">
            <w:pPr>
              <w:ind w:left="360"/>
              <w:rPr>
                <w:rFonts w:ascii="Verdana" w:hAnsi="Verdana" w:cstheme="minorHAnsi"/>
                <w:i/>
                <w:lang w:val="es-CO"/>
              </w:rPr>
            </w:pPr>
          </w:p>
          <w:p w14:paraId="355D4531" w14:textId="77777777" w:rsidR="00B00871" w:rsidRPr="00FA1E56" w:rsidRDefault="00B00871" w:rsidP="00B00871">
            <w:pPr>
              <w:pStyle w:val="Prrafodelista"/>
              <w:numPr>
                <w:ilvl w:val="0"/>
                <w:numId w:val="10"/>
              </w:numPr>
              <w:rPr>
                <w:rFonts w:ascii="Verdana" w:hAnsi="Verdana" w:cstheme="minorHAnsi"/>
                <w:b/>
                <w:i/>
                <w:lang w:val="es-CO"/>
              </w:rPr>
            </w:pPr>
            <w:r w:rsidRPr="00FA1E56">
              <w:rPr>
                <w:rFonts w:ascii="Verdana" w:hAnsi="Verdana" w:cstheme="minorHAnsi"/>
                <w:b/>
                <w:i/>
                <w:lang w:val="es-CO"/>
              </w:rPr>
              <w:t xml:space="preserve">Cancelar </w:t>
            </w:r>
          </w:p>
          <w:p w14:paraId="56344962" w14:textId="77777777" w:rsidR="00B00871" w:rsidRPr="00FA1E56" w:rsidRDefault="00B00871" w:rsidP="00B00871">
            <w:pPr>
              <w:ind w:left="360"/>
              <w:rPr>
                <w:rFonts w:ascii="Verdana" w:hAnsi="Verdana" w:cstheme="minorHAnsi"/>
                <w:i/>
                <w:lang w:val="es-CO"/>
              </w:rPr>
            </w:pPr>
            <w:r w:rsidRPr="00FA1E56">
              <w:rPr>
                <w:rFonts w:ascii="Verdana" w:hAnsi="Verdana" w:cstheme="minorHAnsi"/>
                <w:i/>
                <w:lang w:val="es-CO"/>
              </w:rPr>
              <w:t>La cancelación de un acto es irrevocable, es decir si usted simplemente desea sacar un acto temporalmente de la oferta.</w:t>
            </w:r>
          </w:p>
          <w:p w14:paraId="7957B8E6" w14:textId="77777777" w:rsidR="00B00871" w:rsidRPr="00FA1E56" w:rsidRDefault="00B00871" w:rsidP="00CB3DEB">
            <w:pPr>
              <w:ind w:left="360"/>
              <w:rPr>
                <w:rFonts w:ascii="Verdana" w:hAnsi="Verdana" w:cstheme="minorHAnsi"/>
                <w:i/>
                <w:lang w:val="es-CO"/>
              </w:rPr>
            </w:pPr>
          </w:p>
          <w:p w14:paraId="7F73DCD9" w14:textId="56BA5AF6" w:rsidR="0086393C" w:rsidRPr="00FA1E56" w:rsidRDefault="0086393C" w:rsidP="00CB3DEB">
            <w:pPr>
              <w:ind w:left="360"/>
              <w:rPr>
                <w:rFonts w:ascii="Verdana" w:hAnsi="Verdana" w:cstheme="minorHAnsi"/>
                <w:i/>
                <w:lang w:val="es-CO"/>
              </w:rPr>
            </w:pPr>
            <w:r w:rsidRPr="00FA1E56">
              <w:rPr>
                <w:noProof/>
                <w:lang w:val="es-CO" w:eastAsia="es-CO"/>
              </w:rPr>
              <w:lastRenderedPageBreak/>
              <w:drawing>
                <wp:inline distT="0" distB="0" distL="0" distR="0" wp14:anchorId="464070B3" wp14:editId="31305AFF">
                  <wp:extent cx="5612130" cy="3192145"/>
                  <wp:effectExtent l="0" t="0" r="7620" b="8255"/>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612130" cy="3192145"/>
                          </a:xfrm>
                          <a:prstGeom prst="rect">
                            <a:avLst/>
                          </a:prstGeom>
                        </pic:spPr>
                      </pic:pic>
                    </a:graphicData>
                  </a:graphic>
                </wp:inline>
              </w:drawing>
            </w:r>
          </w:p>
          <w:p w14:paraId="1F42DB0E" w14:textId="77777777" w:rsidR="00B00871" w:rsidRPr="00FA1E56" w:rsidRDefault="00B00871" w:rsidP="00CB3DEB">
            <w:pPr>
              <w:ind w:left="360"/>
              <w:rPr>
                <w:rFonts w:ascii="Verdana" w:hAnsi="Verdana" w:cstheme="minorHAnsi"/>
                <w:i/>
                <w:lang w:val="es-CO"/>
              </w:rPr>
            </w:pPr>
          </w:p>
          <w:p w14:paraId="62DA69CC" w14:textId="595071CD" w:rsidR="00B00871" w:rsidRPr="00FA1E56" w:rsidRDefault="00B00871" w:rsidP="00CB3DEB">
            <w:pPr>
              <w:ind w:left="360"/>
              <w:rPr>
                <w:rFonts w:ascii="Verdana" w:hAnsi="Verdana" w:cstheme="minorHAnsi"/>
                <w:i/>
                <w:lang w:val="es-CO"/>
              </w:rPr>
            </w:pPr>
            <w:r w:rsidRPr="00FA1E56">
              <w:rPr>
                <w:rFonts w:ascii="Verdana" w:hAnsi="Verdana" w:cstheme="minorHAnsi"/>
                <w:i/>
                <w:lang w:val="es-CO"/>
              </w:rPr>
              <w:t xml:space="preserve">Al seleccionar cancelar, se pica el icono </w:t>
            </w:r>
            <w:r w:rsidRPr="00FA1E56">
              <w:rPr>
                <w:noProof/>
                <w:lang w:val="es-CO" w:eastAsia="es-CO"/>
              </w:rPr>
              <w:drawing>
                <wp:inline distT="0" distB="0" distL="0" distR="0" wp14:anchorId="4C118ED3" wp14:editId="58A11934">
                  <wp:extent cx="1200150" cy="228600"/>
                  <wp:effectExtent l="0" t="0" r="0" b="0"/>
                  <wp:docPr id="635" name="Imagen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200150" cy="228600"/>
                          </a:xfrm>
                          <a:prstGeom prst="rect">
                            <a:avLst/>
                          </a:prstGeom>
                        </pic:spPr>
                      </pic:pic>
                    </a:graphicData>
                  </a:graphic>
                </wp:inline>
              </w:drawing>
            </w:r>
            <w:r w:rsidRPr="00FA1E56">
              <w:rPr>
                <w:rFonts w:ascii="Verdana" w:hAnsi="Verdana" w:cstheme="minorHAnsi"/>
                <w:i/>
                <w:lang w:val="es-CO"/>
              </w:rPr>
              <w:t xml:space="preserve">, posteriormente el sistema pregunta si desea ¿cancelar evento? </w:t>
            </w:r>
          </w:p>
          <w:p w14:paraId="271FA58E" w14:textId="77777777" w:rsidR="0086393C" w:rsidRPr="00FA1E56" w:rsidRDefault="0086393C" w:rsidP="00CB3DEB">
            <w:pPr>
              <w:ind w:left="360"/>
              <w:rPr>
                <w:rFonts w:ascii="Verdana" w:hAnsi="Verdana" w:cstheme="minorHAnsi"/>
                <w:i/>
                <w:lang w:val="es-CO"/>
              </w:rPr>
            </w:pPr>
          </w:p>
          <w:p w14:paraId="041F05EA" w14:textId="7A1021F9" w:rsidR="0086393C" w:rsidRPr="00FA1E56" w:rsidRDefault="0086393C" w:rsidP="00CB3DEB">
            <w:pPr>
              <w:ind w:left="360"/>
              <w:rPr>
                <w:rFonts w:ascii="Verdana" w:hAnsi="Verdana" w:cstheme="minorHAnsi"/>
                <w:i/>
                <w:lang w:val="es-CO"/>
              </w:rPr>
            </w:pPr>
            <w:r w:rsidRPr="00FA1E56">
              <w:rPr>
                <w:noProof/>
                <w:lang w:val="es-CO" w:eastAsia="es-CO"/>
              </w:rPr>
              <w:drawing>
                <wp:inline distT="0" distB="0" distL="0" distR="0" wp14:anchorId="57F4554D" wp14:editId="537950F3">
                  <wp:extent cx="5612130" cy="3177540"/>
                  <wp:effectExtent l="0" t="0" r="7620" b="3810"/>
                  <wp:docPr id="625"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12130" cy="3177540"/>
                          </a:xfrm>
                          <a:prstGeom prst="rect">
                            <a:avLst/>
                          </a:prstGeom>
                        </pic:spPr>
                      </pic:pic>
                    </a:graphicData>
                  </a:graphic>
                </wp:inline>
              </w:drawing>
            </w:r>
          </w:p>
          <w:p w14:paraId="7E2AA800" w14:textId="77777777" w:rsidR="00B00871" w:rsidRPr="00FA1E56" w:rsidRDefault="00B00871" w:rsidP="00CB3DEB">
            <w:pPr>
              <w:ind w:left="360"/>
              <w:rPr>
                <w:rFonts w:ascii="Verdana" w:hAnsi="Verdana" w:cstheme="minorHAnsi"/>
                <w:i/>
                <w:lang w:val="es-CO"/>
              </w:rPr>
            </w:pPr>
          </w:p>
          <w:p w14:paraId="457C02BC" w14:textId="710A6685" w:rsidR="00B00871" w:rsidRPr="00FA1E56" w:rsidRDefault="00B00871" w:rsidP="00CB3DEB">
            <w:pPr>
              <w:ind w:left="360"/>
              <w:rPr>
                <w:rFonts w:ascii="Verdana" w:hAnsi="Verdana" w:cstheme="minorHAnsi"/>
                <w:i/>
                <w:lang w:val="es-CO"/>
              </w:rPr>
            </w:pPr>
            <w:r w:rsidRPr="00FA1E56">
              <w:rPr>
                <w:rFonts w:ascii="Verdana" w:hAnsi="Verdana" w:cstheme="minorHAnsi"/>
                <w:i/>
                <w:lang w:val="es-CO"/>
              </w:rPr>
              <w:t xml:space="preserve">Al </w:t>
            </w:r>
            <w:r w:rsidR="00151E52" w:rsidRPr="00FA1E56">
              <w:rPr>
                <w:rFonts w:ascii="Verdana" w:hAnsi="Verdana" w:cstheme="minorHAnsi"/>
                <w:i/>
                <w:lang w:val="es-CO"/>
              </w:rPr>
              <w:t>seleccionar</w:t>
            </w:r>
            <w:r w:rsidRPr="00FA1E56">
              <w:rPr>
                <w:rFonts w:ascii="Verdana" w:hAnsi="Verdana" w:cstheme="minorHAnsi"/>
                <w:i/>
                <w:lang w:val="es-CO"/>
              </w:rPr>
              <w:t xml:space="preserve"> Sí, aparece otro </w:t>
            </w:r>
            <w:r w:rsidR="00151E52" w:rsidRPr="00FA1E56">
              <w:rPr>
                <w:rFonts w:ascii="Verdana" w:hAnsi="Verdana" w:cstheme="minorHAnsi"/>
                <w:i/>
                <w:lang w:val="es-CO"/>
              </w:rPr>
              <w:t>mensaje</w:t>
            </w:r>
            <w:r w:rsidRPr="00FA1E56">
              <w:rPr>
                <w:rFonts w:ascii="Verdana" w:hAnsi="Verdana" w:cstheme="minorHAnsi"/>
                <w:i/>
                <w:lang w:val="es-CO"/>
              </w:rPr>
              <w:t xml:space="preserve"> que solicita incluir un motivo de rechazo, los motivos que aplican para el CES son los que se visualizan en la pantalla</w:t>
            </w:r>
          </w:p>
          <w:p w14:paraId="70235C48" w14:textId="77777777" w:rsidR="0086393C" w:rsidRPr="00FA1E56" w:rsidRDefault="0086393C" w:rsidP="00CB3DEB">
            <w:pPr>
              <w:ind w:left="360"/>
              <w:rPr>
                <w:rFonts w:ascii="Verdana" w:hAnsi="Verdana" w:cstheme="minorHAnsi"/>
                <w:i/>
                <w:lang w:val="es-CO"/>
              </w:rPr>
            </w:pPr>
          </w:p>
          <w:p w14:paraId="1798267A" w14:textId="5ABFF411" w:rsidR="0086393C" w:rsidRPr="00FA1E56" w:rsidRDefault="0086393C" w:rsidP="00CB3DEB">
            <w:pPr>
              <w:ind w:left="360"/>
              <w:rPr>
                <w:rFonts w:ascii="Verdana" w:hAnsi="Verdana" w:cstheme="minorHAnsi"/>
                <w:i/>
                <w:lang w:val="es-CO"/>
              </w:rPr>
            </w:pPr>
            <w:r w:rsidRPr="00FA1E56">
              <w:rPr>
                <w:noProof/>
                <w:lang w:val="es-CO" w:eastAsia="es-CO"/>
              </w:rPr>
              <w:drawing>
                <wp:inline distT="0" distB="0" distL="0" distR="0" wp14:anchorId="1103109D" wp14:editId="3DA101BF">
                  <wp:extent cx="5612130" cy="2407285"/>
                  <wp:effectExtent l="0" t="0" r="7620" b="0"/>
                  <wp:docPr id="626"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12130" cy="2407285"/>
                          </a:xfrm>
                          <a:prstGeom prst="rect">
                            <a:avLst/>
                          </a:prstGeom>
                        </pic:spPr>
                      </pic:pic>
                    </a:graphicData>
                  </a:graphic>
                </wp:inline>
              </w:drawing>
            </w:r>
          </w:p>
          <w:p w14:paraId="5E868336" w14:textId="77777777" w:rsidR="00B00871" w:rsidRPr="00FA1E56" w:rsidRDefault="00B00871" w:rsidP="00CB3DEB">
            <w:pPr>
              <w:ind w:left="360"/>
              <w:rPr>
                <w:rFonts w:ascii="Verdana" w:hAnsi="Verdana" w:cstheme="minorHAnsi"/>
                <w:i/>
                <w:lang w:val="es-CO"/>
              </w:rPr>
            </w:pPr>
          </w:p>
          <w:p w14:paraId="1E971F86" w14:textId="5897E349" w:rsidR="0086393C" w:rsidRPr="00FA1E56" w:rsidRDefault="00B00871" w:rsidP="00CB3DEB">
            <w:pPr>
              <w:ind w:left="360"/>
              <w:rPr>
                <w:rFonts w:ascii="Verdana" w:hAnsi="Verdana" w:cstheme="minorHAnsi"/>
                <w:i/>
                <w:lang w:val="es-CO"/>
              </w:rPr>
            </w:pPr>
            <w:r w:rsidRPr="00FA1E56">
              <w:rPr>
                <w:rFonts w:ascii="Verdana" w:hAnsi="Verdana" w:cstheme="minorHAnsi"/>
                <w:i/>
                <w:lang w:val="es-CO"/>
              </w:rPr>
              <w:t xml:space="preserve">Para este caso se selecciona </w:t>
            </w:r>
            <w:r w:rsidRPr="00FA1E56">
              <w:rPr>
                <w:rFonts w:ascii="Verdana" w:hAnsi="Verdana" w:cstheme="minorHAnsi"/>
                <w:b/>
                <w:i/>
                <w:lang w:val="es-CO"/>
              </w:rPr>
              <w:t>0001 Ctd.participante no llega la mínimo</w:t>
            </w:r>
            <w:r w:rsidRPr="00FA1E56">
              <w:rPr>
                <w:rFonts w:ascii="Verdana" w:hAnsi="Verdana" w:cstheme="minorHAnsi"/>
                <w:i/>
                <w:lang w:val="es-CO"/>
              </w:rPr>
              <w:t xml:space="preserve"> se pica el icono aceptar y finaliza con el mensaje </w:t>
            </w:r>
            <w:r w:rsidR="0086393C" w:rsidRPr="00FA1E56">
              <w:rPr>
                <w:noProof/>
                <w:lang w:val="es-CO" w:eastAsia="es-CO"/>
              </w:rPr>
              <w:drawing>
                <wp:inline distT="0" distB="0" distL="0" distR="0" wp14:anchorId="0324072C" wp14:editId="1833C408">
                  <wp:extent cx="3105150" cy="285750"/>
                  <wp:effectExtent l="0" t="0" r="0" b="0"/>
                  <wp:docPr id="627" name="Imagen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05150" cy="285750"/>
                          </a:xfrm>
                          <a:prstGeom prst="rect">
                            <a:avLst/>
                          </a:prstGeom>
                        </pic:spPr>
                      </pic:pic>
                    </a:graphicData>
                  </a:graphic>
                </wp:inline>
              </w:drawing>
            </w:r>
          </w:p>
          <w:p w14:paraId="55F75750" w14:textId="77777777" w:rsidR="00B00871" w:rsidRPr="00FA1E56" w:rsidRDefault="00B00871" w:rsidP="00CB3DEB">
            <w:pPr>
              <w:ind w:left="360"/>
              <w:rPr>
                <w:rFonts w:ascii="Verdana" w:hAnsi="Verdana" w:cstheme="minorHAnsi"/>
                <w:i/>
                <w:lang w:val="es-CO"/>
              </w:rPr>
            </w:pPr>
          </w:p>
          <w:p w14:paraId="6F44A86A" w14:textId="77777777" w:rsidR="00CB3DEB" w:rsidRPr="00FA1E56" w:rsidRDefault="00CB3DEB" w:rsidP="00CB3DEB">
            <w:pPr>
              <w:ind w:left="360"/>
              <w:rPr>
                <w:rFonts w:ascii="Verdana" w:hAnsi="Verdana" w:cstheme="minorHAnsi"/>
                <w:i/>
                <w:lang w:val="es-CO"/>
              </w:rPr>
            </w:pPr>
          </w:p>
          <w:p w14:paraId="3CE45BE0" w14:textId="7DF3B261" w:rsidR="002D0655" w:rsidRPr="00FA1E56" w:rsidRDefault="00FA1E56" w:rsidP="00D92F92">
            <w:pPr>
              <w:pStyle w:val="Ttulo4"/>
              <w:rPr>
                <w:lang w:val="es-CO"/>
              </w:rPr>
            </w:pPr>
            <w:r w:rsidRPr="00FA1E56">
              <w:rPr>
                <w:lang w:val="es-CO"/>
              </w:rPr>
              <w:t>TRANSACCIÓN</w:t>
            </w:r>
            <w:r w:rsidR="002D0655" w:rsidRPr="00FA1E56">
              <w:rPr>
                <w:lang w:val="es-CO"/>
              </w:rPr>
              <w:t>: Z_HCM_PV10</w:t>
            </w:r>
          </w:p>
          <w:p w14:paraId="16F86546" w14:textId="4D47A704" w:rsidR="00EA2FF4" w:rsidRPr="00FA1E56" w:rsidRDefault="00D92F92" w:rsidP="002B4F78">
            <w:pPr>
              <w:rPr>
                <w:rFonts w:ascii="Verdana" w:hAnsi="Verdana" w:cstheme="minorHAnsi"/>
                <w:i/>
                <w:lang w:val="es-CO"/>
              </w:rPr>
            </w:pPr>
            <w:r w:rsidRPr="00FA1E56">
              <w:rPr>
                <w:rFonts w:ascii="Verdana" w:hAnsi="Verdana" w:cstheme="minorHAnsi"/>
                <w:i/>
                <w:lang w:val="es-CO"/>
              </w:rPr>
              <w:t>Se ingresa a la transacci</w:t>
            </w:r>
            <w:r w:rsidR="00B00871" w:rsidRPr="00FA1E56">
              <w:rPr>
                <w:rFonts w:ascii="Verdana" w:hAnsi="Verdana" w:cstheme="minorHAnsi"/>
                <w:i/>
                <w:lang w:val="es-CO"/>
              </w:rPr>
              <w:t xml:space="preserve">ón </w:t>
            </w:r>
            <w:r w:rsidR="00EA2FF4" w:rsidRPr="00FA1E56">
              <w:rPr>
                <w:rFonts w:ascii="Verdana" w:hAnsi="Verdana" w:cstheme="minorHAnsi"/>
                <w:i/>
                <w:lang w:val="es-CO"/>
              </w:rPr>
              <w:t xml:space="preserve">se completan los datos de grupo de actos, tipo de evento y evento, en el menú se selecciona Detalles – evento – fijar/cancelar </w:t>
            </w:r>
          </w:p>
          <w:p w14:paraId="22A40C9C" w14:textId="77777777" w:rsidR="00EA2FF4" w:rsidRPr="00FA1E56" w:rsidRDefault="00EA2FF4" w:rsidP="002B4F78">
            <w:pPr>
              <w:rPr>
                <w:rFonts w:ascii="Verdana" w:hAnsi="Verdana" w:cstheme="minorHAnsi"/>
                <w:i/>
                <w:lang w:val="es-CO"/>
              </w:rPr>
            </w:pPr>
          </w:p>
          <w:p w14:paraId="2CA19871" w14:textId="4E61FF9E" w:rsidR="00EA2FF4" w:rsidRPr="00FA1E56" w:rsidRDefault="00EA2FF4" w:rsidP="002B4F78">
            <w:pPr>
              <w:rPr>
                <w:rFonts w:ascii="Verdana" w:hAnsi="Verdana" w:cstheme="minorHAnsi"/>
                <w:i/>
                <w:lang w:val="es-CO"/>
              </w:rPr>
            </w:pPr>
            <w:r w:rsidRPr="00FA1E56">
              <w:rPr>
                <w:noProof/>
                <w:lang w:val="es-CO" w:eastAsia="es-CO"/>
              </w:rPr>
              <w:drawing>
                <wp:inline distT="0" distB="0" distL="0" distR="0" wp14:anchorId="20981EB3" wp14:editId="06DE8BC1">
                  <wp:extent cx="5612130" cy="2334895"/>
                  <wp:effectExtent l="0" t="0" r="7620" b="8255"/>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12130" cy="2334895"/>
                          </a:xfrm>
                          <a:prstGeom prst="rect">
                            <a:avLst/>
                          </a:prstGeom>
                        </pic:spPr>
                      </pic:pic>
                    </a:graphicData>
                  </a:graphic>
                </wp:inline>
              </w:drawing>
            </w:r>
          </w:p>
          <w:p w14:paraId="2F359880" w14:textId="77777777" w:rsidR="00EA2FF4" w:rsidRPr="00FA1E56" w:rsidRDefault="00EA2FF4" w:rsidP="002B4F78">
            <w:pPr>
              <w:rPr>
                <w:rFonts w:ascii="Verdana" w:hAnsi="Verdana" w:cstheme="minorHAnsi"/>
                <w:i/>
                <w:lang w:val="es-CO"/>
              </w:rPr>
            </w:pPr>
          </w:p>
          <w:p w14:paraId="36282B36" w14:textId="5FBF6397" w:rsidR="00EA2FF4" w:rsidRPr="00FA1E56" w:rsidRDefault="00EA2FF4" w:rsidP="002B4F78">
            <w:pPr>
              <w:rPr>
                <w:rFonts w:ascii="Verdana" w:hAnsi="Verdana" w:cstheme="minorHAnsi"/>
                <w:i/>
                <w:lang w:val="es-CO"/>
              </w:rPr>
            </w:pPr>
            <w:r w:rsidRPr="00FA1E56">
              <w:rPr>
                <w:rFonts w:ascii="Verdana" w:hAnsi="Verdana" w:cstheme="minorHAnsi"/>
                <w:i/>
                <w:lang w:val="es-CO"/>
              </w:rPr>
              <w:t>Y continua con el paso a paso de la transacción PV12</w:t>
            </w:r>
          </w:p>
          <w:p w14:paraId="4C5C7FA1" w14:textId="77777777" w:rsidR="00EA2FF4" w:rsidRPr="00FA1E56" w:rsidRDefault="00EA2FF4" w:rsidP="002B4F78">
            <w:pPr>
              <w:rPr>
                <w:rFonts w:ascii="Verdana" w:hAnsi="Verdana" w:cstheme="minorHAnsi"/>
                <w:i/>
                <w:lang w:val="es-CO"/>
              </w:rPr>
            </w:pPr>
          </w:p>
          <w:p w14:paraId="1FA57EB6" w14:textId="0C00AD3F" w:rsidR="002D0655" w:rsidRPr="00FA1E56" w:rsidRDefault="00EA2FF4" w:rsidP="002B4F78">
            <w:pPr>
              <w:rPr>
                <w:rFonts w:ascii="Verdana" w:hAnsi="Verdana" w:cstheme="minorHAnsi"/>
                <w:i/>
                <w:lang w:val="es-CO"/>
              </w:rPr>
            </w:pPr>
            <w:r w:rsidRPr="00FA1E56">
              <w:rPr>
                <w:rFonts w:ascii="Verdana" w:hAnsi="Verdana" w:cstheme="minorHAnsi"/>
                <w:i/>
                <w:lang w:val="es-CO"/>
              </w:rPr>
              <w:t xml:space="preserve">Puede ingresar al evento </w:t>
            </w:r>
            <w:r w:rsidR="00B00871" w:rsidRPr="00FA1E56">
              <w:rPr>
                <w:rFonts w:ascii="Verdana" w:hAnsi="Verdana" w:cstheme="minorHAnsi"/>
                <w:i/>
                <w:lang w:val="es-CO"/>
              </w:rPr>
              <w:t>con el icono modificar</w:t>
            </w:r>
            <w:r w:rsidRPr="00FA1E56">
              <w:rPr>
                <w:rFonts w:ascii="Verdana" w:hAnsi="Verdana" w:cstheme="minorHAnsi"/>
                <w:i/>
                <w:lang w:val="es-CO"/>
              </w:rPr>
              <w:t>, en el menú</w:t>
            </w:r>
            <w:r w:rsidR="00B00871" w:rsidRPr="00FA1E56">
              <w:rPr>
                <w:rFonts w:ascii="Verdana" w:hAnsi="Verdana" w:cstheme="minorHAnsi"/>
                <w:i/>
                <w:lang w:val="es-CO"/>
              </w:rPr>
              <w:t xml:space="preserve"> se selecciona Detalles – evento – fijar/cancelar</w:t>
            </w:r>
            <w:r w:rsidRPr="00FA1E56">
              <w:rPr>
                <w:rFonts w:ascii="Verdana" w:hAnsi="Verdana" w:cstheme="minorHAnsi"/>
                <w:i/>
                <w:lang w:val="es-CO"/>
              </w:rPr>
              <w:t xml:space="preserve"> y continuar con el detalle descrito en el numeral 2.5.1. </w:t>
            </w:r>
          </w:p>
          <w:p w14:paraId="0CDD7234" w14:textId="77777777" w:rsidR="00B00871" w:rsidRPr="00FA1E56" w:rsidRDefault="00B00871" w:rsidP="002B4F78">
            <w:pPr>
              <w:rPr>
                <w:rFonts w:ascii="Verdana" w:hAnsi="Verdana" w:cstheme="minorHAnsi"/>
                <w:i/>
                <w:lang w:val="es-CO"/>
              </w:rPr>
            </w:pPr>
          </w:p>
          <w:p w14:paraId="007EA936" w14:textId="47EDF684" w:rsidR="002B4F78" w:rsidRPr="00FA1E56" w:rsidRDefault="002D0655" w:rsidP="002B4F78">
            <w:pPr>
              <w:rPr>
                <w:rFonts w:ascii="Verdana" w:hAnsi="Verdana" w:cstheme="minorHAnsi"/>
                <w:i/>
                <w:lang w:val="es-CO"/>
              </w:rPr>
            </w:pPr>
            <w:r w:rsidRPr="00FA1E56">
              <w:rPr>
                <w:noProof/>
                <w:lang w:val="es-CO" w:eastAsia="es-CO"/>
              </w:rPr>
              <w:lastRenderedPageBreak/>
              <w:drawing>
                <wp:inline distT="0" distB="0" distL="0" distR="0" wp14:anchorId="0F16F4C8" wp14:editId="32FE6FD6">
                  <wp:extent cx="5534909" cy="3348000"/>
                  <wp:effectExtent l="0" t="0" r="8890" b="508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534909" cy="3348000"/>
                          </a:xfrm>
                          <a:prstGeom prst="rect">
                            <a:avLst/>
                          </a:prstGeom>
                        </pic:spPr>
                      </pic:pic>
                    </a:graphicData>
                  </a:graphic>
                </wp:inline>
              </w:drawing>
            </w:r>
          </w:p>
          <w:p w14:paraId="55816F3A" w14:textId="77777777" w:rsidR="0086393C" w:rsidRPr="00FA1E56" w:rsidRDefault="0086393C" w:rsidP="002B4F78">
            <w:pPr>
              <w:rPr>
                <w:rFonts w:ascii="Verdana" w:hAnsi="Verdana" w:cstheme="minorHAnsi"/>
                <w:i/>
                <w:lang w:val="es-CO"/>
              </w:rPr>
            </w:pPr>
          </w:p>
          <w:p w14:paraId="5B6657AE" w14:textId="3ACA148A" w:rsidR="002D0655" w:rsidRPr="00FA1E56" w:rsidRDefault="00FA1E56" w:rsidP="00EA2FF4">
            <w:pPr>
              <w:pStyle w:val="Ttulo4"/>
              <w:rPr>
                <w:lang w:val="es-CO"/>
              </w:rPr>
            </w:pPr>
            <w:r w:rsidRPr="00FA1E56">
              <w:rPr>
                <w:lang w:val="es-CO"/>
              </w:rPr>
              <w:t>TRANSACCIÓN</w:t>
            </w:r>
            <w:r w:rsidR="002D0655" w:rsidRPr="00FA1E56">
              <w:rPr>
                <w:lang w:val="es-CO"/>
              </w:rPr>
              <w:t>: PSV2</w:t>
            </w:r>
          </w:p>
          <w:p w14:paraId="003E8CA0" w14:textId="0086AEC4" w:rsidR="002D0655" w:rsidRPr="00FA1E56" w:rsidRDefault="00451947" w:rsidP="002B4F78">
            <w:pPr>
              <w:rPr>
                <w:rFonts w:ascii="Verdana" w:hAnsi="Verdana" w:cstheme="minorHAnsi"/>
                <w:i/>
                <w:lang w:val="es-CO"/>
              </w:rPr>
            </w:pPr>
            <w:r w:rsidRPr="00FA1E56">
              <w:rPr>
                <w:rFonts w:ascii="Verdana" w:hAnsi="Verdana" w:cstheme="minorHAnsi"/>
                <w:i/>
                <w:lang w:val="es-CO"/>
              </w:rPr>
              <w:t xml:space="preserve">Al </w:t>
            </w:r>
            <w:r w:rsidR="00EA2FF4" w:rsidRPr="00FA1E56">
              <w:rPr>
                <w:rFonts w:ascii="Verdana" w:hAnsi="Verdana" w:cstheme="minorHAnsi"/>
                <w:i/>
                <w:lang w:val="es-CO"/>
              </w:rPr>
              <w:t>ingresa</w:t>
            </w:r>
            <w:r w:rsidRPr="00FA1E56">
              <w:rPr>
                <w:rFonts w:ascii="Verdana" w:hAnsi="Verdana" w:cstheme="minorHAnsi"/>
                <w:i/>
                <w:lang w:val="es-CO"/>
              </w:rPr>
              <w:t>r</w:t>
            </w:r>
            <w:r w:rsidR="00EA2FF4" w:rsidRPr="00FA1E56">
              <w:rPr>
                <w:rFonts w:ascii="Verdana" w:hAnsi="Verdana" w:cstheme="minorHAnsi"/>
                <w:i/>
                <w:lang w:val="es-CO"/>
              </w:rPr>
              <w:t xml:space="preserve"> a la transacción</w:t>
            </w:r>
            <w:r w:rsidRPr="00FA1E56">
              <w:rPr>
                <w:rFonts w:ascii="Verdana" w:hAnsi="Verdana" w:cstheme="minorHAnsi"/>
                <w:i/>
                <w:lang w:val="es-CO"/>
              </w:rPr>
              <w:t xml:space="preserve">, se ubica sobre el evento, y con el </w:t>
            </w:r>
            <w:r w:rsidR="00FA1E56" w:rsidRPr="00FA1E56">
              <w:rPr>
                <w:rFonts w:ascii="Verdana" w:hAnsi="Verdana" w:cstheme="minorHAnsi"/>
                <w:i/>
                <w:lang w:val="es-CO"/>
              </w:rPr>
              <w:t>clic</w:t>
            </w:r>
            <w:r w:rsidRPr="00FA1E56">
              <w:rPr>
                <w:rFonts w:ascii="Verdana" w:hAnsi="Verdana" w:cstheme="minorHAnsi"/>
                <w:i/>
                <w:lang w:val="es-CO"/>
              </w:rPr>
              <w:t xml:space="preserve"> derecho se selecciona </w:t>
            </w:r>
            <w:r w:rsidR="00151E52" w:rsidRPr="00FA1E56">
              <w:rPr>
                <w:rFonts w:ascii="Verdana" w:hAnsi="Verdana" w:cstheme="minorHAnsi"/>
                <w:i/>
                <w:lang w:val="es-CO"/>
              </w:rPr>
              <w:t>fijar</w:t>
            </w:r>
            <w:r w:rsidRPr="00FA1E56">
              <w:rPr>
                <w:rFonts w:ascii="Verdana" w:hAnsi="Verdana" w:cstheme="minorHAnsi"/>
                <w:i/>
                <w:lang w:val="es-CO"/>
              </w:rPr>
              <w:t>/cancelar</w:t>
            </w:r>
          </w:p>
          <w:p w14:paraId="1BCA30B8" w14:textId="77777777" w:rsidR="00451947" w:rsidRPr="00FA1E56" w:rsidRDefault="00451947" w:rsidP="002B4F78">
            <w:pPr>
              <w:rPr>
                <w:rFonts w:ascii="Verdana" w:hAnsi="Verdana" w:cstheme="minorHAnsi"/>
                <w:i/>
                <w:lang w:val="es-CO"/>
              </w:rPr>
            </w:pPr>
          </w:p>
          <w:p w14:paraId="0CF5C4C3" w14:textId="6B8229BA" w:rsidR="002D0655" w:rsidRPr="00FA1E56" w:rsidRDefault="00451947" w:rsidP="002B4F78">
            <w:pPr>
              <w:rPr>
                <w:rFonts w:ascii="Verdana" w:hAnsi="Verdana" w:cstheme="minorHAnsi"/>
                <w:i/>
                <w:lang w:val="es-CO"/>
              </w:rPr>
            </w:pPr>
            <w:r w:rsidRPr="00FA1E56">
              <w:rPr>
                <w:lang w:val="es-CO"/>
              </w:rPr>
              <w:object w:dxaOrig="12795" w:dyaOrig="7770" w14:anchorId="5CB8BB0D">
                <v:shape id="_x0000_i1037" type="#_x0000_t75" style="width:6in;height:260.45pt" o:ole="">
                  <v:imagedata r:id="rId144" o:title=""/>
                </v:shape>
                <o:OLEObject Type="Embed" ProgID="PBrush" ShapeID="_x0000_i1037" DrawAspect="Content" ObjectID="_1809318690" r:id="rId145"/>
              </w:object>
            </w:r>
          </w:p>
          <w:p w14:paraId="7D77C5ED" w14:textId="77777777" w:rsidR="002D0655" w:rsidRPr="00FA1E56" w:rsidRDefault="002D0655" w:rsidP="002B4F78">
            <w:pPr>
              <w:rPr>
                <w:rFonts w:ascii="Verdana" w:hAnsi="Verdana" w:cstheme="minorHAnsi"/>
                <w:i/>
                <w:lang w:val="es-CO"/>
              </w:rPr>
            </w:pPr>
          </w:p>
          <w:p w14:paraId="7217D3EC" w14:textId="51F8FD83" w:rsidR="00451947" w:rsidRPr="00FA1E56" w:rsidRDefault="00451947" w:rsidP="0086393C">
            <w:pPr>
              <w:rPr>
                <w:rFonts w:ascii="Verdana" w:hAnsi="Verdana" w:cstheme="minorHAnsi"/>
                <w:i/>
                <w:lang w:val="es-CO"/>
              </w:rPr>
            </w:pPr>
            <w:r w:rsidRPr="00FA1E56">
              <w:rPr>
                <w:rFonts w:ascii="Verdana" w:hAnsi="Verdana" w:cstheme="minorHAnsi"/>
                <w:i/>
                <w:lang w:val="es-CO"/>
              </w:rPr>
              <w:t>O directamente en el menú Evento – fijar/cancelar</w:t>
            </w:r>
          </w:p>
          <w:p w14:paraId="40126AA0" w14:textId="77777777" w:rsidR="00451947" w:rsidRPr="00FA1E56" w:rsidRDefault="00451947" w:rsidP="0086393C">
            <w:pPr>
              <w:rPr>
                <w:lang w:val="es-CO"/>
              </w:rPr>
            </w:pPr>
          </w:p>
          <w:p w14:paraId="783FA06F" w14:textId="02C24683" w:rsidR="0086393C" w:rsidRPr="00FA1E56" w:rsidRDefault="0086393C" w:rsidP="0086393C">
            <w:pPr>
              <w:rPr>
                <w:lang w:val="es-CO"/>
              </w:rPr>
            </w:pPr>
            <w:r w:rsidRPr="00FA1E56">
              <w:rPr>
                <w:noProof/>
                <w:lang w:val="es-CO" w:eastAsia="es-CO"/>
              </w:rPr>
              <w:drawing>
                <wp:inline distT="0" distB="0" distL="0" distR="0" wp14:anchorId="66AF6222" wp14:editId="71549913">
                  <wp:extent cx="5612130" cy="2637790"/>
                  <wp:effectExtent l="0" t="0" r="7620" b="0"/>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12130" cy="2637790"/>
                          </a:xfrm>
                          <a:prstGeom prst="rect">
                            <a:avLst/>
                          </a:prstGeom>
                        </pic:spPr>
                      </pic:pic>
                    </a:graphicData>
                  </a:graphic>
                </wp:inline>
              </w:drawing>
            </w:r>
          </w:p>
          <w:p w14:paraId="78D57B73" w14:textId="77777777" w:rsidR="00451947" w:rsidRPr="00FA1E56" w:rsidRDefault="00451947" w:rsidP="0086393C">
            <w:pPr>
              <w:rPr>
                <w:lang w:val="es-CO"/>
              </w:rPr>
            </w:pPr>
          </w:p>
          <w:p w14:paraId="30EDD673" w14:textId="28DCD238" w:rsidR="00451947" w:rsidRPr="00FA1E56" w:rsidRDefault="00451947" w:rsidP="0086393C">
            <w:pPr>
              <w:rPr>
                <w:rFonts w:ascii="Verdana" w:hAnsi="Verdana" w:cstheme="minorHAnsi"/>
                <w:i/>
                <w:lang w:val="es-CO"/>
              </w:rPr>
            </w:pPr>
            <w:r w:rsidRPr="00FA1E56">
              <w:rPr>
                <w:rFonts w:ascii="Verdana" w:hAnsi="Verdana" w:cstheme="minorHAnsi"/>
                <w:i/>
                <w:lang w:val="es-CO"/>
              </w:rPr>
              <w:t xml:space="preserve">Y </w:t>
            </w:r>
            <w:r w:rsidR="00151E52" w:rsidRPr="00FA1E56">
              <w:rPr>
                <w:rFonts w:ascii="Verdana" w:hAnsi="Verdana" w:cstheme="minorHAnsi"/>
                <w:i/>
                <w:lang w:val="es-CO"/>
              </w:rPr>
              <w:t>continúa</w:t>
            </w:r>
            <w:r w:rsidRPr="00FA1E56">
              <w:rPr>
                <w:rFonts w:ascii="Verdana" w:hAnsi="Verdana" w:cstheme="minorHAnsi"/>
                <w:i/>
                <w:lang w:val="es-CO"/>
              </w:rPr>
              <w:t xml:space="preserve"> con el mismo procedimiento que se describe en el numeral 2.5.1.</w:t>
            </w:r>
          </w:p>
          <w:p w14:paraId="3BFAA7DA" w14:textId="77777777" w:rsidR="0086393C" w:rsidRPr="00FA1E56" w:rsidRDefault="0086393C" w:rsidP="0086393C">
            <w:pPr>
              <w:rPr>
                <w:rFonts w:ascii="Verdana" w:hAnsi="Verdana" w:cstheme="minorHAnsi"/>
                <w:i/>
                <w:lang w:val="es-CO"/>
              </w:rPr>
            </w:pPr>
          </w:p>
          <w:p w14:paraId="628DDC9B" w14:textId="767E5163" w:rsidR="0086393C" w:rsidRPr="00FA1E56" w:rsidRDefault="0086393C" w:rsidP="00451947">
            <w:pPr>
              <w:pStyle w:val="Ttulo3"/>
              <w:rPr>
                <w:lang w:val="es-CO"/>
              </w:rPr>
            </w:pPr>
            <w:bookmarkStart w:id="15" w:name="_Toc470207615"/>
            <w:r w:rsidRPr="00FA1E56">
              <w:rPr>
                <w:lang w:val="es-CO"/>
              </w:rPr>
              <w:t>Bloquear/</w:t>
            </w:r>
            <w:bookmarkEnd w:id="15"/>
            <w:r w:rsidR="00FA1E56" w:rsidRPr="00FA1E56">
              <w:rPr>
                <w:lang w:val="es-CO"/>
              </w:rPr>
              <w:t>desbloquear</w:t>
            </w:r>
          </w:p>
          <w:p w14:paraId="14E4CD1B" w14:textId="5FDDED9D" w:rsidR="0086393C" w:rsidRPr="00FA1E56" w:rsidRDefault="00451947" w:rsidP="00451947">
            <w:pPr>
              <w:rPr>
                <w:lang w:val="es-CO"/>
              </w:rPr>
            </w:pPr>
            <w:r w:rsidRPr="00FA1E56">
              <w:rPr>
                <w:rFonts w:ascii="Verdana" w:hAnsi="Verdana" w:cstheme="minorHAnsi"/>
                <w:i/>
                <w:lang w:val="es-CO"/>
              </w:rPr>
              <w:t xml:space="preserve">Esta función permite bloquear temporalmente la lista de participantes de un acto para evitar que continúen las inscripciones. Se puede bloquear actos internos y externos en status planificado o fijado. Cuando se </w:t>
            </w:r>
            <w:r w:rsidR="00151E52" w:rsidRPr="00FA1E56">
              <w:rPr>
                <w:rFonts w:ascii="Verdana" w:hAnsi="Verdana" w:cstheme="minorHAnsi"/>
                <w:i/>
                <w:lang w:val="es-CO"/>
              </w:rPr>
              <w:t>requiera</w:t>
            </w:r>
            <w:r w:rsidRPr="00FA1E56">
              <w:rPr>
                <w:rFonts w:ascii="Verdana" w:hAnsi="Verdana" w:cstheme="minorHAnsi"/>
                <w:i/>
                <w:lang w:val="es-CO"/>
              </w:rPr>
              <w:t xml:space="preserve"> permitir de nuevo las inscripciones para el evento, simplemente se desbloque</w:t>
            </w:r>
            <w:r w:rsidRPr="00FA1E56">
              <w:rPr>
                <w:lang w:val="es-CO"/>
              </w:rPr>
              <w:t>.</w:t>
            </w:r>
          </w:p>
          <w:p w14:paraId="01555D5F" w14:textId="77777777" w:rsidR="00451947" w:rsidRPr="00FA1E56" w:rsidRDefault="00451947" w:rsidP="00451947">
            <w:pPr>
              <w:rPr>
                <w:lang w:val="es-CO"/>
              </w:rPr>
            </w:pPr>
          </w:p>
          <w:p w14:paraId="6FDB6A4E" w14:textId="6BCAB990" w:rsidR="00C03783" w:rsidRPr="00FA1E56" w:rsidRDefault="00FA1E56" w:rsidP="00451947">
            <w:pPr>
              <w:pStyle w:val="Ttulo4"/>
              <w:rPr>
                <w:lang w:val="es-CO"/>
              </w:rPr>
            </w:pPr>
            <w:r w:rsidRPr="00FA1E56">
              <w:rPr>
                <w:lang w:val="es-CO"/>
              </w:rPr>
              <w:t>TRANSACCIÓN</w:t>
            </w:r>
            <w:r w:rsidR="00C03783" w:rsidRPr="00FA1E56">
              <w:rPr>
                <w:lang w:val="es-CO"/>
              </w:rPr>
              <w:t>: PV14</w:t>
            </w:r>
          </w:p>
          <w:p w14:paraId="176639F3" w14:textId="3176AAA1" w:rsidR="003F7044" w:rsidRPr="00FA1E56" w:rsidRDefault="00C03783" w:rsidP="003F7044">
            <w:pPr>
              <w:ind w:left="360"/>
              <w:rPr>
                <w:rFonts w:ascii="Verdana" w:hAnsi="Verdana" w:cstheme="minorHAnsi"/>
                <w:i/>
                <w:lang w:val="es-CO"/>
              </w:rPr>
            </w:pPr>
            <w:r w:rsidRPr="00FA1E56">
              <w:rPr>
                <w:b/>
                <w:lang w:val="es-CO"/>
              </w:rPr>
              <w:t>RUTA:</w:t>
            </w:r>
            <w:r w:rsidRPr="00FA1E56">
              <w:rPr>
                <w:lang w:val="es-CO"/>
              </w:rPr>
              <w:t xml:space="preserve"> </w:t>
            </w:r>
            <w:r w:rsidR="003F7044" w:rsidRPr="00FA1E56">
              <w:rPr>
                <w:rFonts w:ascii="Verdana" w:hAnsi="Verdana" w:cstheme="minorHAnsi"/>
                <w:i/>
                <w:lang w:val="es-CO"/>
              </w:rPr>
              <w:t>Sap  Easy Acces – Recursos humanos – gestión de eventos –eventos – bloquear/desbloquear.</w:t>
            </w:r>
          </w:p>
          <w:p w14:paraId="03B34A75" w14:textId="6A9C7748" w:rsidR="00C03783" w:rsidRPr="00FA1E56" w:rsidRDefault="00C03783" w:rsidP="0086393C">
            <w:pPr>
              <w:rPr>
                <w:lang w:val="es-CO"/>
              </w:rPr>
            </w:pPr>
          </w:p>
          <w:p w14:paraId="04A6F735" w14:textId="77777777" w:rsidR="0086393C" w:rsidRPr="00FA1E56" w:rsidRDefault="0086393C" w:rsidP="0086393C">
            <w:pPr>
              <w:rPr>
                <w:rFonts w:ascii="Verdana" w:hAnsi="Verdana" w:cstheme="minorHAnsi"/>
                <w:i/>
                <w:lang w:val="es-CO"/>
              </w:rPr>
            </w:pPr>
            <w:r w:rsidRPr="00FA1E56">
              <w:rPr>
                <w:rFonts w:ascii="Verdana" w:hAnsi="Verdana" w:cstheme="minorHAnsi"/>
                <w:i/>
                <w:noProof/>
                <w:lang w:val="es-CO" w:eastAsia="es-CO"/>
              </w:rPr>
              <w:lastRenderedPageBreak/>
              <w:drawing>
                <wp:inline distT="0" distB="0" distL="0" distR="0" wp14:anchorId="45D73260" wp14:editId="6BB472DA">
                  <wp:extent cx="5612130" cy="2564130"/>
                  <wp:effectExtent l="0" t="0" r="7620" b="7620"/>
                  <wp:docPr id="631"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612130" cy="2564130"/>
                          </a:xfrm>
                          <a:prstGeom prst="rect">
                            <a:avLst/>
                          </a:prstGeom>
                        </pic:spPr>
                      </pic:pic>
                    </a:graphicData>
                  </a:graphic>
                </wp:inline>
              </w:drawing>
            </w:r>
          </w:p>
          <w:p w14:paraId="14664FD9" w14:textId="77777777" w:rsidR="0086393C" w:rsidRPr="00FA1E56" w:rsidRDefault="0086393C" w:rsidP="0086393C">
            <w:pPr>
              <w:rPr>
                <w:rFonts w:ascii="Verdana" w:hAnsi="Verdana" w:cstheme="minorHAnsi"/>
                <w:i/>
                <w:lang w:val="es-CO"/>
              </w:rPr>
            </w:pPr>
          </w:p>
          <w:p w14:paraId="2B45AEBD" w14:textId="1EDC044D" w:rsidR="00C03783" w:rsidRPr="00FA1E56" w:rsidRDefault="00C03783" w:rsidP="0086393C">
            <w:pPr>
              <w:rPr>
                <w:rFonts w:ascii="Verdana" w:hAnsi="Verdana" w:cstheme="minorHAnsi"/>
                <w:i/>
                <w:lang w:val="es-CO"/>
              </w:rPr>
            </w:pPr>
            <w:r w:rsidRPr="00FA1E56">
              <w:rPr>
                <w:rFonts w:ascii="Verdana" w:hAnsi="Verdana" w:cstheme="minorHAnsi"/>
                <w:i/>
                <w:lang w:val="es-CO"/>
              </w:rPr>
              <w:t>Cuando ingresa a la transacci</w:t>
            </w:r>
            <w:r w:rsidR="003F7044" w:rsidRPr="00FA1E56">
              <w:rPr>
                <w:rFonts w:ascii="Verdana" w:hAnsi="Verdana" w:cstheme="minorHAnsi"/>
                <w:i/>
                <w:lang w:val="es-CO"/>
              </w:rPr>
              <w:t xml:space="preserve">ón, </w:t>
            </w:r>
            <w:r w:rsidRPr="00FA1E56">
              <w:rPr>
                <w:rFonts w:ascii="Verdana" w:hAnsi="Verdana" w:cstheme="minorHAnsi"/>
                <w:i/>
                <w:lang w:val="es-CO"/>
              </w:rPr>
              <w:t>se selecciona el evento que se requiere bloquear</w:t>
            </w:r>
          </w:p>
          <w:p w14:paraId="588212E0" w14:textId="77777777" w:rsidR="003F7044" w:rsidRPr="00FA1E56" w:rsidRDefault="003F7044" w:rsidP="0086393C">
            <w:pPr>
              <w:rPr>
                <w:rFonts w:ascii="Verdana" w:hAnsi="Verdana" w:cstheme="minorHAnsi"/>
                <w:i/>
                <w:lang w:val="es-CO"/>
              </w:rPr>
            </w:pPr>
          </w:p>
          <w:p w14:paraId="61E0AF03" w14:textId="47FF937A" w:rsidR="00C03783" w:rsidRPr="00FA1E56" w:rsidRDefault="00C03783" w:rsidP="0086393C">
            <w:pPr>
              <w:rPr>
                <w:lang w:val="es-CO"/>
              </w:rPr>
            </w:pPr>
            <w:r w:rsidRPr="00FA1E56">
              <w:rPr>
                <w:noProof/>
                <w:lang w:val="es-CO" w:eastAsia="es-CO"/>
              </w:rPr>
              <w:drawing>
                <wp:inline distT="0" distB="0" distL="0" distR="0" wp14:anchorId="32C98830" wp14:editId="787A5D3F">
                  <wp:extent cx="5612130" cy="2342515"/>
                  <wp:effectExtent l="0" t="0" r="7620" b="635"/>
                  <wp:docPr id="633"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12130" cy="2342515"/>
                          </a:xfrm>
                          <a:prstGeom prst="rect">
                            <a:avLst/>
                          </a:prstGeom>
                        </pic:spPr>
                      </pic:pic>
                    </a:graphicData>
                  </a:graphic>
                </wp:inline>
              </w:drawing>
            </w:r>
          </w:p>
          <w:p w14:paraId="3D24957B" w14:textId="77777777" w:rsidR="00C03783" w:rsidRPr="00FA1E56" w:rsidRDefault="00C03783" w:rsidP="0086393C">
            <w:pPr>
              <w:rPr>
                <w:rFonts w:ascii="Verdana" w:hAnsi="Verdana" w:cstheme="minorHAnsi"/>
                <w:i/>
                <w:lang w:val="es-CO"/>
              </w:rPr>
            </w:pPr>
          </w:p>
          <w:p w14:paraId="152FDEC5" w14:textId="2F57C10C" w:rsidR="00C03783" w:rsidRPr="00FA1E56" w:rsidRDefault="00C03783" w:rsidP="0086393C">
            <w:pPr>
              <w:rPr>
                <w:lang w:val="es-CO"/>
              </w:rPr>
            </w:pPr>
            <w:r w:rsidRPr="00FA1E56">
              <w:rPr>
                <w:rFonts w:ascii="Verdana" w:hAnsi="Verdana" w:cstheme="minorHAnsi"/>
                <w:i/>
                <w:lang w:val="es-CO"/>
              </w:rPr>
              <w:t>Se pica el icono guardar y sale el siguiente mensaje que confirma que el evento ha sido bloqueado</w:t>
            </w:r>
            <w:r w:rsidR="003F7044" w:rsidRPr="00FA1E56">
              <w:rPr>
                <w:rFonts w:ascii="Verdana" w:hAnsi="Verdana" w:cstheme="minorHAnsi"/>
                <w:i/>
                <w:lang w:val="es-CO"/>
              </w:rPr>
              <w:t xml:space="preserve"> </w:t>
            </w:r>
            <w:r w:rsidRPr="00FA1E56">
              <w:rPr>
                <w:noProof/>
                <w:lang w:val="es-CO" w:eastAsia="es-CO"/>
              </w:rPr>
              <w:drawing>
                <wp:inline distT="0" distB="0" distL="0" distR="0" wp14:anchorId="3078C027" wp14:editId="23706E56">
                  <wp:extent cx="3371850" cy="276225"/>
                  <wp:effectExtent l="0" t="0" r="0" b="9525"/>
                  <wp:docPr id="634" name="Image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371850" cy="276225"/>
                          </a:xfrm>
                          <a:prstGeom prst="rect">
                            <a:avLst/>
                          </a:prstGeom>
                        </pic:spPr>
                      </pic:pic>
                    </a:graphicData>
                  </a:graphic>
                </wp:inline>
              </w:drawing>
            </w:r>
          </w:p>
          <w:p w14:paraId="712FD73E" w14:textId="77777777" w:rsidR="00C03783" w:rsidRPr="00FA1E56" w:rsidRDefault="00C03783" w:rsidP="0086393C">
            <w:pPr>
              <w:rPr>
                <w:lang w:val="es-CO"/>
              </w:rPr>
            </w:pPr>
          </w:p>
          <w:p w14:paraId="53615B9D" w14:textId="26E9BBEE" w:rsidR="00C03783" w:rsidRPr="00FA1E56" w:rsidRDefault="00C03783" w:rsidP="0086393C">
            <w:pPr>
              <w:rPr>
                <w:rFonts w:ascii="Verdana" w:hAnsi="Verdana" w:cstheme="minorHAnsi"/>
                <w:i/>
                <w:lang w:val="es-CO"/>
              </w:rPr>
            </w:pPr>
            <w:r w:rsidRPr="00FA1E56">
              <w:rPr>
                <w:rFonts w:ascii="Verdana" w:hAnsi="Verdana" w:cstheme="minorHAnsi"/>
                <w:i/>
                <w:lang w:val="es-CO"/>
              </w:rPr>
              <w:t>En esta misma transacción con el icono señalado, se puede visualizar la lista de participantes inscritos al evento seleccionado</w:t>
            </w:r>
          </w:p>
          <w:p w14:paraId="1A63A1C0" w14:textId="77777777" w:rsidR="0086393C" w:rsidRPr="00FA1E56" w:rsidRDefault="0086393C" w:rsidP="0086393C">
            <w:pPr>
              <w:rPr>
                <w:lang w:val="es-CO"/>
              </w:rPr>
            </w:pPr>
            <w:r w:rsidRPr="00FA1E56">
              <w:rPr>
                <w:noProof/>
                <w:lang w:val="es-CO" w:eastAsia="es-CO"/>
              </w:rPr>
              <w:lastRenderedPageBreak/>
              <w:drawing>
                <wp:inline distT="0" distB="0" distL="0" distR="0" wp14:anchorId="4735C633" wp14:editId="21D09319">
                  <wp:extent cx="5228728" cy="3600000"/>
                  <wp:effectExtent l="0" t="0" r="0" b="635"/>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228728" cy="3600000"/>
                          </a:xfrm>
                          <a:prstGeom prst="rect">
                            <a:avLst/>
                          </a:prstGeom>
                        </pic:spPr>
                      </pic:pic>
                    </a:graphicData>
                  </a:graphic>
                </wp:inline>
              </w:drawing>
            </w:r>
          </w:p>
          <w:p w14:paraId="7B40FF24" w14:textId="77777777" w:rsidR="001104E3" w:rsidRPr="00FA1E56" w:rsidRDefault="001104E3" w:rsidP="0086393C">
            <w:pPr>
              <w:rPr>
                <w:lang w:val="es-CO"/>
              </w:rPr>
            </w:pPr>
          </w:p>
          <w:p w14:paraId="64086EBD" w14:textId="1C543261" w:rsidR="00247946" w:rsidRPr="00FA1E56" w:rsidRDefault="00FA1E56" w:rsidP="00247946">
            <w:pPr>
              <w:pStyle w:val="Ttulo4"/>
              <w:rPr>
                <w:lang w:val="es-CO"/>
              </w:rPr>
            </w:pPr>
            <w:r w:rsidRPr="00FA1E56">
              <w:rPr>
                <w:lang w:val="es-CO"/>
              </w:rPr>
              <w:t>TRANSACCIÓN</w:t>
            </w:r>
            <w:r w:rsidR="00247946" w:rsidRPr="00FA1E56">
              <w:rPr>
                <w:lang w:val="es-CO"/>
              </w:rPr>
              <w:t>: Z_HCM_PV10</w:t>
            </w:r>
          </w:p>
          <w:p w14:paraId="73624AB1" w14:textId="77777777" w:rsidR="00247946" w:rsidRPr="00FA1E56" w:rsidRDefault="00247946" w:rsidP="00247946">
            <w:pPr>
              <w:rPr>
                <w:rFonts w:ascii="Verdana" w:hAnsi="Verdana" w:cstheme="minorHAnsi"/>
                <w:i/>
                <w:lang w:val="es-CO"/>
              </w:rPr>
            </w:pPr>
            <w:r w:rsidRPr="00FA1E56">
              <w:rPr>
                <w:rFonts w:ascii="Verdana" w:hAnsi="Verdana" w:cstheme="minorHAnsi"/>
                <w:i/>
                <w:lang w:val="es-CO"/>
              </w:rPr>
              <w:t>Se ingresa a la transacción se completan los datos de grupo de actos, tipo de evento y evento, en el menú se selecciona Detalles – evento – bloquear/desbloquear</w:t>
            </w:r>
          </w:p>
          <w:p w14:paraId="347E966D" w14:textId="77777777" w:rsidR="00247946" w:rsidRPr="00FA1E56" w:rsidRDefault="00247946" w:rsidP="00247946">
            <w:pPr>
              <w:rPr>
                <w:rFonts w:ascii="Verdana" w:hAnsi="Verdana" w:cstheme="minorHAnsi"/>
                <w:i/>
                <w:lang w:val="es-CO"/>
              </w:rPr>
            </w:pPr>
          </w:p>
          <w:p w14:paraId="328D415F" w14:textId="56A86B42" w:rsidR="00247946" w:rsidRPr="00FA1E56" w:rsidRDefault="00247946" w:rsidP="00247946">
            <w:pPr>
              <w:rPr>
                <w:rFonts w:ascii="Verdana" w:hAnsi="Verdana" w:cstheme="minorHAnsi"/>
                <w:i/>
                <w:lang w:val="es-CO"/>
              </w:rPr>
            </w:pPr>
            <w:r w:rsidRPr="00FA1E56">
              <w:rPr>
                <w:noProof/>
                <w:lang w:val="es-CO" w:eastAsia="es-CO"/>
              </w:rPr>
              <w:drawing>
                <wp:inline distT="0" distB="0" distL="0" distR="0" wp14:anchorId="16279491" wp14:editId="077B41D1">
                  <wp:extent cx="5612130" cy="2499995"/>
                  <wp:effectExtent l="0" t="0" r="7620" b="0"/>
                  <wp:docPr id="636" name="Imagen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12130" cy="2499995"/>
                          </a:xfrm>
                          <a:prstGeom prst="rect">
                            <a:avLst/>
                          </a:prstGeom>
                        </pic:spPr>
                      </pic:pic>
                    </a:graphicData>
                  </a:graphic>
                </wp:inline>
              </w:drawing>
            </w:r>
            <w:r w:rsidRPr="00FA1E56">
              <w:rPr>
                <w:rFonts w:ascii="Verdana" w:hAnsi="Verdana" w:cstheme="minorHAnsi"/>
                <w:i/>
                <w:lang w:val="es-CO"/>
              </w:rPr>
              <w:t xml:space="preserve"> </w:t>
            </w:r>
          </w:p>
          <w:p w14:paraId="5C3CA68E" w14:textId="77777777" w:rsidR="001104E3" w:rsidRPr="00FA1E56" w:rsidRDefault="001104E3" w:rsidP="0086393C">
            <w:pPr>
              <w:rPr>
                <w:lang w:val="es-CO"/>
              </w:rPr>
            </w:pPr>
          </w:p>
          <w:p w14:paraId="1DCE7E57" w14:textId="3FE12B4C" w:rsidR="00247946" w:rsidRPr="00FA1E56" w:rsidRDefault="00247946" w:rsidP="00247946">
            <w:pPr>
              <w:rPr>
                <w:rFonts w:ascii="Verdana" w:hAnsi="Verdana" w:cstheme="minorHAnsi"/>
                <w:i/>
                <w:lang w:val="es-CO"/>
              </w:rPr>
            </w:pPr>
            <w:r w:rsidRPr="00FA1E56">
              <w:rPr>
                <w:rFonts w:ascii="Verdana" w:hAnsi="Verdana" w:cstheme="minorHAnsi"/>
                <w:i/>
                <w:lang w:val="es-CO"/>
              </w:rPr>
              <w:t>Y continua con el paso a paso de la transacción PV14</w:t>
            </w:r>
          </w:p>
          <w:p w14:paraId="15D18089" w14:textId="77777777" w:rsidR="00247946" w:rsidRPr="00FA1E56" w:rsidRDefault="00247946" w:rsidP="00247946">
            <w:pPr>
              <w:rPr>
                <w:rFonts w:ascii="Verdana" w:hAnsi="Verdana" w:cstheme="minorHAnsi"/>
                <w:i/>
                <w:lang w:val="es-CO"/>
              </w:rPr>
            </w:pPr>
          </w:p>
          <w:p w14:paraId="4E5E6781" w14:textId="77777777" w:rsidR="00247946" w:rsidRPr="00FA1E56" w:rsidRDefault="00247946" w:rsidP="00247946">
            <w:pPr>
              <w:rPr>
                <w:rFonts w:ascii="Verdana" w:hAnsi="Verdana" w:cstheme="minorHAnsi"/>
                <w:i/>
                <w:lang w:val="es-CO"/>
              </w:rPr>
            </w:pPr>
            <w:r w:rsidRPr="00FA1E56">
              <w:rPr>
                <w:rFonts w:ascii="Verdana" w:hAnsi="Verdana" w:cstheme="minorHAnsi"/>
                <w:i/>
                <w:lang w:val="es-CO"/>
              </w:rPr>
              <w:lastRenderedPageBreak/>
              <w:t>Puede ingresar al evento con el icono modificar, en el menú se selecciona Detalles – evento – fijar/cancelar y continuar con el detalle descrito en el numeral 2.6.1.</w:t>
            </w:r>
          </w:p>
          <w:p w14:paraId="51A52B3E" w14:textId="77777777" w:rsidR="00247946" w:rsidRPr="00FA1E56" w:rsidRDefault="00247946" w:rsidP="00247946">
            <w:pPr>
              <w:rPr>
                <w:rFonts w:ascii="Verdana" w:hAnsi="Verdana" w:cstheme="minorHAnsi"/>
                <w:i/>
                <w:lang w:val="es-CO"/>
              </w:rPr>
            </w:pPr>
          </w:p>
          <w:p w14:paraId="213CD2B3" w14:textId="7DF0D413" w:rsidR="00247946" w:rsidRPr="00FA1E56" w:rsidRDefault="00247946" w:rsidP="00247946">
            <w:pPr>
              <w:rPr>
                <w:rFonts w:ascii="Verdana" w:hAnsi="Verdana" w:cstheme="minorHAnsi"/>
                <w:i/>
                <w:lang w:val="es-CO"/>
              </w:rPr>
            </w:pPr>
            <w:r w:rsidRPr="00FA1E56">
              <w:rPr>
                <w:noProof/>
                <w:lang w:val="es-CO" w:eastAsia="es-CO"/>
              </w:rPr>
              <w:drawing>
                <wp:inline distT="0" distB="0" distL="0" distR="0" wp14:anchorId="1B04DA1C" wp14:editId="24302BBB">
                  <wp:extent cx="5612130" cy="2679700"/>
                  <wp:effectExtent l="0" t="0" r="7620" b="6350"/>
                  <wp:docPr id="637"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612130" cy="2679700"/>
                          </a:xfrm>
                          <a:prstGeom prst="rect">
                            <a:avLst/>
                          </a:prstGeom>
                        </pic:spPr>
                      </pic:pic>
                    </a:graphicData>
                  </a:graphic>
                </wp:inline>
              </w:drawing>
            </w:r>
            <w:r w:rsidRPr="00FA1E56">
              <w:rPr>
                <w:rFonts w:ascii="Verdana" w:hAnsi="Verdana" w:cstheme="minorHAnsi"/>
                <w:i/>
                <w:lang w:val="es-CO"/>
              </w:rPr>
              <w:t xml:space="preserve"> </w:t>
            </w:r>
          </w:p>
          <w:p w14:paraId="4D3CDE1D" w14:textId="77777777" w:rsidR="00247946" w:rsidRPr="00FA1E56" w:rsidRDefault="00247946" w:rsidP="0086393C">
            <w:pPr>
              <w:rPr>
                <w:lang w:val="es-CO"/>
              </w:rPr>
            </w:pPr>
          </w:p>
          <w:p w14:paraId="3321CC9D" w14:textId="510B57B7" w:rsidR="00247946" w:rsidRPr="00FA1E56" w:rsidRDefault="00FA1E56" w:rsidP="00247946">
            <w:pPr>
              <w:pStyle w:val="Ttulo4"/>
              <w:rPr>
                <w:lang w:val="es-CO"/>
              </w:rPr>
            </w:pPr>
            <w:r w:rsidRPr="00FA1E56">
              <w:rPr>
                <w:lang w:val="es-CO"/>
              </w:rPr>
              <w:t>TRANSACCIÓN</w:t>
            </w:r>
            <w:r w:rsidR="00247946" w:rsidRPr="00FA1E56">
              <w:rPr>
                <w:lang w:val="es-CO"/>
              </w:rPr>
              <w:t>: PSV2</w:t>
            </w:r>
          </w:p>
          <w:p w14:paraId="32B360DA" w14:textId="3B879EAC" w:rsidR="00247946" w:rsidRPr="00FA1E56" w:rsidRDefault="00247946" w:rsidP="00247946">
            <w:pPr>
              <w:rPr>
                <w:rFonts w:ascii="Verdana" w:hAnsi="Verdana" w:cstheme="minorHAnsi"/>
                <w:i/>
                <w:lang w:val="es-CO"/>
              </w:rPr>
            </w:pPr>
            <w:r w:rsidRPr="00FA1E56">
              <w:rPr>
                <w:rFonts w:ascii="Verdana" w:hAnsi="Verdana" w:cstheme="minorHAnsi"/>
                <w:i/>
                <w:lang w:val="es-CO"/>
              </w:rPr>
              <w:t xml:space="preserve">Al ingresar a la transacción, se ubica sobre el evento, y con el </w:t>
            </w:r>
            <w:r w:rsidR="00FA1E56" w:rsidRPr="00FA1E56">
              <w:rPr>
                <w:rFonts w:ascii="Verdana" w:hAnsi="Verdana" w:cstheme="minorHAnsi"/>
                <w:i/>
                <w:lang w:val="es-CO"/>
              </w:rPr>
              <w:t>clic</w:t>
            </w:r>
            <w:r w:rsidRPr="00FA1E56">
              <w:rPr>
                <w:rFonts w:ascii="Verdana" w:hAnsi="Verdana" w:cstheme="minorHAnsi"/>
                <w:i/>
                <w:lang w:val="es-CO"/>
              </w:rPr>
              <w:t xml:space="preserve"> derecho se selecciona bloquear/desbloquear</w:t>
            </w:r>
          </w:p>
          <w:p w14:paraId="24942E79" w14:textId="77777777" w:rsidR="00247946" w:rsidRPr="00FA1E56" w:rsidRDefault="00247946" w:rsidP="00247946">
            <w:pPr>
              <w:rPr>
                <w:rFonts w:ascii="Verdana" w:hAnsi="Verdana" w:cstheme="minorHAnsi"/>
                <w:i/>
                <w:lang w:val="es-CO"/>
              </w:rPr>
            </w:pPr>
          </w:p>
          <w:p w14:paraId="7AF4BF35" w14:textId="064B7FC5" w:rsidR="00247946" w:rsidRPr="00FA1E56" w:rsidRDefault="00247946" w:rsidP="00247946">
            <w:pPr>
              <w:rPr>
                <w:rFonts w:ascii="Verdana" w:hAnsi="Verdana" w:cstheme="minorHAnsi"/>
                <w:i/>
                <w:lang w:val="es-CO"/>
              </w:rPr>
            </w:pPr>
            <w:r w:rsidRPr="00FA1E56">
              <w:rPr>
                <w:noProof/>
                <w:lang w:val="es-CO" w:eastAsia="es-CO"/>
              </w:rPr>
              <w:drawing>
                <wp:inline distT="0" distB="0" distL="0" distR="0" wp14:anchorId="197152E7" wp14:editId="2B863372">
                  <wp:extent cx="5612130" cy="3449955"/>
                  <wp:effectExtent l="0" t="0" r="7620" b="0"/>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12130" cy="3449955"/>
                          </a:xfrm>
                          <a:prstGeom prst="rect">
                            <a:avLst/>
                          </a:prstGeom>
                        </pic:spPr>
                      </pic:pic>
                    </a:graphicData>
                  </a:graphic>
                </wp:inline>
              </w:drawing>
            </w:r>
          </w:p>
          <w:p w14:paraId="68223DA9" w14:textId="77777777" w:rsidR="00247946" w:rsidRPr="00FA1E56" w:rsidRDefault="00247946" w:rsidP="00247946">
            <w:pPr>
              <w:rPr>
                <w:rFonts w:ascii="Verdana" w:hAnsi="Verdana" w:cstheme="minorHAnsi"/>
                <w:i/>
                <w:lang w:val="es-CO"/>
              </w:rPr>
            </w:pPr>
          </w:p>
          <w:p w14:paraId="3081627A" w14:textId="4C8C6C02" w:rsidR="00247946" w:rsidRPr="00FA1E56" w:rsidRDefault="00247946" w:rsidP="00247946">
            <w:pPr>
              <w:rPr>
                <w:rFonts w:ascii="Verdana" w:hAnsi="Verdana" w:cstheme="minorHAnsi"/>
                <w:i/>
                <w:lang w:val="es-CO"/>
              </w:rPr>
            </w:pPr>
            <w:r w:rsidRPr="00FA1E56">
              <w:rPr>
                <w:rFonts w:ascii="Verdana" w:hAnsi="Verdana" w:cstheme="minorHAnsi"/>
                <w:i/>
                <w:lang w:val="es-CO"/>
              </w:rPr>
              <w:t>O directamente en el menú Evento – bloquear/desbloquear</w:t>
            </w:r>
          </w:p>
          <w:p w14:paraId="42185C1F" w14:textId="77777777" w:rsidR="00247946" w:rsidRPr="00FA1E56" w:rsidRDefault="00247946" w:rsidP="00247946">
            <w:pPr>
              <w:rPr>
                <w:rFonts w:ascii="Verdana" w:hAnsi="Verdana" w:cstheme="minorHAnsi"/>
                <w:i/>
                <w:lang w:val="es-CO"/>
              </w:rPr>
            </w:pPr>
          </w:p>
          <w:p w14:paraId="0F466B21" w14:textId="42F7467B" w:rsidR="00247946" w:rsidRPr="00FA1E56" w:rsidRDefault="00247946" w:rsidP="00247946">
            <w:pPr>
              <w:rPr>
                <w:rFonts w:ascii="Verdana" w:hAnsi="Verdana" w:cstheme="minorHAnsi"/>
                <w:i/>
                <w:lang w:val="es-CO"/>
              </w:rPr>
            </w:pPr>
            <w:r w:rsidRPr="00FA1E56">
              <w:rPr>
                <w:noProof/>
                <w:lang w:val="es-CO" w:eastAsia="es-CO"/>
              </w:rPr>
              <w:drawing>
                <wp:inline distT="0" distB="0" distL="0" distR="0" wp14:anchorId="2357C4FC" wp14:editId="792CCB63">
                  <wp:extent cx="5612130" cy="2592070"/>
                  <wp:effectExtent l="0" t="0" r="7620" b="0"/>
                  <wp:docPr id="639" name="Imagen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612130" cy="2592070"/>
                          </a:xfrm>
                          <a:prstGeom prst="rect">
                            <a:avLst/>
                          </a:prstGeom>
                        </pic:spPr>
                      </pic:pic>
                    </a:graphicData>
                  </a:graphic>
                </wp:inline>
              </w:drawing>
            </w:r>
          </w:p>
          <w:p w14:paraId="04A45C9B" w14:textId="77777777" w:rsidR="00247946" w:rsidRPr="00FA1E56" w:rsidRDefault="00247946" w:rsidP="00247946">
            <w:pPr>
              <w:rPr>
                <w:rFonts w:ascii="Verdana" w:hAnsi="Verdana" w:cstheme="minorHAnsi"/>
                <w:i/>
                <w:lang w:val="es-CO"/>
              </w:rPr>
            </w:pPr>
          </w:p>
          <w:p w14:paraId="68629A4F" w14:textId="0AA1E61C" w:rsidR="00247946" w:rsidRPr="00FA1E56" w:rsidRDefault="00247946" w:rsidP="00247946">
            <w:pPr>
              <w:rPr>
                <w:rFonts w:ascii="Verdana" w:hAnsi="Verdana" w:cstheme="minorHAnsi"/>
                <w:i/>
                <w:lang w:val="es-CO"/>
              </w:rPr>
            </w:pPr>
            <w:r w:rsidRPr="00FA1E56">
              <w:rPr>
                <w:rFonts w:ascii="Verdana" w:hAnsi="Verdana" w:cstheme="minorHAnsi"/>
                <w:i/>
                <w:lang w:val="es-CO"/>
              </w:rPr>
              <w:t xml:space="preserve">Y </w:t>
            </w:r>
            <w:r w:rsidR="00151E52" w:rsidRPr="00FA1E56">
              <w:rPr>
                <w:rFonts w:ascii="Verdana" w:hAnsi="Verdana" w:cstheme="minorHAnsi"/>
                <w:i/>
                <w:lang w:val="es-CO"/>
              </w:rPr>
              <w:t>continúa</w:t>
            </w:r>
            <w:r w:rsidRPr="00FA1E56">
              <w:rPr>
                <w:rFonts w:ascii="Verdana" w:hAnsi="Verdana" w:cstheme="minorHAnsi"/>
                <w:i/>
                <w:lang w:val="es-CO"/>
              </w:rPr>
              <w:t xml:space="preserve"> con el mismo procedimiento que se describe en el numeral 2.6.1.</w:t>
            </w:r>
          </w:p>
          <w:p w14:paraId="75B44692" w14:textId="634773E3" w:rsidR="00247946" w:rsidRPr="00FA1E56" w:rsidRDefault="00247946" w:rsidP="0086393C">
            <w:pPr>
              <w:rPr>
                <w:lang w:val="es-CO"/>
              </w:rPr>
            </w:pPr>
          </w:p>
        </w:tc>
      </w:tr>
      <w:tr w:rsidR="00955C2B" w:rsidRPr="00FA1E56" w14:paraId="1BAF3E92" w14:textId="77777777" w:rsidTr="006417A8">
        <w:trPr>
          <w:trHeight w:val="385"/>
        </w:trPr>
        <w:tc>
          <w:tcPr>
            <w:tcW w:w="5000" w:type="pct"/>
            <w:tcBorders>
              <w:top w:val="single" w:sz="8" w:space="0" w:color="4F81BD"/>
              <w:left w:val="single" w:sz="8" w:space="0" w:color="4F81BD"/>
              <w:bottom w:val="single" w:sz="8" w:space="0" w:color="4F81BD"/>
              <w:right w:val="single" w:sz="8" w:space="0" w:color="4F81BD"/>
            </w:tcBorders>
            <w:shd w:val="clear" w:color="auto" w:fill="auto"/>
          </w:tcPr>
          <w:p w14:paraId="5FAD7004" w14:textId="77777777" w:rsidR="00955C2B" w:rsidRPr="00FA1E56" w:rsidRDefault="00955C2B" w:rsidP="006417A8">
            <w:pPr>
              <w:jc w:val="both"/>
              <w:rPr>
                <w:rFonts w:ascii="Verdana" w:hAnsi="Verdana"/>
                <w:i/>
                <w:lang w:val="es-CO"/>
              </w:rPr>
            </w:pPr>
          </w:p>
        </w:tc>
      </w:tr>
    </w:tbl>
    <w:p w14:paraId="6B08FCB8" w14:textId="3B9570F8" w:rsidR="00434AA8" w:rsidRPr="00FA1E56" w:rsidRDefault="00434AA8" w:rsidP="00377659">
      <w:pPr>
        <w:pStyle w:val="0110TextoN1"/>
        <w:spacing w:after="0"/>
        <w:rPr>
          <w:rFonts w:ascii="Verdana" w:hAnsi="Verdana"/>
          <w:lang w:val="es-CO"/>
        </w:rPr>
      </w:pPr>
    </w:p>
    <w:p w14:paraId="6FF3E98A" w14:textId="536809C9" w:rsidR="00C44B00" w:rsidRPr="00FA1E56" w:rsidRDefault="002570B3" w:rsidP="003F216B">
      <w:pPr>
        <w:pStyle w:val="0020HeadingN1"/>
        <w:numPr>
          <w:ilvl w:val="0"/>
          <w:numId w:val="6"/>
        </w:numPr>
        <w:rPr>
          <w:rFonts w:ascii="Verdana" w:hAnsi="Verdana" w:cs="Calibri"/>
          <w:sz w:val="24"/>
          <w:lang w:val="es-CO"/>
        </w:rPr>
      </w:pPr>
      <w:bookmarkStart w:id="16" w:name="_Toc470207616"/>
      <w:r w:rsidRPr="00FA1E56">
        <w:rPr>
          <w:rFonts w:ascii="Verdana" w:hAnsi="Verdana" w:cs="Calibri"/>
          <w:sz w:val="24"/>
          <w:lang w:val="es-CO"/>
        </w:rPr>
        <w:t>GLOSARIO DE CONCEPTOS</w:t>
      </w:r>
      <w:bookmarkEnd w:id="1"/>
      <w:bookmarkEnd w:id="16"/>
    </w:p>
    <w:p w14:paraId="6FF3E98B" w14:textId="77777777" w:rsidR="009978E7" w:rsidRPr="00FA1E56" w:rsidRDefault="009978E7" w:rsidP="009978E7">
      <w:pPr>
        <w:rPr>
          <w:rFonts w:ascii="Verdana" w:hAnsi="Verdana"/>
          <w:lang w:val="es-CO"/>
        </w:rPr>
      </w:pPr>
    </w:p>
    <w:p w14:paraId="131D8021" w14:textId="77777777" w:rsidR="00222FAB" w:rsidRPr="00FA1E56" w:rsidRDefault="00222FAB" w:rsidP="00F03772">
      <w:pPr>
        <w:pStyle w:val="Prrafodelista"/>
        <w:numPr>
          <w:ilvl w:val="0"/>
          <w:numId w:val="10"/>
        </w:numPr>
        <w:ind w:left="1080"/>
        <w:jc w:val="both"/>
        <w:rPr>
          <w:rFonts w:ascii="Verdana" w:hAnsi="Verdana"/>
          <w:i/>
          <w:sz w:val="20"/>
          <w:szCs w:val="20"/>
          <w:lang w:val="es-CO"/>
        </w:rPr>
      </w:pPr>
      <w:r w:rsidRPr="00FA1E56">
        <w:rPr>
          <w:rFonts w:ascii="Verdana" w:hAnsi="Verdana"/>
          <w:b/>
          <w:i/>
          <w:sz w:val="20"/>
          <w:szCs w:val="20"/>
          <w:lang w:val="es-CO"/>
        </w:rPr>
        <w:t>Gestión de Eventos (Módulo PE):</w:t>
      </w:r>
      <w:r w:rsidRPr="00FA1E56">
        <w:rPr>
          <w:rFonts w:ascii="Verdana" w:hAnsi="Verdana"/>
          <w:i/>
          <w:sz w:val="20"/>
          <w:szCs w:val="20"/>
          <w:lang w:val="es-CO"/>
        </w:rPr>
        <w:t xml:space="preserve"> La Gestión de eventos le proporciona una serie extensa de poderosas funciones de sistema para cada una de las etapas de gestión de eventos; preparación, planificación y ejecución.</w:t>
      </w:r>
    </w:p>
    <w:p w14:paraId="7EF896B3" w14:textId="77777777" w:rsidR="00F03772" w:rsidRPr="00FA1E56" w:rsidRDefault="00F03772" w:rsidP="00F03772">
      <w:pPr>
        <w:pStyle w:val="Prrafodelista"/>
        <w:ind w:left="1080"/>
        <w:jc w:val="both"/>
        <w:rPr>
          <w:rFonts w:ascii="Verdana" w:hAnsi="Verdana"/>
          <w:i/>
          <w:sz w:val="20"/>
          <w:szCs w:val="20"/>
          <w:lang w:val="es-CO"/>
        </w:rPr>
      </w:pPr>
    </w:p>
    <w:p w14:paraId="6DC91C18" w14:textId="22832E55" w:rsidR="00222FAB" w:rsidRPr="00FA1E56" w:rsidRDefault="00222FAB" w:rsidP="00F03772">
      <w:pPr>
        <w:pStyle w:val="Prrafodelista"/>
        <w:numPr>
          <w:ilvl w:val="0"/>
          <w:numId w:val="10"/>
        </w:numPr>
        <w:ind w:left="1080"/>
        <w:jc w:val="both"/>
        <w:rPr>
          <w:rFonts w:ascii="Verdana" w:hAnsi="Verdana"/>
          <w:i/>
          <w:sz w:val="20"/>
          <w:szCs w:val="20"/>
          <w:lang w:val="es-CO"/>
        </w:rPr>
      </w:pPr>
      <w:r w:rsidRPr="00FA1E56">
        <w:rPr>
          <w:rFonts w:ascii="Verdana" w:hAnsi="Verdana"/>
          <w:b/>
          <w:i/>
          <w:sz w:val="20"/>
          <w:szCs w:val="20"/>
          <w:lang w:val="es-CO"/>
        </w:rPr>
        <w:t>Tipos de recursos:</w:t>
      </w:r>
      <w:r w:rsidRPr="00FA1E56">
        <w:rPr>
          <w:rFonts w:ascii="Verdana" w:hAnsi="Verdana"/>
          <w:i/>
          <w:sz w:val="20"/>
          <w:szCs w:val="20"/>
          <w:lang w:val="es-CO"/>
        </w:rPr>
        <w:t xml:space="preserve"> describen los atri</w:t>
      </w:r>
      <w:r w:rsidR="00F03772" w:rsidRPr="00FA1E56">
        <w:rPr>
          <w:rFonts w:ascii="Verdana" w:hAnsi="Verdana"/>
          <w:i/>
          <w:sz w:val="20"/>
          <w:szCs w:val="20"/>
          <w:lang w:val="es-CO"/>
        </w:rPr>
        <w:t>butos generales de los recursos</w:t>
      </w:r>
    </w:p>
    <w:p w14:paraId="1D952D53" w14:textId="77777777" w:rsidR="00F03772" w:rsidRPr="00FA1E56" w:rsidRDefault="00F03772" w:rsidP="00F03772">
      <w:pPr>
        <w:pStyle w:val="Prrafodelista"/>
        <w:ind w:left="1080"/>
        <w:jc w:val="both"/>
        <w:rPr>
          <w:rFonts w:ascii="Verdana" w:hAnsi="Verdana"/>
          <w:i/>
          <w:sz w:val="20"/>
          <w:szCs w:val="20"/>
          <w:lang w:val="es-CO"/>
        </w:rPr>
      </w:pPr>
    </w:p>
    <w:p w14:paraId="5747C811" w14:textId="77777777" w:rsidR="00222FAB" w:rsidRPr="00FA1E56" w:rsidRDefault="00222FAB" w:rsidP="00F03772">
      <w:pPr>
        <w:pStyle w:val="Prrafodelista"/>
        <w:numPr>
          <w:ilvl w:val="0"/>
          <w:numId w:val="10"/>
        </w:numPr>
        <w:ind w:left="1080"/>
        <w:jc w:val="both"/>
        <w:rPr>
          <w:rFonts w:ascii="Verdana" w:hAnsi="Verdana"/>
          <w:i/>
          <w:sz w:val="20"/>
          <w:szCs w:val="20"/>
          <w:lang w:val="es-CO"/>
        </w:rPr>
      </w:pPr>
      <w:r w:rsidRPr="00FA1E56">
        <w:rPr>
          <w:rFonts w:ascii="Verdana" w:hAnsi="Verdana"/>
          <w:b/>
          <w:i/>
          <w:sz w:val="20"/>
          <w:szCs w:val="20"/>
          <w:lang w:val="es-CO"/>
        </w:rPr>
        <w:t>Menú dinámico de actos:</w:t>
      </w:r>
      <w:r w:rsidRPr="00FA1E56">
        <w:rPr>
          <w:rFonts w:ascii="Verdana" w:hAnsi="Verdana"/>
          <w:i/>
          <w:sz w:val="20"/>
          <w:szCs w:val="20"/>
          <w:lang w:val="es-CO"/>
        </w:rPr>
        <w:t xml:space="preserve"> es el menú en el que puede desarrollar todas las funciones correspondientes a la creación y el tratamiento de actos.</w:t>
      </w:r>
    </w:p>
    <w:p w14:paraId="0746C6E9" w14:textId="77777777" w:rsidR="00222FAB" w:rsidRPr="00FA1E56" w:rsidRDefault="00222FAB" w:rsidP="00F03772">
      <w:pPr>
        <w:ind w:left="1429"/>
        <w:jc w:val="both"/>
        <w:rPr>
          <w:rFonts w:ascii="Verdana" w:hAnsi="Verdana"/>
          <w:i/>
          <w:lang w:val="es-CO"/>
        </w:rPr>
      </w:pPr>
    </w:p>
    <w:p w14:paraId="77D31E0C" w14:textId="77777777" w:rsidR="00222FAB" w:rsidRPr="00FA1E56" w:rsidRDefault="00222FAB" w:rsidP="00F03772">
      <w:pPr>
        <w:pStyle w:val="Prrafodelista"/>
        <w:numPr>
          <w:ilvl w:val="0"/>
          <w:numId w:val="10"/>
        </w:numPr>
        <w:ind w:left="1080"/>
        <w:jc w:val="both"/>
        <w:rPr>
          <w:rFonts w:ascii="Verdana" w:hAnsi="Verdana"/>
          <w:i/>
          <w:sz w:val="20"/>
          <w:szCs w:val="20"/>
          <w:lang w:val="es-CO"/>
        </w:rPr>
      </w:pPr>
      <w:r w:rsidRPr="00FA1E56">
        <w:rPr>
          <w:rFonts w:ascii="Verdana" w:hAnsi="Verdana"/>
          <w:b/>
          <w:i/>
          <w:sz w:val="20"/>
          <w:szCs w:val="20"/>
          <w:lang w:val="es-CO"/>
        </w:rPr>
        <w:t>Menús dinámicos de planificación:</w:t>
      </w:r>
      <w:r w:rsidRPr="00FA1E56">
        <w:rPr>
          <w:rFonts w:ascii="Verdana" w:hAnsi="Verdana"/>
          <w:i/>
          <w:sz w:val="20"/>
          <w:szCs w:val="20"/>
          <w:lang w:val="es-CO"/>
        </w:rPr>
        <w:t xml:space="preserve"> Por planificación de actos se entiende la creación al mismo tiempo de varias fechas de actos en función de la necesidad de actos. La función de planificación le permite planificar tantos actos como desee en un período determinado de tiempo.  Puede tener en cuenta diversas condiciones específicas del calendario.</w:t>
      </w:r>
    </w:p>
    <w:p w14:paraId="515C3DF4" w14:textId="77777777" w:rsidR="00F03772" w:rsidRPr="00FA1E56" w:rsidRDefault="00F03772" w:rsidP="00F03772">
      <w:pPr>
        <w:ind w:left="1429"/>
        <w:jc w:val="both"/>
        <w:rPr>
          <w:rFonts w:ascii="Verdana" w:hAnsi="Verdana"/>
          <w:i/>
          <w:lang w:val="es-CO"/>
        </w:rPr>
      </w:pPr>
    </w:p>
    <w:p w14:paraId="31DB7093" w14:textId="77777777" w:rsidR="00F03772" w:rsidRPr="00FA1E56" w:rsidRDefault="00222FAB" w:rsidP="00F03772">
      <w:pPr>
        <w:pStyle w:val="Prrafodelista"/>
        <w:numPr>
          <w:ilvl w:val="0"/>
          <w:numId w:val="10"/>
        </w:numPr>
        <w:ind w:left="1080"/>
        <w:jc w:val="both"/>
        <w:rPr>
          <w:rFonts w:ascii="Verdana" w:hAnsi="Verdana"/>
          <w:i/>
          <w:sz w:val="20"/>
          <w:szCs w:val="20"/>
          <w:lang w:val="es-CO"/>
        </w:rPr>
      </w:pPr>
      <w:r w:rsidRPr="00FA1E56">
        <w:rPr>
          <w:rFonts w:ascii="Verdana" w:hAnsi="Verdana"/>
          <w:b/>
          <w:i/>
          <w:sz w:val="20"/>
          <w:szCs w:val="20"/>
          <w:lang w:val="es-CO"/>
        </w:rPr>
        <w:t>Prioridad de inscripción:</w:t>
      </w:r>
      <w:r w:rsidRPr="00FA1E56">
        <w:rPr>
          <w:rFonts w:ascii="Verdana" w:hAnsi="Verdana"/>
          <w:i/>
          <w:sz w:val="20"/>
          <w:szCs w:val="20"/>
          <w:lang w:val="es-CO"/>
        </w:rPr>
        <w:t xml:space="preserve"> determina el lugar en que se coloca un participante, en la lista de participantes o en la lista de espera. </w:t>
      </w:r>
    </w:p>
    <w:p w14:paraId="5B032A9E" w14:textId="77777777" w:rsidR="00F03772" w:rsidRPr="00FA1E56" w:rsidRDefault="00F03772" w:rsidP="00F03772">
      <w:pPr>
        <w:pStyle w:val="Prrafodelista"/>
        <w:rPr>
          <w:rFonts w:ascii="Verdana" w:hAnsi="Verdana"/>
          <w:b/>
          <w:i/>
          <w:sz w:val="20"/>
          <w:szCs w:val="20"/>
          <w:lang w:val="es-CO"/>
        </w:rPr>
      </w:pPr>
    </w:p>
    <w:p w14:paraId="6FF3E98C" w14:textId="53564A70" w:rsidR="00C44B00" w:rsidRPr="00FA1E56" w:rsidRDefault="00222FAB" w:rsidP="00F03772">
      <w:pPr>
        <w:pStyle w:val="Prrafodelista"/>
        <w:numPr>
          <w:ilvl w:val="0"/>
          <w:numId w:val="10"/>
        </w:numPr>
        <w:ind w:left="1080"/>
        <w:jc w:val="both"/>
        <w:rPr>
          <w:rFonts w:ascii="Verdana" w:hAnsi="Verdana"/>
          <w:i/>
          <w:sz w:val="20"/>
          <w:szCs w:val="20"/>
          <w:lang w:val="es-CO"/>
        </w:rPr>
      </w:pPr>
      <w:r w:rsidRPr="00FA1E56">
        <w:rPr>
          <w:rFonts w:ascii="Verdana" w:hAnsi="Verdana"/>
          <w:b/>
          <w:i/>
          <w:sz w:val="20"/>
          <w:szCs w:val="20"/>
          <w:lang w:val="es-CO"/>
        </w:rPr>
        <w:t>Menú dinámico de información:</w:t>
      </w:r>
      <w:r w:rsidRPr="00FA1E56">
        <w:rPr>
          <w:rFonts w:ascii="Verdana" w:hAnsi="Verdana"/>
          <w:i/>
          <w:sz w:val="20"/>
          <w:szCs w:val="20"/>
          <w:lang w:val="es-CO"/>
        </w:rPr>
        <w:t xml:space="preserve"> Desde este menú puede acceder a todos los informes estándar de participación, actos y recursos que hay en Gestión de actos.</w:t>
      </w:r>
    </w:p>
    <w:p w14:paraId="354D1577" w14:textId="77777777" w:rsidR="00F03772" w:rsidRPr="00FA1E56" w:rsidRDefault="00F03772" w:rsidP="0047571A">
      <w:pPr>
        <w:pStyle w:val="Prrafodelista"/>
        <w:ind w:left="1080"/>
        <w:jc w:val="both"/>
        <w:rPr>
          <w:rFonts w:ascii="Verdana" w:hAnsi="Verdana"/>
          <w:b/>
          <w:i/>
          <w:sz w:val="20"/>
          <w:szCs w:val="20"/>
          <w:lang w:val="es-CO"/>
        </w:rPr>
      </w:pPr>
    </w:p>
    <w:p w14:paraId="7165DA27" w14:textId="2077FF37" w:rsidR="0047571A" w:rsidRPr="00FA1E56" w:rsidRDefault="00F03772" w:rsidP="0047571A">
      <w:pPr>
        <w:pStyle w:val="Prrafodelista"/>
        <w:numPr>
          <w:ilvl w:val="0"/>
          <w:numId w:val="10"/>
        </w:numPr>
        <w:ind w:left="1080"/>
        <w:jc w:val="both"/>
        <w:rPr>
          <w:rFonts w:ascii="Verdana" w:hAnsi="Verdana"/>
          <w:i/>
          <w:sz w:val="20"/>
          <w:szCs w:val="20"/>
          <w:lang w:val="es-CO"/>
        </w:rPr>
      </w:pPr>
      <w:r w:rsidRPr="00FA1E56">
        <w:rPr>
          <w:rFonts w:ascii="Verdana" w:hAnsi="Verdana"/>
          <w:b/>
          <w:i/>
          <w:sz w:val="20"/>
          <w:szCs w:val="20"/>
          <w:lang w:val="es-CO"/>
        </w:rPr>
        <w:t>Grupo de eventos:</w:t>
      </w:r>
      <w:r w:rsidRPr="00FA1E56">
        <w:rPr>
          <w:rFonts w:ascii="Verdana" w:hAnsi="Verdana"/>
          <w:i/>
          <w:sz w:val="20"/>
          <w:szCs w:val="20"/>
          <w:lang w:val="es-CO"/>
        </w:rPr>
        <w:t xml:space="preserve"> </w:t>
      </w:r>
      <w:r w:rsidR="0047571A" w:rsidRPr="00FA1E56">
        <w:rPr>
          <w:rFonts w:ascii="Verdana" w:hAnsi="Verdana"/>
          <w:i/>
          <w:sz w:val="20"/>
          <w:szCs w:val="20"/>
          <w:lang w:val="es-CO"/>
        </w:rPr>
        <w:t>Los grupos de eventos permiten clasificar los tipos de eventos que comparten las mismas características o tratan de la misma materia. Un grupo de evento puede contener varios tipos de eventos.</w:t>
      </w:r>
    </w:p>
    <w:p w14:paraId="30728B0C" w14:textId="02DC711E" w:rsidR="00F03772" w:rsidRPr="00FA1E56" w:rsidRDefault="0047571A" w:rsidP="0047571A">
      <w:pPr>
        <w:pStyle w:val="Prrafodelista"/>
        <w:ind w:left="1080"/>
        <w:jc w:val="both"/>
        <w:rPr>
          <w:rFonts w:ascii="Verdana" w:hAnsi="Verdana"/>
          <w:i/>
          <w:sz w:val="20"/>
          <w:szCs w:val="20"/>
          <w:lang w:val="es-CO"/>
        </w:rPr>
      </w:pPr>
      <w:r w:rsidRPr="00FA1E56">
        <w:rPr>
          <w:rFonts w:ascii="Verdana" w:hAnsi="Verdana"/>
          <w:i/>
          <w:sz w:val="20"/>
          <w:szCs w:val="20"/>
          <w:lang w:val="es-CO"/>
        </w:rPr>
        <w:t>Los grupos de eventos le permiten categorizar los tipos de eventos</w:t>
      </w:r>
      <w:r w:rsidR="00F03772" w:rsidRPr="00FA1E56">
        <w:rPr>
          <w:rFonts w:ascii="Verdana" w:hAnsi="Verdana"/>
          <w:i/>
          <w:sz w:val="20"/>
          <w:szCs w:val="20"/>
          <w:lang w:val="es-CO"/>
        </w:rPr>
        <w:t xml:space="preserve">, abarca varios niveles </w:t>
      </w:r>
      <w:r w:rsidR="00FA1E56" w:rsidRPr="00FA1E56">
        <w:rPr>
          <w:rFonts w:ascii="Verdana" w:hAnsi="Verdana"/>
          <w:i/>
          <w:sz w:val="20"/>
          <w:szCs w:val="20"/>
          <w:lang w:val="es-CO"/>
        </w:rPr>
        <w:t>jerárquicos</w:t>
      </w:r>
    </w:p>
    <w:p w14:paraId="4B2F18C3" w14:textId="77777777" w:rsidR="0047571A" w:rsidRPr="00FA1E56" w:rsidRDefault="0047571A" w:rsidP="0047571A">
      <w:pPr>
        <w:pStyle w:val="Prrafodelista"/>
        <w:ind w:left="1080"/>
        <w:jc w:val="both"/>
        <w:rPr>
          <w:rFonts w:ascii="Verdana" w:hAnsi="Verdana"/>
          <w:b/>
          <w:i/>
          <w:sz w:val="20"/>
          <w:szCs w:val="20"/>
          <w:lang w:val="es-CO"/>
        </w:rPr>
      </w:pPr>
    </w:p>
    <w:p w14:paraId="0354117A" w14:textId="585E2E67" w:rsidR="0047571A" w:rsidRPr="00FA1E56" w:rsidRDefault="0047571A" w:rsidP="0047571A">
      <w:pPr>
        <w:pStyle w:val="Prrafodelista"/>
        <w:numPr>
          <w:ilvl w:val="0"/>
          <w:numId w:val="10"/>
        </w:numPr>
        <w:ind w:left="1080"/>
        <w:jc w:val="both"/>
        <w:rPr>
          <w:rFonts w:ascii="Verdana" w:hAnsi="Verdana"/>
          <w:b/>
          <w:i/>
          <w:sz w:val="20"/>
          <w:szCs w:val="20"/>
          <w:lang w:val="es-CO"/>
        </w:rPr>
      </w:pPr>
      <w:r w:rsidRPr="00FA1E56">
        <w:rPr>
          <w:rFonts w:ascii="Verdana" w:hAnsi="Verdana"/>
          <w:b/>
          <w:i/>
          <w:sz w:val="20"/>
          <w:szCs w:val="20"/>
          <w:lang w:val="es-CO"/>
        </w:rPr>
        <w:t xml:space="preserve">Tipo de evento: </w:t>
      </w:r>
      <w:r w:rsidRPr="00FA1E56">
        <w:rPr>
          <w:rFonts w:ascii="Verdana" w:hAnsi="Verdana"/>
          <w:i/>
          <w:sz w:val="20"/>
          <w:szCs w:val="20"/>
          <w:lang w:val="es-CO"/>
        </w:rPr>
        <w:t>Un tipo de evento es una descripción generalizada de un evento de formación incluyendo la información relevante como el contenido, la capacidad y el idioma. No está planificado para celebrarse en una fecha fija. Sirve como plano a partir del cual se pueden planificar las fechas reales del evento</w:t>
      </w:r>
    </w:p>
    <w:p w14:paraId="2DC7A1F9" w14:textId="77777777" w:rsidR="00660E70" w:rsidRPr="00FA1E56" w:rsidRDefault="00660E70" w:rsidP="00660E70">
      <w:pPr>
        <w:pStyle w:val="Prrafodelista"/>
        <w:ind w:left="1080"/>
        <w:jc w:val="both"/>
        <w:rPr>
          <w:rFonts w:ascii="Verdana" w:hAnsi="Verdana"/>
          <w:b/>
          <w:i/>
          <w:sz w:val="20"/>
          <w:szCs w:val="20"/>
          <w:lang w:val="es-CO"/>
        </w:rPr>
      </w:pPr>
    </w:p>
    <w:p w14:paraId="09EBD2A2" w14:textId="4BA9023C" w:rsidR="00660E70" w:rsidRPr="00FA1E56" w:rsidRDefault="00660E70" w:rsidP="0047571A">
      <w:pPr>
        <w:pStyle w:val="Prrafodelista"/>
        <w:numPr>
          <w:ilvl w:val="0"/>
          <w:numId w:val="10"/>
        </w:numPr>
        <w:ind w:left="1080"/>
        <w:jc w:val="both"/>
        <w:rPr>
          <w:rFonts w:ascii="Verdana" w:hAnsi="Verdana"/>
          <w:b/>
          <w:i/>
          <w:sz w:val="20"/>
          <w:szCs w:val="20"/>
          <w:lang w:val="es-CO"/>
        </w:rPr>
      </w:pPr>
      <w:r w:rsidRPr="00FA1E56">
        <w:rPr>
          <w:rFonts w:ascii="Verdana" w:hAnsi="Verdana"/>
          <w:b/>
          <w:i/>
          <w:sz w:val="20"/>
          <w:szCs w:val="20"/>
          <w:lang w:val="es-CO"/>
        </w:rPr>
        <w:t>Iconos principales</w:t>
      </w:r>
    </w:p>
    <w:tbl>
      <w:tblPr>
        <w:tblStyle w:val="Tablaconcuadrcula"/>
        <w:tblW w:w="0" w:type="auto"/>
        <w:tblInd w:w="1242" w:type="dxa"/>
        <w:tblLook w:val="04A0" w:firstRow="1" w:lastRow="0" w:firstColumn="1" w:lastColumn="0" w:noHBand="0" w:noVBand="1"/>
      </w:tblPr>
      <w:tblGrid>
        <w:gridCol w:w="3065"/>
        <w:gridCol w:w="5485"/>
      </w:tblGrid>
      <w:tr w:rsidR="00204BA9" w:rsidRPr="00FA1E56" w14:paraId="73706532" w14:textId="77777777" w:rsidTr="00660E70">
        <w:tc>
          <w:tcPr>
            <w:tcW w:w="3119" w:type="dxa"/>
          </w:tcPr>
          <w:p w14:paraId="6920BEA1" w14:textId="1F7EDAF3" w:rsidR="00204BA9" w:rsidRPr="00FA1E56" w:rsidRDefault="00204BA9" w:rsidP="00204BA9">
            <w:pPr>
              <w:jc w:val="center"/>
              <w:rPr>
                <w:rFonts w:ascii="Verdana" w:hAnsi="Verdana"/>
                <w:b/>
                <w:i/>
                <w:lang w:val="es-CO"/>
              </w:rPr>
            </w:pPr>
            <w:r w:rsidRPr="00FA1E56">
              <w:rPr>
                <w:rFonts w:ascii="Verdana" w:hAnsi="Verdana"/>
                <w:b/>
                <w:i/>
                <w:lang w:val="es-CO"/>
              </w:rPr>
              <w:t>ICONO</w:t>
            </w:r>
          </w:p>
        </w:tc>
        <w:tc>
          <w:tcPr>
            <w:tcW w:w="5581" w:type="dxa"/>
          </w:tcPr>
          <w:p w14:paraId="283E2724" w14:textId="60A26136" w:rsidR="00204BA9" w:rsidRPr="00FA1E56" w:rsidRDefault="00204BA9" w:rsidP="00204BA9">
            <w:pPr>
              <w:jc w:val="center"/>
              <w:rPr>
                <w:rFonts w:ascii="Verdana" w:hAnsi="Verdana"/>
                <w:b/>
                <w:i/>
                <w:lang w:val="es-CO"/>
              </w:rPr>
            </w:pPr>
            <w:r w:rsidRPr="00FA1E56">
              <w:rPr>
                <w:rFonts w:ascii="Verdana" w:hAnsi="Verdana"/>
                <w:b/>
                <w:i/>
                <w:lang w:val="es-CO"/>
              </w:rPr>
              <w:t>SIGNIFICADO</w:t>
            </w:r>
          </w:p>
        </w:tc>
      </w:tr>
      <w:tr w:rsidR="00204BA9" w:rsidRPr="00FA1E56" w14:paraId="6B0B0849" w14:textId="77777777" w:rsidTr="00660E70">
        <w:tc>
          <w:tcPr>
            <w:tcW w:w="3119" w:type="dxa"/>
          </w:tcPr>
          <w:p w14:paraId="39E71631" w14:textId="78A1AA51" w:rsidR="00204BA9" w:rsidRPr="00FA1E56" w:rsidRDefault="00204BA9" w:rsidP="00660E70">
            <w:pPr>
              <w:jc w:val="center"/>
              <w:rPr>
                <w:rFonts w:ascii="Verdana" w:hAnsi="Verdana"/>
                <w:lang w:val="es-CO"/>
              </w:rPr>
            </w:pPr>
            <w:r w:rsidRPr="00FA1E56">
              <w:rPr>
                <w:noProof/>
                <w:lang w:val="es-CO" w:eastAsia="es-CO"/>
              </w:rPr>
              <w:drawing>
                <wp:inline distT="0" distB="0" distL="0" distR="0" wp14:anchorId="6D0FEBB2" wp14:editId="16D1F8B0">
                  <wp:extent cx="200025" cy="180975"/>
                  <wp:effectExtent l="0" t="0" r="9525" b="9525"/>
                  <wp:docPr id="640" name="Imagen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00025" cy="180975"/>
                          </a:xfrm>
                          <a:prstGeom prst="rect">
                            <a:avLst/>
                          </a:prstGeom>
                        </pic:spPr>
                      </pic:pic>
                    </a:graphicData>
                  </a:graphic>
                </wp:inline>
              </w:drawing>
            </w:r>
          </w:p>
        </w:tc>
        <w:tc>
          <w:tcPr>
            <w:tcW w:w="5581" w:type="dxa"/>
          </w:tcPr>
          <w:p w14:paraId="714B2659" w14:textId="5E9D8FB1" w:rsidR="00204BA9" w:rsidRPr="00FA1E56" w:rsidRDefault="00660E70" w:rsidP="009978E7">
            <w:pPr>
              <w:rPr>
                <w:rFonts w:ascii="Verdana" w:hAnsi="Verdana"/>
                <w:i/>
                <w:lang w:val="es-CO"/>
              </w:rPr>
            </w:pPr>
            <w:r w:rsidRPr="00FA1E56">
              <w:rPr>
                <w:rFonts w:ascii="Verdana" w:hAnsi="Verdana"/>
                <w:i/>
                <w:lang w:val="es-CO"/>
              </w:rPr>
              <w:t>Crear</w:t>
            </w:r>
          </w:p>
        </w:tc>
      </w:tr>
      <w:tr w:rsidR="00204BA9" w:rsidRPr="00FA1E56" w14:paraId="4F7BBDB4" w14:textId="77777777" w:rsidTr="00660E70">
        <w:tc>
          <w:tcPr>
            <w:tcW w:w="3119" w:type="dxa"/>
          </w:tcPr>
          <w:p w14:paraId="2149BE33" w14:textId="733C7C74" w:rsidR="00204BA9" w:rsidRPr="00FA1E56" w:rsidRDefault="00204BA9" w:rsidP="00660E70">
            <w:pPr>
              <w:jc w:val="center"/>
              <w:rPr>
                <w:rFonts w:ascii="Verdana" w:hAnsi="Verdana"/>
                <w:lang w:val="es-CO"/>
              </w:rPr>
            </w:pPr>
            <w:r w:rsidRPr="00FA1E56">
              <w:rPr>
                <w:noProof/>
                <w:lang w:val="es-CO" w:eastAsia="es-CO"/>
              </w:rPr>
              <w:drawing>
                <wp:inline distT="0" distB="0" distL="0" distR="0" wp14:anchorId="727F6BB8" wp14:editId="1D545C2B">
                  <wp:extent cx="200025" cy="209550"/>
                  <wp:effectExtent l="0" t="0" r="9525" b="0"/>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00025" cy="209550"/>
                          </a:xfrm>
                          <a:prstGeom prst="rect">
                            <a:avLst/>
                          </a:prstGeom>
                        </pic:spPr>
                      </pic:pic>
                    </a:graphicData>
                  </a:graphic>
                </wp:inline>
              </w:drawing>
            </w:r>
          </w:p>
        </w:tc>
        <w:tc>
          <w:tcPr>
            <w:tcW w:w="5581" w:type="dxa"/>
          </w:tcPr>
          <w:p w14:paraId="251270BD" w14:textId="27FF52D6" w:rsidR="00660E70" w:rsidRPr="00FA1E56" w:rsidRDefault="00660E70" w:rsidP="009978E7">
            <w:pPr>
              <w:rPr>
                <w:rFonts w:ascii="Verdana" w:hAnsi="Verdana"/>
                <w:i/>
                <w:lang w:val="es-CO"/>
              </w:rPr>
            </w:pPr>
            <w:r w:rsidRPr="00FA1E56">
              <w:rPr>
                <w:rFonts w:ascii="Verdana" w:hAnsi="Verdana"/>
                <w:i/>
                <w:lang w:val="es-CO"/>
              </w:rPr>
              <w:t>Modificar</w:t>
            </w:r>
          </w:p>
        </w:tc>
      </w:tr>
      <w:tr w:rsidR="00204BA9" w:rsidRPr="00FA1E56" w14:paraId="19D7C6C4" w14:textId="77777777" w:rsidTr="00660E70">
        <w:tc>
          <w:tcPr>
            <w:tcW w:w="3119" w:type="dxa"/>
          </w:tcPr>
          <w:p w14:paraId="59298153" w14:textId="212FB7FD" w:rsidR="00204BA9" w:rsidRPr="00FA1E56" w:rsidRDefault="00204BA9" w:rsidP="00660E70">
            <w:pPr>
              <w:jc w:val="center"/>
              <w:rPr>
                <w:rFonts w:ascii="Verdana" w:hAnsi="Verdana"/>
                <w:lang w:val="es-CO"/>
              </w:rPr>
            </w:pPr>
            <w:r w:rsidRPr="00FA1E56">
              <w:rPr>
                <w:noProof/>
                <w:lang w:val="es-CO" w:eastAsia="es-CO"/>
              </w:rPr>
              <w:drawing>
                <wp:inline distT="0" distB="0" distL="0" distR="0" wp14:anchorId="3BA62DEE" wp14:editId="713CCF83">
                  <wp:extent cx="209550" cy="180975"/>
                  <wp:effectExtent l="0" t="0" r="0" b="9525"/>
                  <wp:docPr id="642" name="Imagen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09550" cy="180975"/>
                          </a:xfrm>
                          <a:prstGeom prst="rect">
                            <a:avLst/>
                          </a:prstGeom>
                        </pic:spPr>
                      </pic:pic>
                    </a:graphicData>
                  </a:graphic>
                </wp:inline>
              </w:drawing>
            </w:r>
          </w:p>
        </w:tc>
        <w:tc>
          <w:tcPr>
            <w:tcW w:w="5581" w:type="dxa"/>
          </w:tcPr>
          <w:p w14:paraId="28532C50" w14:textId="41AEA008" w:rsidR="00204BA9" w:rsidRPr="00FA1E56" w:rsidRDefault="00660E70" w:rsidP="00660E70">
            <w:pPr>
              <w:rPr>
                <w:rFonts w:ascii="Verdana" w:hAnsi="Verdana"/>
                <w:i/>
                <w:lang w:val="es-CO"/>
              </w:rPr>
            </w:pPr>
            <w:r w:rsidRPr="00FA1E56">
              <w:rPr>
                <w:rFonts w:ascii="Verdana" w:hAnsi="Verdana"/>
                <w:i/>
                <w:lang w:val="es-CO"/>
              </w:rPr>
              <w:t>Visualizar</w:t>
            </w:r>
          </w:p>
        </w:tc>
      </w:tr>
      <w:tr w:rsidR="00204BA9" w:rsidRPr="00FA1E56" w14:paraId="06431144" w14:textId="77777777" w:rsidTr="00660E70">
        <w:tc>
          <w:tcPr>
            <w:tcW w:w="3119" w:type="dxa"/>
          </w:tcPr>
          <w:p w14:paraId="05F10E8B" w14:textId="7474CDDE" w:rsidR="00204BA9" w:rsidRPr="00FA1E56" w:rsidRDefault="00204BA9" w:rsidP="00660E70">
            <w:pPr>
              <w:jc w:val="center"/>
              <w:rPr>
                <w:rFonts w:ascii="Verdana" w:hAnsi="Verdana"/>
                <w:lang w:val="es-CO"/>
              </w:rPr>
            </w:pPr>
            <w:r w:rsidRPr="00FA1E56">
              <w:rPr>
                <w:noProof/>
                <w:lang w:val="es-CO" w:eastAsia="es-CO"/>
              </w:rPr>
              <w:drawing>
                <wp:inline distT="0" distB="0" distL="0" distR="0" wp14:anchorId="400ABF0D" wp14:editId="775023DF">
                  <wp:extent cx="238125" cy="238125"/>
                  <wp:effectExtent l="0" t="0" r="9525" b="9525"/>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38125" cy="238125"/>
                          </a:xfrm>
                          <a:prstGeom prst="rect">
                            <a:avLst/>
                          </a:prstGeom>
                        </pic:spPr>
                      </pic:pic>
                    </a:graphicData>
                  </a:graphic>
                </wp:inline>
              </w:drawing>
            </w:r>
          </w:p>
        </w:tc>
        <w:tc>
          <w:tcPr>
            <w:tcW w:w="5581" w:type="dxa"/>
          </w:tcPr>
          <w:p w14:paraId="0BC7ACF6" w14:textId="76180431" w:rsidR="00204BA9" w:rsidRPr="00FA1E56" w:rsidRDefault="00660E70" w:rsidP="009978E7">
            <w:pPr>
              <w:rPr>
                <w:rFonts w:ascii="Verdana" w:hAnsi="Verdana"/>
                <w:i/>
                <w:lang w:val="es-CO"/>
              </w:rPr>
            </w:pPr>
            <w:r w:rsidRPr="00FA1E56">
              <w:rPr>
                <w:rFonts w:ascii="Verdana" w:hAnsi="Verdana"/>
                <w:i/>
                <w:lang w:val="es-CO"/>
              </w:rPr>
              <w:t>Seleccionar detalle</w:t>
            </w:r>
          </w:p>
        </w:tc>
      </w:tr>
      <w:tr w:rsidR="00204BA9" w:rsidRPr="00FA1E56" w14:paraId="5023B7C8" w14:textId="77777777" w:rsidTr="00660E70">
        <w:tc>
          <w:tcPr>
            <w:tcW w:w="3119" w:type="dxa"/>
          </w:tcPr>
          <w:p w14:paraId="55FA2482" w14:textId="7CA42449" w:rsidR="00204BA9" w:rsidRPr="00FA1E56" w:rsidRDefault="00204BA9" w:rsidP="00660E70">
            <w:pPr>
              <w:jc w:val="center"/>
              <w:rPr>
                <w:rFonts w:ascii="Verdana" w:hAnsi="Verdana"/>
                <w:lang w:val="es-CO"/>
              </w:rPr>
            </w:pPr>
            <w:r w:rsidRPr="00FA1E56">
              <w:rPr>
                <w:noProof/>
                <w:lang w:val="es-CO" w:eastAsia="es-CO"/>
              </w:rPr>
              <w:drawing>
                <wp:inline distT="0" distB="0" distL="0" distR="0" wp14:anchorId="40110579" wp14:editId="680BBDA9">
                  <wp:extent cx="238125" cy="228600"/>
                  <wp:effectExtent l="0" t="0" r="9525" b="0"/>
                  <wp:docPr id="644"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38125" cy="228600"/>
                          </a:xfrm>
                          <a:prstGeom prst="rect">
                            <a:avLst/>
                          </a:prstGeom>
                        </pic:spPr>
                      </pic:pic>
                    </a:graphicData>
                  </a:graphic>
                </wp:inline>
              </w:drawing>
            </w:r>
          </w:p>
        </w:tc>
        <w:tc>
          <w:tcPr>
            <w:tcW w:w="5581" w:type="dxa"/>
          </w:tcPr>
          <w:p w14:paraId="78578203" w14:textId="4A081270" w:rsidR="00204BA9" w:rsidRPr="00FA1E56" w:rsidRDefault="00660E70" w:rsidP="009978E7">
            <w:pPr>
              <w:rPr>
                <w:rFonts w:ascii="Verdana" w:hAnsi="Verdana"/>
                <w:i/>
                <w:lang w:val="es-CO"/>
              </w:rPr>
            </w:pPr>
            <w:r w:rsidRPr="00FA1E56">
              <w:rPr>
                <w:rFonts w:ascii="Verdana" w:hAnsi="Verdana"/>
                <w:i/>
                <w:lang w:val="es-CO"/>
              </w:rPr>
              <w:t>Continuar o aceptar</w:t>
            </w:r>
          </w:p>
        </w:tc>
      </w:tr>
      <w:tr w:rsidR="00204BA9" w:rsidRPr="00FA1E56" w14:paraId="5B157C57" w14:textId="77777777" w:rsidTr="00660E70">
        <w:tc>
          <w:tcPr>
            <w:tcW w:w="3119" w:type="dxa"/>
          </w:tcPr>
          <w:p w14:paraId="054E55E4" w14:textId="1D2D781C" w:rsidR="00204BA9" w:rsidRPr="00FA1E56" w:rsidRDefault="00204BA9" w:rsidP="00660E70">
            <w:pPr>
              <w:jc w:val="center"/>
              <w:rPr>
                <w:rFonts w:ascii="Verdana" w:hAnsi="Verdana"/>
                <w:lang w:val="es-CO"/>
              </w:rPr>
            </w:pPr>
            <w:r w:rsidRPr="00FA1E56">
              <w:rPr>
                <w:noProof/>
                <w:lang w:val="es-CO" w:eastAsia="es-CO"/>
              </w:rPr>
              <w:drawing>
                <wp:inline distT="0" distB="0" distL="0" distR="0" wp14:anchorId="74658BCE" wp14:editId="76B16288">
                  <wp:extent cx="200025" cy="209550"/>
                  <wp:effectExtent l="0" t="0" r="9525" b="0"/>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00025" cy="209550"/>
                          </a:xfrm>
                          <a:prstGeom prst="rect">
                            <a:avLst/>
                          </a:prstGeom>
                        </pic:spPr>
                      </pic:pic>
                    </a:graphicData>
                  </a:graphic>
                </wp:inline>
              </w:drawing>
            </w:r>
          </w:p>
        </w:tc>
        <w:tc>
          <w:tcPr>
            <w:tcW w:w="5581" w:type="dxa"/>
          </w:tcPr>
          <w:p w14:paraId="2941C453" w14:textId="1A103380" w:rsidR="00204BA9" w:rsidRPr="00FA1E56" w:rsidRDefault="00660E70" w:rsidP="009978E7">
            <w:pPr>
              <w:rPr>
                <w:rFonts w:ascii="Verdana" w:hAnsi="Verdana"/>
                <w:i/>
                <w:lang w:val="es-CO"/>
              </w:rPr>
            </w:pPr>
            <w:r w:rsidRPr="00FA1E56">
              <w:rPr>
                <w:rFonts w:ascii="Verdana" w:hAnsi="Verdana"/>
                <w:i/>
                <w:lang w:val="es-CO"/>
              </w:rPr>
              <w:t>Clasificación ascendente</w:t>
            </w:r>
          </w:p>
        </w:tc>
      </w:tr>
      <w:tr w:rsidR="00204BA9" w:rsidRPr="00FA1E56" w14:paraId="5FD23D19" w14:textId="77777777" w:rsidTr="00660E70">
        <w:tc>
          <w:tcPr>
            <w:tcW w:w="3119" w:type="dxa"/>
          </w:tcPr>
          <w:p w14:paraId="62500DCA" w14:textId="4CA984BF" w:rsidR="00204BA9" w:rsidRPr="00FA1E56" w:rsidRDefault="00204BA9" w:rsidP="00660E70">
            <w:pPr>
              <w:jc w:val="center"/>
              <w:rPr>
                <w:rFonts w:ascii="Verdana" w:hAnsi="Verdana"/>
                <w:lang w:val="es-CO"/>
              </w:rPr>
            </w:pPr>
            <w:r w:rsidRPr="00FA1E56">
              <w:rPr>
                <w:noProof/>
                <w:lang w:val="es-CO" w:eastAsia="es-CO"/>
              </w:rPr>
              <w:drawing>
                <wp:inline distT="0" distB="0" distL="0" distR="0" wp14:anchorId="1E568189" wp14:editId="77B418B1">
                  <wp:extent cx="228600" cy="200025"/>
                  <wp:effectExtent l="0" t="0" r="0" b="9525"/>
                  <wp:docPr id="646"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28600" cy="200025"/>
                          </a:xfrm>
                          <a:prstGeom prst="rect">
                            <a:avLst/>
                          </a:prstGeom>
                        </pic:spPr>
                      </pic:pic>
                    </a:graphicData>
                  </a:graphic>
                </wp:inline>
              </w:drawing>
            </w:r>
          </w:p>
        </w:tc>
        <w:tc>
          <w:tcPr>
            <w:tcW w:w="5581" w:type="dxa"/>
          </w:tcPr>
          <w:p w14:paraId="342DE5B6" w14:textId="62846FEF" w:rsidR="00204BA9" w:rsidRPr="00FA1E56" w:rsidRDefault="00660E70" w:rsidP="009978E7">
            <w:pPr>
              <w:rPr>
                <w:rFonts w:ascii="Verdana" w:hAnsi="Verdana"/>
                <w:i/>
                <w:lang w:val="es-CO"/>
              </w:rPr>
            </w:pPr>
            <w:r w:rsidRPr="00FA1E56">
              <w:rPr>
                <w:rFonts w:ascii="Verdana" w:hAnsi="Verdana"/>
                <w:i/>
                <w:lang w:val="es-CO"/>
              </w:rPr>
              <w:t>Clasificación descendente</w:t>
            </w:r>
          </w:p>
        </w:tc>
      </w:tr>
      <w:tr w:rsidR="00204BA9" w:rsidRPr="00FA1E56" w14:paraId="1D1C3CC5" w14:textId="77777777" w:rsidTr="00660E70">
        <w:tc>
          <w:tcPr>
            <w:tcW w:w="3119" w:type="dxa"/>
          </w:tcPr>
          <w:p w14:paraId="6359CE0C" w14:textId="719E9C01" w:rsidR="00204BA9" w:rsidRPr="00FA1E56" w:rsidRDefault="00204BA9" w:rsidP="00660E70">
            <w:pPr>
              <w:jc w:val="center"/>
              <w:rPr>
                <w:noProof/>
                <w:lang w:val="es-CO" w:eastAsia="es-ES"/>
              </w:rPr>
            </w:pPr>
            <w:r w:rsidRPr="00FA1E56">
              <w:rPr>
                <w:noProof/>
                <w:lang w:val="es-CO" w:eastAsia="es-CO"/>
              </w:rPr>
              <w:drawing>
                <wp:inline distT="0" distB="0" distL="0" distR="0" wp14:anchorId="6CD3CD8B" wp14:editId="14813F04">
                  <wp:extent cx="219075" cy="209550"/>
                  <wp:effectExtent l="0" t="0" r="9525" b="0"/>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19075" cy="209550"/>
                          </a:xfrm>
                          <a:prstGeom prst="rect">
                            <a:avLst/>
                          </a:prstGeom>
                        </pic:spPr>
                      </pic:pic>
                    </a:graphicData>
                  </a:graphic>
                </wp:inline>
              </w:drawing>
            </w:r>
          </w:p>
        </w:tc>
        <w:tc>
          <w:tcPr>
            <w:tcW w:w="5581" w:type="dxa"/>
          </w:tcPr>
          <w:p w14:paraId="07427F59" w14:textId="7C77BB91" w:rsidR="00204BA9" w:rsidRPr="00FA1E56" w:rsidRDefault="00660E70" w:rsidP="009978E7">
            <w:pPr>
              <w:rPr>
                <w:rFonts w:ascii="Verdana" w:hAnsi="Verdana"/>
                <w:i/>
                <w:lang w:val="es-CO"/>
              </w:rPr>
            </w:pPr>
            <w:r w:rsidRPr="00FA1E56">
              <w:rPr>
                <w:rFonts w:ascii="Verdana" w:hAnsi="Verdana"/>
                <w:i/>
                <w:lang w:val="es-CO"/>
              </w:rPr>
              <w:t>Buscar</w:t>
            </w:r>
          </w:p>
        </w:tc>
      </w:tr>
      <w:tr w:rsidR="00204BA9" w:rsidRPr="00FA1E56" w14:paraId="2922D54C" w14:textId="77777777" w:rsidTr="00660E70">
        <w:tc>
          <w:tcPr>
            <w:tcW w:w="3119" w:type="dxa"/>
          </w:tcPr>
          <w:p w14:paraId="17C99A3F" w14:textId="05743F36" w:rsidR="00204BA9" w:rsidRPr="00FA1E56" w:rsidRDefault="00204BA9" w:rsidP="00660E70">
            <w:pPr>
              <w:jc w:val="center"/>
              <w:rPr>
                <w:noProof/>
                <w:lang w:val="es-CO" w:eastAsia="es-ES"/>
              </w:rPr>
            </w:pPr>
            <w:r w:rsidRPr="00FA1E56">
              <w:rPr>
                <w:noProof/>
                <w:lang w:val="es-CO" w:eastAsia="es-CO"/>
              </w:rPr>
              <w:drawing>
                <wp:inline distT="0" distB="0" distL="0" distR="0" wp14:anchorId="57A9B270" wp14:editId="242F58E4">
                  <wp:extent cx="219075" cy="219075"/>
                  <wp:effectExtent l="0" t="0" r="9525" b="9525"/>
                  <wp:docPr id="648"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19075" cy="219075"/>
                          </a:xfrm>
                          <a:prstGeom prst="rect">
                            <a:avLst/>
                          </a:prstGeom>
                        </pic:spPr>
                      </pic:pic>
                    </a:graphicData>
                  </a:graphic>
                </wp:inline>
              </w:drawing>
            </w:r>
          </w:p>
        </w:tc>
        <w:tc>
          <w:tcPr>
            <w:tcW w:w="5581" w:type="dxa"/>
          </w:tcPr>
          <w:p w14:paraId="2C2F2ECA" w14:textId="44F93B40" w:rsidR="00204BA9" w:rsidRPr="00FA1E56" w:rsidRDefault="00660E70" w:rsidP="009978E7">
            <w:pPr>
              <w:rPr>
                <w:rFonts w:ascii="Verdana" w:hAnsi="Verdana"/>
                <w:i/>
                <w:lang w:val="es-CO"/>
              </w:rPr>
            </w:pPr>
            <w:r w:rsidRPr="00FA1E56">
              <w:rPr>
                <w:rFonts w:ascii="Verdana" w:hAnsi="Verdana"/>
                <w:i/>
                <w:lang w:val="es-CO"/>
              </w:rPr>
              <w:t>Cancelar</w:t>
            </w:r>
          </w:p>
        </w:tc>
      </w:tr>
      <w:tr w:rsidR="00204BA9" w:rsidRPr="00FA1E56" w14:paraId="0E06F16C" w14:textId="77777777" w:rsidTr="00660E70">
        <w:tc>
          <w:tcPr>
            <w:tcW w:w="3119" w:type="dxa"/>
          </w:tcPr>
          <w:p w14:paraId="0657E3B2" w14:textId="426BAAC3" w:rsidR="00204BA9" w:rsidRPr="00FA1E56" w:rsidRDefault="00204BA9" w:rsidP="00660E70">
            <w:pPr>
              <w:jc w:val="center"/>
              <w:rPr>
                <w:noProof/>
                <w:lang w:val="es-CO" w:eastAsia="es-ES"/>
              </w:rPr>
            </w:pPr>
            <w:r w:rsidRPr="00FA1E56">
              <w:rPr>
                <w:noProof/>
                <w:lang w:val="es-CO" w:eastAsia="es-CO"/>
              </w:rPr>
              <w:drawing>
                <wp:inline distT="0" distB="0" distL="0" distR="0" wp14:anchorId="3782D31B" wp14:editId="30E98B9A">
                  <wp:extent cx="209550" cy="238125"/>
                  <wp:effectExtent l="0" t="0" r="0" b="9525"/>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09550" cy="238125"/>
                          </a:xfrm>
                          <a:prstGeom prst="rect">
                            <a:avLst/>
                          </a:prstGeom>
                        </pic:spPr>
                      </pic:pic>
                    </a:graphicData>
                  </a:graphic>
                </wp:inline>
              </w:drawing>
            </w:r>
          </w:p>
        </w:tc>
        <w:tc>
          <w:tcPr>
            <w:tcW w:w="5581" w:type="dxa"/>
          </w:tcPr>
          <w:p w14:paraId="74C6E9DE" w14:textId="7DD09CD6" w:rsidR="00204BA9" w:rsidRPr="00FA1E56" w:rsidRDefault="00660E70" w:rsidP="009978E7">
            <w:pPr>
              <w:rPr>
                <w:rFonts w:ascii="Verdana" w:hAnsi="Verdana"/>
                <w:i/>
                <w:lang w:val="es-CO"/>
              </w:rPr>
            </w:pPr>
            <w:r w:rsidRPr="00FA1E56">
              <w:rPr>
                <w:rFonts w:ascii="Verdana" w:hAnsi="Verdana"/>
                <w:i/>
                <w:lang w:val="es-CO"/>
              </w:rPr>
              <w:t>Refrescar</w:t>
            </w:r>
          </w:p>
        </w:tc>
      </w:tr>
      <w:tr w:rsidR="00204BA9" w:rsidRPr="00FA1E56" w14:paraId="46CBC156" w14:textId="77777777" w:rsidTr="00660E70">
        <w:tc>
          <w:tcPr>
            <w:tcW w:w="3119" w:type="dxa"/>
          </w:tcPr>
          <w:p w14:paraId="3B6874CE" w14:textId="5404224B" w:rsidR="00204BA9" w:rsidRPr="00FA1E56" w:rsidRDefault="00204BA9" w:rsidP="00660E70">
            <w:pPr>
              <w:jc w:val="center"/>
              <w:rPr>
                <w:noProof/>
                <w:lang w:val="es-CO" w:eastAsia="es-ES"/>
              </w:rPr>
            </w:pPr>
            <w:r w:rsidRPr="00FA1E56">
              <w:rPr>
                <w:noProof/>
                <w:lang w:val="es-CO" w:eastAsia="es-CO"/>
              </w:rPr>
              <w:drawing>
                <wp:inline distT="0" distB="0" distL="0" distR="0" wp14:anchorId="3DA47C2D" wp14:editId="6A3C9786">
                  <wp:extent cx="209550" cy="209550"/>
                  <wp:effectExtent l="0" t="0" r="0" b="0"/>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09550" cy="209550"/>
                          </a:xfrm>
                          <a:prstGeom prst="rect">
                            <a:avLst/>
                          </a:prstGeom>
                        </pic:spPr>
                      </pic:pic>
                    </a:graphicData>
                  </a:graphic>
                </wp:inline>
              </w:drawing>
            </w:r>
          </w:p>
        </w:tc>
        <w:tc>
          <w:tcPr>
            <w:tcW w:w="5581" w:type="dxa"/>
          </w:tcPr>
          <w:p w14:paraId="3155E1FF" w14:textId="46603520" w:rsidR="00204BA9" w:rsidRPr="00FA1E56" w:rsidRDefault="00660E70" w:rsidP="009978E7">
            <w:pPr>
              <w:rPr>
                <w:rFonts w:ascii="Verdana" w:hAnsi="Verdana"/>
                <w:i/>
                <w:lang w:val="es-CO"/>
              </w:rPr>
            </w:pPr>
            <w:r w:rsidRPr="00FA1E56">
              <w:rPr>
                <w:rFonts w:ascii="Verdana" w:hAnsi="Verdana"/>
                <w:i/>
                <w:lang w:val="es-CO"/>
              </w:rPr>
              <w:t>Guardar</w:t>
            </w:r>
          </w:p>
        </w:tc>
      </w:tr>
      <w:tr w:rsidR="00204BA9" w:rsidRPr="00FA1E56" w14:paraId="3D310A41" w14:textId="77777777" w:rsidTr="00660E70">
        <w:tc>
          <w:tcPr>
            <w:tcW w:w="3119" w:type="dxa"/>
          </w:tcPr>
          <w:p w14:paraId="2FD0FE45" w14:textId="58255BD4" w:rsidR="00204BA9" w:rsidRPr="00FA1E56" w:rsidRDefault="00204BA9" w:rsidP="00660E70">
            <w:pPr>
              <w:jc w:val="center"/>
              <w:rPr>
                <w:noProof/>
                <w:lang w:val="es-CO" w:eastAsia="es-ES"/>
              </w:rPr>
            </w:pPr>
            <w:r w:rsidRPr="00FA1E56">
              <w:rPr>
                <w:noProof/>
                <w:lang w:val="es-CO" w:eastAsia="es-CO"/>
              </w:rPr>
              <w:drawing>
                <wp:inline distT="0" distB="0" distL="0" distR="0" wp14:anchorId="2C40C6A8" wp14:editId="4C11F16C">
                  <wp:extent cx="219075" cy="219075"/>
                  <wp:effectExtent l="0" t="0" r="9525" b="9525"/>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19075" cy="219075"/>
                          </a:xfrm>
                          <a:prstGeom prst="rect">
                            <a:avLst/>
                          </a:prstGeom>
                        </pic:spPr>
                      </pic:pic>
                    </a:graphicData>
                  </a:graphic>
                </wp:inline>
              </w:drawing>
            </w:r>
          </w:p>
        </w:tc>
        <w:tc>
          <w:tcPr>
            <w:tcW w:w="5581" w:type="dxa"/>
          </w:tcPr>
          <w:p w14:paraId="7FB77C86" w14:textId="34F42F25" w:rsidR="00204BA9" w:rsidRPr="00FA1E56" w:rsidRDefault="00660E70" w:rsidP="009978E7">
            <w:pPr>
              <w:rPr>
                <w:rFonts w:ascii="Verdana" w:hAnsi="Verdana"/>
                <w:i/>
                <w:lang w:val="es-CO"/>
              </w:rPr>
            </w:pPr>
            <w:r w:rsidRPr="00FA1E56">
              <w:rPr>
                <w:rFonts w:ascii="Verdana" w:hAnsi="Verdana"/>
                <w:i/>
                <w:lang w:val="es-CO"/>
              </w:rPr>
              <w:t>Resumen</w:t>
            </w:r>
          </w:p>
        </w:tc>
      </w:tr>
      <w:tr w:rsidR="00660E70" w:rsidRPr="00FA1E56" w14:paraId="4EB14B82" w14:textId="77777777" w:rsidTr="00660E70">
        <w:tc>
          <w:tcPr>
            <w:tcW w:w="3119" w:type="dxa"/>
          </w:tcPr>
          <w:p w14:paraId="0B784D36" w14:textId="6B534694" w:rsidR="00660E70" w:rsidRPr="00FA1E56" w:rsidRDefault="00660E70" w:rsidP="00660E70">
            <w:pPr>
              <w:jc w:val="center"/>
              <w:rPr>
                <w:noProof/>
                <w:lang w:val="es-CO" w:eastAsia="es-ES"/>
              </w:rPr>
            </w:pPr>
            <w:r w:rsidRPr="00FA1E56">
              <w:rPr>
                <w:noProof/>
                <w:lang w:val="es-CO" w:eastAsia="es-CO"/>
              </w:rPr>
              <w:drawing>
                <wp:inline distT="0" distB="0" distL="0" distR="0" wp14:anchorId="74C7943F" wp14:editId="278F3817">
                  <wp:extent cx="228600" cy="209550"/>
                  <wp:effectExtent l="0" t="0" r="0" b="0"/>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28600" cy="209550"/>
                          </a:xfrm>
                          <a:prstGeom prst="rect">
                            <a:avLst/>
                          </a:prstGeom>
                        </pic:spPr>
                      </pic:pic>
                    </a:graphicData>
                  </a:graphic>
                </wp:inline>
              </w:drawing>
            </w:r>
          </w:p>
        </w:tc>
        <w:tc>
          <w:tcPr>
            <w:tcW w:w="5581" w:type="dxa"/>
          </w:tcPr>
          <w:p w14:paraId="2136CF09" w14:textId="6D68DE6F" w:rsidR="00660E70" w:rsidRPr="00FA1E56" w:rsidRDefault="00660E70" w:rsidP="009978E7">
            <w:pPr>
              <w:rPr>
                <w:rFonts w:ascii="Verdana" w:hAnsi="Verdana"/>
                <w:i/>
                <w:lang w:val="es-CO"/>
              </w:rPr>
            </w:pPr>
            <w:r w:rsidRPr="00FA1E56">
              <w:rPr>
                <w:rFonts w:ascii="Verdana" w:hAnsi="Verdana"/>
                <w:i/>
                <w:lang w:val="es-CO"/>
              </w:rPr>
              <w:t>Ejecutar</w:t>
            </w:r>
          </w:p>
        </w:tc>
      </w:tr>
      <w:tr w:rsidR="00660E70" w:rsidRPr="00FA1E56" w14:paraId="766B6433" w14:textId="77777777" w:rsidTr="00660E70">
        <w:tc>
          <w:tcPr>
            <w:tcW w:w="3119" w:type="dxa"/>
          </w:tcPr>
          <w:p w14:paraId="565588D2" w14:textId="182FD9E3" w:rsidR="00660E70" w:rsidRPr="00FA1E56" w:rsidRDefault="00660E70" w:rsidP="00660E70">
            <w:pPr>
              <w:jc w:val="center"/>
              <w:rPr>
                <w:noProof/>
                <w:lang w:val="es-CO" w:eastAsia="es-ES"/>
              </w:rPr>
            </w:pPr>
            <w:r w:rsidRPr="00FA1E56">
              <w:rPr>
                <w:noProof/>
                <w:lang w:val="es-CO" w:eastAsia="es-CO"/>
              </w:rPr>
              <w:drawing>
                <wp:inline distT="0" distB="0" distL="0" distR="0" wp14:anchorId="7EC6A2F7" wp14:editId="2566E534">
                  <wp:extent cx="200025" cy="219075"/>
                  <wp:effectExtent l="0" t="0" r="9525" b="9525"/>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00025" cy="219075"/>
                          </a:xfrm>
                          <a:prstGeom prst="rect">
                            <a:avLst/>
                          </a:prstGeom>
                        </pic:spPr>
                      </pic:pic>
                    </a:graphicData>
                  </a:graphic>
                </wp:inline>
              </w:drawing>
            </w:r>
          </w:p>
        </w:tc>
        <w:tc>
          <w:tcPr>
            <w:tcW w:w="5581" w:type="dxa"/>
          </w:tcPr>
          <w:p w14:paraId="2A6EC43F" w14:textId="4E79ACF0" w:rsidR="00660E70" w:rsidRPr="00FA1E56" w:rsidRDefault="00660E70" w:rsidP="009978E7">
            <w:pPr>
              <w:rPr>
                <w:rFonts w:ascii="Verdana" w:hAnsi="Verdana"/>
                <w:i/>
                <w:lang w:val="es-CO"/>
              </w:rPr>
            </w:pPr>
            <w:r w:rsidRPr="00FA1E56">
              <w:rPr>
                <w:rFonts w:ascii="Verdana" w:hAnsi="Verdana"/>
                <w:i/>
                <w:lang w:val="es-CO"/>
              </w:rPr>
              <w:t>Borrar</w:t>
            </w:r>
          </w:p>
        </w:tc>
      </w:tr>
      <w:tr w:rsidR="00660E70" w:rsidRPr="00FA1E56" w14:paraId="13481220" w14:textId="77777777" w:rsidTr="00660E70">
        <w:tc>
          <w:tcPr>
            <w:tcW w:w="3119" w:type="dxa"/>
          </w:tcPr>
          <w:p w14:paraId="4B38B391" w14:textId="7A6A917D" w:rsidR="00660E70" w:rsidRPr="00FA1E56" w:rsidRDefault="00660E70" w:rsidP="00660E70">
            <w:pPr>
              <w:jc w:val="center"/>
              <w:rPr>
                <w:noProof/>
                <w:lang w:val="es-CO" w:eastAsia="es-ES"/>
              </w:rPr>
            </w:pPr>
            <w:r w:rsidRPr="00FA1E56">
              <w:rPr>
                <w:noProof/>
                <w:lang w:val="es-CO" w:eastAsia="es-CO"/>
              </w:rPr>
              <w:drawing>
                <wp:inline distT="0" distB="0" distL="0" distR="0" wp14:anchorId="655C5A39" wp14:editId="22FE399D">
                  <wp:extent cx="285750" cy="228600"/>
                  <wp:effectExtent l="0" t="0" r="0" b="0"/>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85750" cy="228600"/>
                          </a:xfrm>
                          <a:prstGeom prst="rect">
                            <a:avLst/>
                          </a:prstGeom>
                        </pic:spPr>
                      </pic:pic>
                    </a:graphicData>
                  </a:graphic>
                </wp:inline>
              </w:drawing>
            </w:r>
          </w:p>
        </w:tc>
        <w:tc>
          <w:tcPr>
            <w:tcW w:w="5581" w:type="dxa"/>
          </w:tcPr>
          <w:p w14:paraId="594DA88D" w14:textId="2C5739E7" w:rsidR="00660E70" w:rsidRPr="00FA1E56" w:rsidRDefault="00660E70" w:rsidP="009978E7">
            <w:pPr>
              <w:rPr>
                <w:rFonts w:ascii="Verdana" w:hAnsi="Verdana"/>
                <w:i/>
                <w:lang w:val="es-CO"/>
              </w:rPr>
            </w:pPr>
            <w:r w:rsidRPr="00FA1E56">
              <w:rPr>
                <w:rFonts w:ascii="Verdana" w:hAnsi="Verdana"/>
                <w:i/>
                <w:lang w:val="es-CO"/>
              </w:rPr>
              <w:t xml:space="preserve">Descarga </w:t>
            </w:r>
            <w:r w:rsidR="00FA1E56" w:rsidRPr="00FA1E56">
              <w:rPr>
                <w:rFonts w:ascii="Verdana" w:hAnsi="Verdana"/>
                <w:i/>
                <w:lang w:val="es-CO"/>
              </w:rPr>
              <w:t>fichero</w:t>
            </w:r>
            <w:r w:rsidRPr="00FA1E56">
              <w:rPr>
                <w:rFonts w:ascii="Verdana" w:hAnsi="Verdana"/>
                <w:i/>
                <w:lang w:val="es-CO"/>
              </w:rPr>
              <w:t xml:space="preserve"> local</w:t>
            </w:r>
          </w:p>
        </w:tc>
      </w:tr>
      <w:tr w:rsidR="00660E70" w:rsidRPr="00FA1E56" w14:paraId="5614C3AB" w14:textId="77777777" w:rsidTr="00660E70">
        <w:tc>
          <w:tcPr>
            <w:tcW w:w="3119" w:type="dxa"/>
          </w:tcPr>
          <w:p w14:paraId="4EEC147D" w14:textId="0C655AE8" w:rsidR="00660E70" w:rsidRPr="00FA1E56" w:rsidRDefault="00660E70" w:rsidP="00660E70">
            <w:pPr>
              <w:jc w:val="center"/>
              <w:rPr>
                <w:noProof/>
                <w:lang w:val="es-CO" w:eastAsia="es-ES"/>
              </w:rPr>
            </w:pPr>
            <w:r w:rsidRPr="00FA1E56">
              <w:rPr>
                <w:noProof/>
                <w:lang w:val="es-CO" w:eastAsia="es-CO"/>
              </w:rPr>
              <w:drawing>
                <wp:inline distT="0" distB="0" distL="0" distR="0" wp14:anchorId="275D2BDB" wp14:editId="3C684587">
                  <wp:extent cx="276225" cy="247650"/>
                  <wp:effectExtent l="0" t="0" r="9525" b="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76225" cy="247650"/>
                          </a:xfrm>
                          <a:prstGeom prst="rect">
                            <a:avLst/>
                          </a:prstGeom>
                        </pic:spPr>
                      </pic:pic>
                    </a:graphicData>
                  </a:graphic>
                </wp:inline>
              </w:drawing>
            </w:r>
          </w:p>
        </w:tc>
        <w:tc>
          <w:tcPr>
            <w:tcW w:w="5581" w:type="dxa"/>
          </w:tcPr>
          <w:p w14:paraId="51DAE875" w14:textId="4FC29F47" w:rsidR="00660E70" w:rsidRPr="00FA1E56" w:rsidRDefault="00660E70" w:rsidP="009978E7">
            <w:pPr>
              <w:rPr>
                <w:rFonts w:ascii="Verdana" w:hAnsi="Verdana"/>
                <w:i/>
                <w:lang w:val="es-CO"/>
              </w:rPr>
            </w:pPr>
            <w:r w:rsidRPr="00FA1E56">
              <w:rPr>
                <w:rFonts w:ascii="Verdana" w:hAnsi="Verdana"/>
                <w:i/>
                <w:lang w:val="es-CO"/>
              </w:rPr>
              <w:t>Tratar nota</w:t>
            </w:r>
          </w:p>
        </w:tc>
      </w:tr>
      <w:tr w:rsidR="00660E70" w:rsidRPr="00FA1E56" w14:paraId="0AF333EF" w14:textId="77777777" w:rsidTr="00660E70">
        <w:tc>
          <w:tcPr>
            <w:tcW w:w="3119" w:type="dxa"/>
          </w:tcPr>
          <w:p w14:paraId="75A357ED" w14:textId="7778D9C5" w:rsidR="00660E70" w:rsidRPr="00FA1E56" w:rsidRDefault="00660E70" w:rsidP="00660E70">
            <w:pPr>
              <w:jc w:val="center"/>
              <w:rPr>
                <w:noProof/>
                <w:lang w:val="es-CO" w:eastAsia="es-ES"/>
              </w:rPr>
            </w:pPr>
            <w:r w:rsidRPr="00FA1E56">
              <w:rPr>
                <w:noProof/>
                <w:lang w:val="es-CO" w:eastAsia="es-CO"/>
              </w:rPr>
              <w:drawing>
                <wp:inline distT="0" distB="0" distL="0" distR="0" wp14:anchorId="724745C9" wp14:editId="334D2D87">
                  <wp:extent cx="257175" cy="219075"/>
                  <wp:effectExtent l="0" t="0" r="9525" b="9525"/>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57175" cy="219075"/>
                          </a:xfrm>
                          <a:prstGeom prst="rect">
                            <a:avLst/>
                          </a:prstGeom>
                        </pic:spPr>
                      </pic:pic>
                    </a:graphicData>
                  </a:graphic>
                </wp:inline>
              </w:drawing>
            </w:r>
          </w:p>
        </w:tc>
        <w:tc>
          <w:tcPr>
            <w:tcW w:w="5581" w:type="dxa"/>
          </w:tcPr>
          <w:p w14:paraId="16711304" w14:textId="30E89C7A" w:rsidR="00660E70" w:rsidRPr="00FA1E56" w:rsidRDefault="00660E70" w:rsidP="009978E7">
            <w:pPr>
              <w:rPr>
                <w:rFonts w:ascii="Verdana" w:hAnsi="Verdana"/>
                <w:i/>
                <w:lang w:val="es-CO"/>
              </w:rPr>
            </w:pPr>
            <w:r w:rsidRPr="00FA1E56">
              <w:rPr>
                <w:rFonts w:ascii="Verdana" w:hAnsi="Verdana"/>
                <w:i/>
                <w:lang w:val="es-CO"/>
              </w:rPr>
              <w:t>Visualizar nota</w:t>
            </w:r>
          </w:p>
        </w:tc>
      </w:tr>
      <w:tr w:rsidR="00660E70" w:rsidRPr="00FA1E56" w14:paraId="2338E483" w14:textId="77777777" w:rsidTr="00660E70">
        <w:tc>
          <w:tcPr>
            <w:tcW w:w="3119" w:type="dxa"/>
          </w:tcPr>
          <w:p w14:paraId="06E1D74F" w14:textId="08D66130" w:rsidR="00660E70" w:rsidRPr="00FA1E56" w:rsidRDefault="00660E70" w:rsidP="00660E70">
            <w:pPr>
              <w:jc w:val="center"/>
              <w:rPr>
                <w:noProof/>
                <w:lang w:val="es-CO" w:eastAsia="es-ES"/>
              </w:rPr>
            </w:pPr>
            <w:r w:rsidRPr="00FA1E56">
              <w:rPr>
                <w:noProof/>
                <w:lang w:val="es-CO" w:eastAsia="es-CO"/>
              </w:rPr>
              <w:drawing>
                <wp:inline distT="0" distB="0" distL="0" distR="0" wp14:anchorId="235B22D1" wp14:editId="7A535E20">
                  <wp:extent cx="219075" cy="180975"/>
                  <wp:effectExtent l="0" t="0" r="9525" b="9525"/>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19075" cy="180975"/>
                          </a:xfrm>
                          <a:prstGeom prst="rect">
                            <a:avLst/>
                          </a:prstGeom>
                        </pic:spPr>
                      </pic:pic>
                    </a:graphicData>
                  </a:graphic>
                </wp:inline>
              </w:drawing>
            </w:r>
          </w:p>
        </w:tc>
        <w:tc>
          <w:tcPr>
            <w:tcW w:w="5581" w:type="dxa"/>
          </w:tcPr>
          <w:p w14:paraId="210DA327" w14:textId="682D6781" w:rsidR="00660E70" w:rsidRPr="00FA1E56" w:rsidRDefault="00660E70" w:rsidP="009978E7">
            <w:pPr>
              <w:rPr>
                <w:rFonts w:ascii="Verdana" w:hAnsi="Verdana"/>
                <w:i/>
                <w:lang w:val="es-CO"/>
              </w:rPr>
            </w:pPr>
            <w:r w:rsidRPr="00FA1E56">
              <w:rPr>
                <w:rFonts w:ascii="Verdana" w:hAnsi="Verdana"/>
                <w:i/>
                <w:lang w:val="es-CO"/>
              </w:rPr>
              <w:t>Fijar filtros</w:t>
            </w:r>
          </w:p>
        </w:tc>
      </w:tr>
      <w:tr w:rsidR="00660E70" w:rsidRPr="00FA1E56" w14:paraId="4F74CF28" w14:textId="77777777" w:rsidTr="00660E70">
        <w:tc>
          <w:tcPr>
            <w:tcW w:w="3119" w:type="dxa"/>
          </w:tcPr>
          <w:p w14:paraId="2BB75354" w14:textId="555E05AC" w:rsidR="00660E70" w:rsidRPr="00FA1E56" w:rsidRDefault="00660E70" w:rsidP="00660E70">
            <w:pPr>
              <w:jc w:val="center"/>
              <w:rPr>
                <w:noProof/>
                <w:lang w:val="es-CO" w:eastAsia="es-ES"/>
              </w:rPr>
            </w:pPr>
            <w:r w:rsidRPr="00FA1E56">
              <w:rPr>
                <w:noProof/>
                <w:lang w:val="es-CO" w:eastAsia="es-CO"/>
              </w:rPr>
              <w:drawing>
                <wp:inline distT="0" distB="0" distL="0" distR="0" wp14:anchorId="130C7CDE" wp14:editId="611EFAE8">
                  <wp:extent cx="219075" cy="200025"/>
                  <wp:effectExtent l="0" t="0" r="9525" b="9525"/>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19075" cy="200025"/>
                          </a:xfrm>
                          <a:prstGeom prst="rect">
                            <a:avLst/>
                          </a:prstGeom>
                        </pic:spPr>
                      </pic:pic>
                    </a:graphicData>
                  </a:graphic>
                </wp:inline>
              </w:drawing>
            </w:r>
          </w:p>
        </w:tc>
        <w:tc>
          <w:tcPr>
            <w:tcW w:w="5581" w:type="dxa"/>
          </w:tcPr>
          <w:p w14:paraId="33048526" w14:textId="7C8C8133" w:rsidR="00660E70" w:rsidRPr="00FA1E56" w:rsidRDefault="00660E70" w:rsidP="009978E7">
            <w:pPr>
              <w:rPr>
                <w:rFonts w:ascii="Verdana" w:hAnsi="Verdana"/>
                <w:i/>
                <w:lang w:val="es-CO"/>
              </w:rPr>
            </w:pPr>
            <w:r w:rsidRPr="00FA1E56">
              <w:rPr>
                <w:rFonts w:ascii="Verdana" w:hAnsi="Verdana"/>
                <w:i/>
                <w:lang w:val="es-CO"/>
              </w:rPr>
              <w:t>Imprimir</w:t>
            </w:r>
          </w:p>
        </w:tc>
      </w:tr>
    </w:tbl>
    <w:p w14:paraId="6FF3E98D" w14:textId="77777777" w:rsidR="00C44B00" w:rsidRPr="00FA1E56" w:rsidRDefault="00C44B00" w:rsidP="009978E7">
      <w:pPr>
        <w:rPr>
          <w:rFonts w:ascii="Verdana" w:hAnsi="Verdana"/>
          <w:lang w:val="es-CO"/>
        </w:rPr>
      </w:pPr>
    </w:p>
    <w:p w14:paraId="6FF3E98F" w14:textId="77777777" w:rsidR="00983A39" w:rsidRPr="00FA1E56" w:rsidRDefault="00983A39" w:rsidP="009978E7">
      <w:pPr>
        <w:pStyle w:val="0110TextoN1"/>
        <w:spacing w:after="0"/>
        <w:rPr>
          <w:rFonts w:ascii="Verdana" w:hAnsi="Verdana"/>
          <w:lang w:val="es-CO"/>
        </w:rPr>
      </w:pPr>
    </w:p>
    <w:p w14:paraId="6FF3E990" w14:textId="173D6C7E" w:rsidR="00644ACA" w:rsidRPr="00FA1E56" w:rsidRDefault="00644ACA" w:rsidP="003F216B">
      <w:pPr>
        <w:pStyle w:val="0020HeadingN1"/>
        <w:numPr>
          <w:ilvl w:val="0"/>
          <w:numId w:val="6"/>
        </w:numPr>
        <w:rPr>
          <w:rFonts w:ascii="Verdana" w:hAnsi="Verdana" w:cs="Calibri"/>
          <w:sz w:val="20"/>
          <w:lang w:val="es-CO"/>
        </w:rPr>
      </w:pPr>
      <w:bookmarkStart w:id="17" w:name="_Toc436756933"/>
      <w:bookmarkStart w:id="18" w:name="_Toc470207617"/>
      <w:r w:rsidRPr="00FA1E56">
        <w:rPr>
          <w:rFonts w:ascii="Verdana" w:hAnsi="Verdana" w:cs="Calibri"/>
          <w:sz w:val="20"/>
          <w:lang w:val="es-CO"/>
        </w:rPr>
        <w:t>Aprobaci</w:t>
      </w:r>
      <w:r w:rsidR="004C64EE" w:rsidRPr="00FA1E56">
        <w:rPr>
          <w:rFonts w:ascii="Verdana" w:hAnsi="Verdana" w:cs="Calibri"/>
          <w:sz w:val="20"/>
          <w:lang w:val="es-CO"/>
        </w:rPr>
        <w:t>ón</w:t>
      </w:r>
      <w:bookmarkEnd w:id="17"/>
      <w:r w:rsidR="00434AA8" w:rsidRPr="00FA1E56">
        <w:rPr>
          <w:rFonts w:ascii="Verdana" w:hAnsi="Verdana" w:cs="Calibri"/>
          <w:sz w:val="20"/>
          <w:lang w:val="es-CO"/>
        </w:rPr>
        <w:t xml:space="preserve"> (si aplica)</w:t>
      </w:r>
      <w:bookmarkEnd w:id="18"/>
    </w:p>
    <w:p w14:paraId="6FF3E991" w14:textId="77777777" w:rsidR="009978E7" w:rsidRPr="00FA1E56" w:rsidRDefault="009978E7" w:rsidP="009978E7">
      <w:pPr>
        <w:rPr>
          <w:rFonts w:ascii="Verdana" w:hAnsi="Verdana"/>
          <w:lang w:val="es-CO"/>
        </w:rPr>
      </w:pPr>
    </w:p>
    <w:tbl>
      <w:tblPr>
        <w:tblStyle w:val="Cuadrculaclara-nfasis1"/>
        <w:tblpPr w:leftFromText="141" w:rightFromText="141" w:vertAnchor="text" w:horzAnchor="page" w:tblpX="1943"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7"/>
        <w:gridCol w:w="1890"/>
        <w:gridCol w:w="2755"/>
      </w:tblGrid>
      <w:tr w:rsidR="009E3D1D" w:rsidRPr="00FA1E56" w14:paraId="6FF3E993" w14:textId="77777777" w:rsidTr="008871EF">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322" w:type="dxa"/>
            <w:gridSpan w:val="4"/>
            <w:tcBorders>
              <w:top w:val="none" w:sz="0" w:space="0" w:color="auto"/>
              <w:left w:val="none" w:sz="0" w:space="0" w:color="auto"/>
              <w:bottom w:val="none" w:sz="0" w:space="0" w:color="auto"/>
              <w:right w:val="none" w:sz="0" w:space="0" w:color="auto"/>
            </w:tcBorders>
            <w:shd w:val="clear" w:color="auto" w:fill="auto"/>
            <w:vAlign w:val="center"/>
          </w:tcPr>
          <w:p w14:paraId="6FF3E992" w14:textId="77777777" w:rsidR="009E3D1D" w:rsidRPr="00FA1E56" w:rsidRDefault="009E3D1D" w:rsidP="009978E7">
            <w:pPr>
              <w:tabs>
                <w:tab w:val="left" w:pos="3567"/>
              </w:tabs>
              <w:spacing w:line="276" w:lineRule="auto"/>
              <w:rPr>
                <w:rFonts w:ascii="Verdana" w:eastAsiaTheme="minorHAnsi" w:hAnsi="Verdana" w:cstheme="minorBidi"/>
                <w:sz w:val="24"/>
                <w:szCs w:val="24"/>
                <w:lang w:val="es-CO"/>
              </w:rPr>
            </w:pPr>
            <w:r w:rsidRPr="00FA1E56">
              <w:rPr>
                <w:rFonts w:ascii="Verdana" w:eastAsiaTheme="minorHAnsi" w:hAnsi="Verdana" w:cstheme="minorBidi"/>
                <w:sz w:val="24"/>
                <w:szCs w:val="24"/>
                <w:lang w:val="es-CO"/>
              </w:rPr>
              <w:t>APROBACIONES</w:t>
            </w:r>
          </w:p>
        </w:tc>
      </w:tr>
      <w:tr w:rsidR="009E3D1D" w:rsidRPr="00FA1E56" w14:paraId="6FF3E996" w14:textId="77777777" w:rsidTr="008871EF">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677" w:type="dxa"/>
            <w:gridSpan w:val="2"/>
            <w:tcBorders>
              <w:top w:val="none" w:sz="0" w:space="0" w:color="auto"/>
              <w:left w:val="none" w:sz="0" w:space="0" w:color="auto"/>
              <w:bottom w:val="none" w:sz="0" w:space="0" w:color="auto"/>
              <w:right w:val="none" w:sz="0" w:space="0" w:color="auto"/>
            </w:tcBorders>
            <w:shd w:val="clear" w:color="auto" w:fill="auto"/>
            <w:vAlign w:val="center"/>
          </w:tcPr>
          <w:p w14:paraId="6FF3E994" w14:textId="77777777" w:rsidR="009E3D1D" w:rsidRPr="00FA1E56" w:rsidRDefault="00C44B00" w:rsidP="002D5E3E">
            <w:pPr>
              <w:tabs>
                <w:tab w:val="left" w:pos="3567"/>
              </w:tabs>
              <w:spacing w:line="276" w:lineRule="auto"/>
              <w:rPr>
                <w:rFonts w:ascii="Verdana" w:eastAsiaTheme="minorHAnsi" w:hAnsi="Verdana" w:cstheme="minorBidi"/>
                <w:i/>
                <w:sz w:val="24"/>
                <w:szCs w:val="24"/>
                <w:u w:val="single"/>
                <w:lang w:val="es-CO"/>
              </w:rPr>
            </w:pPr>
            <w:r w:rsidRPr="00FA1E56">
              <w:rPr>
                <w:rFonts w:ascii="Verdana" w:hAnsi="Verdana"/>
                <w:i/>
                <w:color w:val="808080" w:themeColor="background1" w:themeShade="80"/>
                <w:sz w:val="24"/>
                <w:szCs w:val="24"/>
                <w:u w:val="single"/>
                <w:lang w:val="es-CO"/>
              </w:rPr>
              <w:t>&lt;&lt;</w:t>
            </w:r>
            <w:r w:rsidR="002D5E3E" w:rsidRPr="00FA1E56">
              <w:rPr>
                <w:rFonts w:ascii="Verdana" w:hAnsi="Verdana"/>
                <w:i/>
                <w:color w:val="808080" w:themeColor="background1" w:themeShade="80"/>
                <w:sz w:val="24"/>
                <w:szCs w:val="24"/>
                <w:u w:val="single"/>
                <w:lang w:val="es-CO"/>
              </w:rPr>
              <w:t>Rol</w:t>
            </w:r>
            <w:r w:rsidRPr="00FA1E56">
              <w:rPr>
                <w:rFonts w:ascii="Verdana" w:hAnsi="Verdana"/>
                <w:i/>
                <w:color w:val="808080" w:themeColor="background1" w:themeShade="80"/>
                <w:sz w:val="24"/>
                <w:szCs w:val="24"/>
                <w:u w:val="single"/>
                <w:lang w:val="es-CO"/>
              </w:rPr>
              <w:t>&gt;&gt;</w:t>
            </w:r>
          </w:p>
        </w:tc>
        <w:tc>
          <w:tcPr>
            <w:tcW w:w="4645" w:type="dxa"/>
            <w:gridSpan w:val="2"/>
            <w:tcBorders>
              <w:top w:val="none" w:sz="0" w:space="0" w:color="auto"/>
              <w:left w:val="none" w:sz="0" w:space="0" w:color="auto"/>
              <w:bottom w:val="none" w:sz="0" w:space="0" w:color="auto"/>
              <w:right w:val="none" w:sz="0" w:space="0" w:color="auto"/>
            </w:tcBorders>
            <w:shd w:val="clear" w:color="auto" w:fill="auto"/>
            <w:vAlign w:val="center"/>
          </w:tcPr>
          <w:p w14:paraId="6FF3E995" w14:textId="36E53A6F" w:rsidR="009E3D1D" w:rsidRPr="00FA1E56" w:rsidRDefault="008871EF" w:rsidP="009978E7">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i/>
                <w:sz w:val="24"/>
                <w:szCs w:val="24"/>
                <w:u w:val="single"/>
                <w:lang w:val="es-CO"/>
              </w:rPr>
            </w:pPr>
            <w:r w:rsidRPr="00FA1E56">
              <w:rPr>
                <w:rFonts w:ascii="Verdana" w:hAnsi="Verdana"/>
                <w:i/>
                <w:color w:val="808080" w:themeColor="background1" w:themeShade="80"/>
                <w:sz w:val="24"/>
                <w:szCs w:val="24"/>
                <w:u w:val="single"/>
                <w:lang w:val="es-CO"/>
              </w:rPr>
              <w:t>&lt;&lt;Rol&gt;&gt;</w:t>
            </w:r>
          </w:p>
        </w:tc>
      </w:tr>
      <w:tr w:rsidR="009E3D1D" w:rsidRPr="00FA1E56" w14:paraId="6FF3E99B" w14:textId="77777777" w:rsidTr="008871EF">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vAlign w:val="center"/>
          </w:tcPr>
          <w:p w14:paraId="6FF3E997" w14:textId="77777777" w:rsidR="009E3D1D" w:rsidRPr="00FA1E56" w:rsidRDefault="009E3D1D" w:rsidP="009978E7">
            <w:pPr>
              <w:tabs>
                <w:tab w:val="left" w:pos="3567"/>
              </w:tabs>
              <w:spacing w:line="276" w:lineRule="auto"/>
              <w:rPr>
                <w:rFonts w:ascii="Verdana" w:eastAsiaTheme="minorHAnsi" w:hAnsi="Verdana" w:cstheme="minorBidi"/>
                <w:sz w:val="24"/>
                <w:szCs w:val="24"/>
                <w:lang w:val="es-CO"/>
              </w:rPr>
            </w:pPr>
            <w:r w:rsidRPr="00FA1E56">
              <w:rPr>
                <w:rFonts w:ascii="Verdana" w:eastAsiaTheme="minorHAnsi" w:hAnsi="Verdana" w:cstheme="minorBidi"/>
                <w:sz w:val="24"/>
                <w:szCs w:val="24"/>
                <w:lang w:val="es-CO"/>
              </w:rPr>
              <w:t>Nombre:</w:t>
            </w:r>
          </w:p>
        </w:tc>
        <w:tc>
          <w:tcPr>
            <w:tcW w:w="3117" w:type="dxa"/>
            <w:tcBorders>
              <w:top w:val="none" w:sz="0" w:space="0" w:color="auto"/>
              <w:left w:val="none" w:sz="0" w:space="0" w:color="auto"/>
              <w:bottom w:val="none" w:sz="0" w:space="0" w:color="auto"/>
              <w:right w:val="none" w:sz="0" w:space="0" w:color="auto"/>
            </w:tcBorders>
            <w:shd w:val="clear" w:color="auto" w:fill="auto"/>
            <w:vAlign w:val="center"/>
          </w:tcPr>
          <w:p w14:paraId="6FF3E998" w14:textId="5B9859EF" w:rsidR="009E3D1D" w:rsidRPr="00FA1E56" w:rsidRDefault="00650B85" w:rsidP="00D715C1">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lang w:val="es-CO"/>
              </w:rPr>
            </w:pPr>
            <w:r w:rsidRPr="00FA1E56">
              <w:rPr>
                <w:rFonts w:ascii="Verdana" w:hAnsi="Verdana"/>
                <w:b/>
                <w:bCs/>
                <w:sz w:val="24"/>
                <w:szCs w:val="24"/>
                <w:lang w:val="es-CO"/>
              </w:rPr>
              <w:t>Tatiana Molina</w:t>
            </w:r>
          </w:p>
        </w:tc>
        <w:tc>
          <w:tcPr>
            <w:tcW w:w="1890" w:type="dxa"/>
            <w:tcBorders>
              <w:top w:val="none" w:sz="0" w:space="0" w:color="auto"/>
              <w:left w:val="none" w:sz="0" w:space="0" w:color="auto"/>
              <w:bottom w:val="none" w:sz="0" w:space="0" w:color="auto"/>
              <w:right w:val="none" w:sz="0" w:space="0" w:color="auto"/>
            </w:tcBorders>
            <w:shd w:val="clear" w:color="auto" w:fill="auto"/>
            <w:vAlign w:val="center"/>
          </w:tcPr>
          <w:p w14:paraId="6FF3E999" w14:textId="4DA553F4" w:rsidR="009E3D1D" w:rsidRPr="00FA1E56" w:rsidRDefault="009E3D1D"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lang w:val="es-CO"/>
              </w:rPr>
            </w:pPr>
            <w:r w:rsidRPr="00FA1E56">
              <w:rPr>
                <w:rFonts w:ascii="Verdana" w:hAnsi="Verdana"/>
                <w:b/>
                <w:bCs/>
                <w:sz w:val="24"/>
                <w:szCs w:val="24"/>
                <w:lang w:val="es-CO"/>
              </w:rPr>
              <w:t>Nombre:</w:t>
            </w:r>
          </w:p>
        </w:tc>
        <w:tc>
          <w:tcPr>
            <w:tcW w:w="2755" w:type="dxa"/>
            <w:tcBorders>
              <w:top w:val="none" w:sz="0" w:space="0" w:color="auto"/>
              <w:left w:val="none" w:sz="0" w:space="0" w:color="auto"/>
              <w:bottom w:val="none" w:sz="0" w:space="0" w:color="auto"/>
              <w:right w:val="none" w:sz="0" w:space="0" w:color="auto"/>
            </w:tcBorders>
            <w:shd w:val="clear" w:color="auto" w:fill="auto"/>
            <w:vAlign w:val="center"/>
          </w:tcPr>
          <w:p w14:paraId="6FF3E99A" w14:textId="77777777" w:rsidR="009E3D1D" w:rsidRPr="00FA1E56" w:rsidRDefault="009E3D1D"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lang w:val="es-CO"/>
              </w:rPr>
            </w:pPr>
          </w:p>
        </w:tc>
      </w:tr>
      <w:tr w:rsidR="00B01914" w:rsidRPr="00FA1E56" w14:paraId="6FF3E9A0" w14:textId="77777777" w:rsidTr="008871E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vAlign w:val="center"/>
          </w:tcPr>
          <w:p w14:paraId="6FF3E99C" w14:textId="77777777" w:rsidR="009E3D1D" w:rsidRPr="00FA1E56" w:rsidRDefault="002D5E3E" w:rsidP="009978E7">
            <w:pPr>
              <w:tabs>
                <w:tab w:val="left" w:pos="3567"/>
              </w:tabs>
              <w:spacing w:line="276" w:lineRule="auto"/>
              <w:rPr>
                <w:rFonts w:ascii="Verdana" w:eastAsiaTheme="minorHAnsi" w:hAnsi="Verdana" w:cstheme="minorBidi"/>
                <w:sz w:val="24"/>
                <w:szCs w:val="24"/>
                <w:lang w:val="es-CO"/>
              </w:rPr>
            </w:pPr>
            <w:r w:rsidRPr="00FA1E56">
              <w:rPr>
                <w:rFonts w:ascii="Verdana" w:eastAsiaTheme="minorHAnsi" w:hAnsi="Verdana" w:cstheme="minorBidi"/>
                <w:sz w:val="24"/>
                <w:szCs w:val="24"/>
                <w:lang w:val="es-CO"/>
              </w:rPr>
              <w:t>Cargo</w:t>
            </w:r>
            <w:r w:rsidR="009E3D1D" w:rsidRPr="00FA1E56">
              <w:rPr>
                <w:rFonts w:ascii="Verdana" w:eastAsiaTheme="minorHAnsi" w:hAnsi="Verdana" w:cstheme="minorBidi"/>
                <w:sz w:val="24"/>
                <w:szCs w:val="24"/>
                <w:lang w:val="es-CO"/>
              </w:rPr>
              <w:t>:</w:t>
            </w:r>
          </w:p>
        </w:tc>
        <w:tc>
          <w:tcPr>
            <w:tcW w:w="3117" w:type="dxa"/>
            <w:tcBorders>
              <w:top w:val="none" w:sz="0" w:space="0" w:color="auto"/>
              <w:left w:val="none" w:sz="0" w:space="0" w:color="auto"/>
              <w:bottom w:val="none" w:sz="0" w:space="0" w:color="auto"/>
              <w:right w:val="none" w:sz="0" w:space="0" w:color="auto"/>
            </w:tcBorders>
            <w:shd w:val="clear" w:color="auto" w:fill="auto"/>
            <w:vAlign w:val="center"/>
          </w:tcPr>
          <w:p w14:paraId="6FF3E99D" w14:textId="2FA1D814" w:rsidR="009E3D1D" w:rsidRPr="00FA1E56" w:rsidRDefault="00650B85" w:rsidP="00650B85">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lang w:val="es-CO"/>
              </w:rPr>
            </w:pPr>
            <w:r w:rsidRPr="00FA1E56">
              <w:rPr>
                <w:rFonts w:ascii="Verdana" w:hAnsi="Verdana"/>
                <w:b/>
                <w:bCs/>
                <w:sz w:val="24"/>
                <w:szCs w:val="24"/>
                <w:lang w:val="es-CO"/>
              </w:rPr>
              <w:t>Jefe de extensión</w:t>
            </w:r>
          </w:p>
        </w:tc>
        <w:tc>
          <w:tcPr>
            <w:tcW w:w="1890" w:type="dxa"/>
            <w:tcBorders>
              <w:top w:val="none" w:sz="0" w:space="0" w:color="auto"/>
              <w:left w:val="none" w:sz="0" w:space="0" w:color="auto"/>
              <w:bottom w:val="none" w:sz="0" w:space="0" w:color="auto"/>
              <w:right w:val="none" w:sz="0" w:space="0" w:color="auto"/>
            </w:tcBorders>
            <w:shd w:val="clear" w:color="auto" w:fill="auto"/>
            <w:vAlign w:val="center"/>
          </w:tcPr>
          <w:p w14:paraId="6FF3E99E" w14:textId="77777777" w:rsidR="009E3D1D" w:rsidRPr="00FA1E56" w:rsidRDefault="002D5E3E" w:rsidP="009978E7">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lang w:val="es-CO"/>
              </w:rPr>
            </w:pPr>
            <w:r w:rsidRPr="00FA1E56">
              <w:rPr>
                <w:rFonts w:ascii="Verdana" w:hAnsi="Verdana"/>
                <w:b/>
                <w:bCs/>
                <w:sz w:val="24"/>
                <w:szCs w:val="24"/>
                <w:lang w:val="es-CO"/>
              </w:rPr>
              <w:t>Cargo:</w:t>
            </w:r>
          </w:p>
        </w:tc>
        <w:tc>
          <w:tcPr>
            <w:tcW w:w="2755" w:type="dxa"/>
            <w:tcBorders>
              <w:top w:val="none" w:sz="0" w:space="0" w:color="auto"/>
              <w:left w:val="none" w:sz="0" w:space="0" w:color="auto"/>
              <w:bottom w:val="none" w:sz="0" w:space="0" w:color="auto"/>
              <w:right w:val="none" w:sz="0" w:space="0" w:color="auto"/>
            </w:tcBorders>
            <w:shd w:val="clear" w:color="auto" w:fill="auto"/>
            <w:vAlign w:val="center"/>
          </w:tcPr>
          <w:p w14:paraId="6FF3E99F" w14:textId="77777777" w:rsidR="009E3D1D" w:rsidRPr="00FA1E56" w:rsidRDefault="009E3D1D" w:rsidP="009978E7">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lang w:val="es-CO"/>
              </w:rPr>
            </w:pPr>
          </w:p>
        </w:tc>
      </w:tr>
      <w:tr w:rsidR="009E3D1D" w:rsidRPr="00FA1E56" w14:paraId="6FF3E9A5" w14:textId="77777777" w:rsidTr="008871EF">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vAlign w:val="center"/>
          </w:tcPr>
          <w:p w14:paraId="6FF3E9A1" w14:textId="77777777" w:rsidR="009E3D1D" w:rsidRPr="00FA1E56" w:rsidRDefault="009E3D1D" w:rsidP="009978E7">
            <w:pPr>
              <w:tabs>
                <w:tab w:val="left" w:pos="3567"/>
              </w:tabs>
              <w:spacing w:line="276" w:lineRule="auto"/>
              <w:rPr>
                <w:rFonts w:ascii="Verdana" w:eastAsiaTheme="minorHAnsi" w:hAnsi="Verdana" w:cstheme="minorBidi"/>
                <w:sz w:val="24"/>
                <w:szCs w:val="24"/>
                <w:lang w:val="es-CO"/>
              </w:rPr>
            </w:pPr>
            <w:r w:rsidRPr="00FA1E56">
              <w:rPr>
                <w:rFonts w:ascii="Verdana" w:eastAsiaTheme="minorHAnsi" w:hAnsi="Verdana" w:cstheme="minorBidi"/>
                <w:sz w:val="24"/>
                <w:szCs w:val="24"/>
                <w:lang w:val="es-CO"/>
              </w:rPr>
              <w:t>Firma:</w:t>
            </w:r>
          </w:p>
        </w:tc>
        <w:tc>
          <w:tcPr>
            <w:tcW w:w="3117" w:type="dxa"/>
            <w:tcBorders>
              <w:top w:val="none" w:sz="0" w:space="0" w:color="auto"/>
              <w:left w:val="none" w:sz="0" w:space="0" w:color="auto"/>
              <w:bottom w:val="none" w:sz="0" w:space="0" w:color="auto"/>
              <w:right w:val="none" w:sz="0" w:space="0" w:color="auto"/>
            </w:tcBorders>
            <w:shd w:val="clear" w:color="auto" w:fill="auto"/>
            <w:vAlign w:val="center"/>
          </w:tcPr>
          <w:p w14:paraId="1C7EBA51" w14:textId="77777777" w:rsidR="009E3D1D" w:rsidRPr="00FA1E56" w:rsidRDefault="009E3D1D"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lang w:val="es-CO"/>
              </w:rPr>
            </w:pPr>
          </w:p>
          <w:p w14:paraId="6FF3E9A2" w14:textId="77777777" w:rsidR="00BF7D6D" w:rsidRPr="00FA1E56" w:rsidRDefault="00BF7D6D"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lang w:val="es-CO"/>
              </w:rPr>
            </w:pPr>
          </w:p>
        </w:tc>
        <w:tc>
          <w:tcPr>
            <w:tcW w:w="1890" w:type="dxa"/>
            <w:tcBorders>
              <w:top w:val="none" w:sz="0" w:space="0" w:color="auto"/>
              <w:left w:val="none" w:sz="0" w:space="0" w:color="auto"/>
              <w:bottom w:val="none" w:sz="0" w:space="0" w:color="auto"/>
              <w:right w:val="none" w:sz="0" w:space="0" w:color="auto"/>
            </w:tcBorders>
            <w:shd w:val="clear" w:color="auto" w:fill="auto"/>
            <w:vAlign w:val="center"/>
          </w:tcPr>
          <w:p w14:paraId="6FF3E9A3" w14:textId="77777777" w:rsidR="009E3D1D" w:rsidRPr="00FA1E56" w:rsidRDefault="009E3D1D"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lang w:val="es-CO"/>
              </w:rPr>
            </w:pPr>
            <w:r w:rsidRPr="00FA1E56">
              <w:rPr>
                <w:rFonts w:ascii="Verdana" w:hAnsi="Verdana"/>
                <w:b/>
                <w:bCs/>
                <w:sz w:val="24"/>
                <w:szCs w:val="24"/>
                <w:lang w:val="es-CO"/>
              </w:rPr>
              <w:t>Firma:</w:t>
            </w:r>
          </w:p>
        </w:tc>
        <w:tc>
          <w:tcPr>
            <w:tcW w:w="2755" w:type="dxa"/>
            <w:tcBorders>
              <w:top w:val="none" w:sz="0" w:space="0" w:color="auto"/>
              <w:left w:val="none" w:sz="0" w:space="0" w:color="auto"/>
              <w:bottom w:val="none" w:sz="0" w:space="0" w:color="auto"/>
              <w:right w:val="none" w:sz="0" w:space="0" w:color="auto"/>
            </w:tcBorders>
            <w:shd w:val="clear" w:color="auto" w:fill="auto"/>
            <w:vAlign w:val="center"/>
          </w:tcPr>
          <w:p w14:paraId="6FF3E9A4" w14:textId="77777777" w:rsidR="009E3D1D" w:rsidRPr="00FA1E56" w:rsidRDefault="009E3D1D"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lang w:val="es-CO"/>
              </w:rPr>
            </w:pPr>
          </w:p>
        </w:tc>
      </w:tr>
      <w:tr w:rsidR="008871EF" w:rsidRPr="00FA1E56" w14:paraId="0080AD31" w14:textId="77777777" w:rsidTr="008871EF">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322" w:type="dxa"/>
            <w:gridSpan w:val="4"/>
            <w:tcBorders>
              <w:top w:val="none" w:sz="0" w:space="0" w:color="auto"/>
              <w:left w:val="none" w:sz="0" w:space="0" w:color="auto"/>
              <w:bottom w:val="none" w:sz="0" w:space="0" w:color="auto"/>
              <w:right w:val="none" w:sz="0" w:space="0" w:color="auto"/>
            </w:tcBorders>
            <w:shd w:val="clear" w:color="auto" w:fill="auto"/>
            <w:vAlign w:val="center"/>
          </w:tcPr>
          <w:p w14:paraId="6B784875" w14:textId="77777777" w:rsidR="008871EF" w:rsidRPr="00FA1E56" w:rsidRDefault="008871EF" w:rsidP="009978E7">
            <w:pPr>
              <w:tabs>
                <w:tab w:val="left" w:pos="3567"/>
              </w:tabs>
              <w:spacing w:line="276" w:lineRule="auto"/>
              <w:rPr>
                <w:rFonts w:ascii="Verdana" w:hAnsi="Verdana"/>
                <w:b w:val="0"/>
                <w:bCs w:val="0"/>
                <w:sz w:val="24"/>
                <w:szCs w:val="24"/>
                <w:lang w:val="es-CO"/>
              </w:rPr>
            </w:pPr>
          </w:p>
        </w:tc>
      </w:tr>
      <w:tr w:rsidR="009E3D1D" w:rsidRPr="00FA1E56" w14:paraId="6FF3E9AD" w14:textId="77777777" w:rsidTr="008871E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677" w:type="dxa"/>
            <w:gridSpan w:val="2"/>
            <w:tcBorders>
              <w:top w:val="none" w:sz="0" w:space="0" w:color="auto"/>
              <w:left w:val="none" w:sz="0" w:space="0" w:color="auto"/>
              <w:bottom w:val="none" w:sz="0" w:space="0" w:color="auto"/>
              <w:right w:val="none" w:sz="0" w:space="0" w:color="auto"/>
            </w:tcBorders>
            <w:shd w:val="clear" w:color="auto" w:fill="auto"/>
            <w:vAlign w:val="center"/>
          </w:tcPr>
          <w:p w14:paraId="6FF3E9AB" w14:textId="45D3FBA0" w:rsidR="009E3D1D" w:rsidRPr="00FA1E56" w:rsidRDefault="008871EF" w:rsidP="009978E7">
            <w:pPr>
              <w:tabs>
                <w:tab w:val="left" w:pos="3567"/>
              </w:tabs>
              <w:spacing w:line="276" w:lineRule="auto"/>
              <w:rPr>
                <w:rFonts w:ascii="Verdana" w:eastAsiaTheme="minorHAnsi" w:hAnsi="Verdana" w:cstheme="minorBidi"/>
                <w:bCs w:val="0"/>
                <w:i/>
                <w:sz w:val="24"/>
                <w:szCs w:val="24"/>
                <w:u w:val="single"/>
                <w:lang w:val="es-CO"/>
              </w:rPr>
            </w:pPr>
            <w:r w:rsidRPr="00FA1E56">
              <w:rPr>
                <w:rFonts w:ascii="Verdana" w:hAnsi="Verdana"/>
                <w:i/>
                <w:color w:val="808080" w:themeColor="background1" w:themeShade="80"/>
                <w:sz w:val="24"/>
                <w:szCs w:val="24"/>
                <w:u w:val="single"/>
                <w:lang w:val="es-CO"/>
              </w:rPr>
              <w:t>&lt;&lt;Rol&gt;&gt;</w:t>
            </w:r>
          </w:p>
        </w:tc>
        <w:tc>
          <w:tcPr>
            <w:tcW w:w="4645" w:type="dxa"/>
            <w:gridSpan w:val="2"/>
            <w:tcBorders>
              <w:top w:val="none" w:sz="0" w:space="0" w:color="auto"/>
              <w:left w:val="none" w:sz="0" w:space="0" w:color="auto"/>
              <w:bottom w:val="none" w:sz="0" w:space="0" w:color="auto"/>
              <w:right w:val="none" w:sz="0" w:space="0" w:color="auto"/>
            </w:tcBorders>
            <w:shd w:val="clear" w:color="auto" w:fill="auto"/>
            <w:vAlign w:val="center"/>
          </w:tcPr>
          <w:p w14:paraId="6FF3E9AC" w14:textId="01B008A9" w:rsidR="009E3D1D" w:rsidRPr="00FA1E56" w:rsidRDefault="008871EF"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i/>
                <w:sz w:val="24"/>
                <w:szCs w:val="24"/>
                <w:u w:val="single"/>
                <w:lang w:val="es-CO"/>
              </w:rPr>
            </w:pPr>
            <w:r w:rsidRPr="00FA1E56">
              <w:rPr>
                <w:rFonts w:ascii="Verdana" w:hAnsi="Verdana"/>
                <w:i/>
                <w:color w:val="808080" w:themeColor="background1" w:themeShade="80"/>
                <w:sz w:val="24"/>
                <w:szCs w:val="24"/>
                <w:u w:val="single"/>
                <w:lang w:val="es-CO"/>
              </w:rPr>
              <w:t>&lt;&lt;Rol&gt;&gt;</w:t>
            </w:r>
          </w:p>
        </w:tc>
      </w:tr>
      <w:tr w:rsidR="009E3D1D" w:rsidRPr="00FA1E56" w14:paraId="6FF3E9B2" w14:textId="77777777" w:rsidTr="008871E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vAlign w:val="center"/>
          </w:tcPr>
          <w:p w14:paraId="6FF3E9AE" w14:textId="77777777" w:rsidR="009E3D1D" w:rsidRPr="00FA1E56" w:rsidRDefault="009E3D1D" w:rsidP="009978E7">
            <w:pPr>
              <w:tabs>
                <w:tab w:val="left" w:pos="3567"/>
              </w:tabs>
              <w:spacing w:line="276" w:lineRule="auto"/>
              <w:rPr>
                <w:rFonts w:ascii="Verdana" w:eastAsiaTheme="minorHAnsi" w:hAnsi="Verdana" w:cstheme="minorBidi"/>
                <w:sz w:val="24"/>
                <w:szCs w:val="24"/>
                <w:lang w:val="es-CO"/>
              </w:rPr>
            </w:pPr>
            <w:r w:rsidRPr="00FA1E56">
              <w:rPr>
                <w:rFonts w:ascii="Verdana" w:eastAsiaTheme="minorHAnsi" w:hAnsi="Verdana" w:cstheme="minorBidi"/>
                <w:sz w:val="24"/>
                <w:szCs w:val="24"/>
                <w:lang w:val="es-CO"/>
              </w:rPr>
              <w:t>Nombre:</w:t>
            </w:r>
          </w:p>
        </w:tc>
        <w:tc>
          <w:tcPr>
            <w:tcW w:w="3117" w:type="dxa"/>
            <w:tcBorders>
              <w:top w:val="none" w:sz="0" w:space="0" w:color="auto"/>
              <w:left w:val="none" w:sz="0" w:space="0" w:color="auto"/>
              <w:bottom w:val="none" w:sz="0" w:space="0" w:color="auto"/>
              <w:right w:val="none" w:sz="0" w:space="0" w:color="auto"/>
            </w:tcBorders>
            <w:shd w:val="clear" w:color="auto" w:fill="auto"/>
            <w:vAlign w:val="center"/>
          </w:tcPr>
          <w:p w14:paraId="6FF3E9AF" w14:textId="77777777" w:rsidR="009E3D1D" w:rsidRPr="00FA1E56" w:rsidRDefault="009E3D1D" w:rsidP="009978E7">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lang w:val="es-CO"/>
              </w:rPr>
            </w:pPr>
          </w:p>
        </w:tc>
        <w:tc>
          <w:tcPr>
            <w:tcW w:w="1890" w:type="dxa"/>
            <w:tcBorders>
              <w:top w:val="none" w:sz="0" w:space="0" w:color="auto"/>
              <w:left w:val="none" w:sz="0" w:space="0" w:color="auto"/>
              <w:bottom w:val="none" w:sz="0" w:space="0" w:color="auto"/>
              <w:right w:val="none" w:sz="0" w:space="0" w:color="auto"/>
            </w:tcBorders>
            <w:shd w:val="clear" w:color="auto" w:fill="auto"/>
            <w:vAlign w:val="center"/>
          </w:tcPr>
          <w:p w14:paraId="6FF3E9B0" w14:textId="77777777" w:rsidR="009E3D1D" w:rsidRPr="00FA1E56" w:rsidRDefault="009E3D1D" w:rsidP="009978E7">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lang w:val="es-CO"/>
              </w:rPr>
            </w:pPr>
            <w:r w:rsidRPr="00FA1E56">
              <w:rPr>
                <w:rFonts w:ascii="Verdana" w:hAnsi="Verdana"/>
                <w:b/>
                <w:bCs/>
                <w:sz w:val="24"/>
                <w:szCs w:val="24"/>
                <w:lang w:val="es-CO"/>
              </w:rPr>
              <w:t>Nombre:</w:t>
            </w:r>
          </w:p>
        </w:tc>
        <w:tc>
          <w:tcPr>
            <w:tcW w:w="2755" w:type="dxa"/>
            <w:tcBorders>
              <w:top w:val="none" w:sz="0" w:space="0" w:color="auto"/>
              <w:left w:val="none" w:sz="0" w:space="0" w:color="auto"/>
              <w:bottom w:val="none" w:sz="0" w:space="0" w:color="auto"/>
              <w:right w:val="none" w:sz="0" w:space="0" w:color="auto"/>
            </w:tcBorders>
            <w:shd w:val="clear" w:color="auto" w:fill="auto"/>
            <w:vAlign w:val="center"/>
          </w:tcPr>
          <w:p w14:paraId="6FF3E9B1" w14:textId="77777777" w:rsidR="009E3D1D" w:rsidRPr="00FA1E56" w:rsidRDefault="009E3D1D" w:rsidP="009978E7">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lang w:val="es-CO"/>
              </w:rPr>
            </w:pPr>
          </w:p>
        </w:tc>
      </w:tr>
      <w:tr w:rsidR="00B01914" w:rsidRPr="00FA1E56" w14:paraId="6FF3E9B7" w14:textId="77777777" w:rsidTr="008871EF">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vAlign w:val="center"/>
          </w:tcPr>
          <w:p w14:paraId="6FF3E9B3" w14:textId="77777777" w:rsidR="009E3D1D" w:rsidRPr="00FA1E56" w:rsidRDefault="002D5E3E" w:rsidP="009978E7">
            <w:pPr>
              <w:tabs>
                <w:tab w:val="left" w:pos="3567"/>
              </w:tabs>
              <w:spacing w:line="276" w:lineRule="auto"/>
              <w:rPr>
                <w:rFonts w:ascii="Verdana" w:eastAsiaTheme="minorHAnsi" w:hAnsi="Verdana" w:cstheme="minorBidi"/>
                <w:sz w:val="24"/>
                <w:szCs w:val="24"/>
                <w:lang w:val="es-CO"/>
              </w:rPr>
            </w:pPr>
            <w:r w:rsidRPr="00FA1E56">
              <w:rPr>
                <w:rFonts w:ascii="Verdana" w:eastAsiaTheme="minorHAnsi" w:hAnsi="Verdana" w:cstheme="minorBidi"/>
                <w:sz w:val="24"/>
                <w:szCs w:val="24"/>
                <w:lang w:val="es-CO"/>
              </w:rPr>
              <w:t>Cargo:</w:t>
            </w:r>
          </w:p>
        </w:tc>
        <w:tc>
          <w:tcPr>
            <w:tcW w:w="3117" w:type="dxa"/>
            <w:tcBorders>
              <w:top w:val="none" w:sz="0" w:space="0" w:color="auto"/>
              <w:left w:val="none" w:sz="0" w:space="0" w:color="auto"/>
              <w:bottom w:val="none" w:sz="0" w:space="0" w:color="auto"/>
              <w:right w:val="none" w:sz="0" w:space="0" w:color="auto"/>
            </w:tcBorders>
            <w:shd w:val="clear" w:color="auto" w:fill="auto"/>
            <w:vAlign w:val="center"/>
          </w:tcPr>
          <w:p w14:paraId="6FF3E9B4" w14:textId="77777777" w:rsidR="009E3D1D" w:rsidRPr="00FA1E56" w:rsidRDefault="009E3D1D"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lang w:val="es-CO"/>
              </w:rPr>
            </w:pPr>
          </w:p>
        </w:tc>
        <w:tc>
          <w:tcPr>
            <w:tcW w:w="1890" w:type="dxa"/>
            <w:tcBorders>
              <w:top w:val="none" w:sz="0" w:space="0" w:color="auto"/>
              <w:left w:val="none" w:sz="0" w:space="0" w:color="auto"/>
              <w:bottom w:val="none" w:sz="0" w:space="0" w:color="auto"/>
              <w:right w:val="none" w:sz="0" w:space="0" w:color="auto"/>
            </w:tcBorders>
            <w:shd w:val="clear" w:color="auto" w:fill="auto"/>
            <w:vAlign w:val="center"/>
          </w:tcPr>
          <w:p w14:paraId="6FF3E9B5" w14:textId="77777777" w:rsidR="009E3D1D" w:rsidRPr="00FA1E56" w:rsidRDefault="002D5E3E"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lang w:val="es-CO"/>
              </w:rPr>
            </w:pPr>
            <w:r w:rsidRPr="00FA1E56">
              <w:rPr>
                <w:rFonts w:ascii="Verdana" w:hAnsi="Verdana"/>
                <w:b/>
                <w:bCs/>
                <w:sz w:val="24"/>
                <w:szCs w:val="24"/>
                <w:lang w:val="es-CO"/>
              </w:rPr>
              <w:t>Cargo:</w:t>
            </w:r>
          </w:p>
        </w:tc>
        <w:tc>
          <w:tcPr>
            <w:tcW w:w="2755" w:type="dxa"/>
            <w:tcBorders>
              <w:top w:val="none" w:sz="0" w:space="0" w:color="auto"/>
              <w:left w:val="none" w:sz="0" w:space="0" w:color="auto"/>
              <w:bottom w:val="none" w:sz="0" w:space="0" w:color="auto"/>
              <w:right w:val="none" w:sz="0" w:space="0" w:color="auto"/>
            </w:tcBorders>
            <w:shd w:val="clear" w:color="auto" w:fill="auto"/>
            <w:vAlign w:val="center"/>
          </w:tcPr>
          <w:p w14:paraId="6FF3E9B6" w14:textId="77777777" w:rsidR="009E3D1D" w:rsidRPr="00FA1E56" w:rsidRDefault="009E3D1D" w:rsidP="009978E7">
            <w:pPr>
              <w:tabs>
                <w:tab w:val="left" w:pos="3567"/>
              </w:tabs>
              <w:spacing w:line="276"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lang w:val="es-CO"/>
              </w:rPr>
            </w:pPr>
          </w:p>
        </w:tc>
      </w:tr>
      <w:tr w:rsidR="009E3D1D" w:rsidRPr="00FA1E56" w14:paraId="6FF3E9BC" w14:textId="77777777" w:rsidTr="008871E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vAlign w:val="center"/>
          </w:tcPr>
          <w:p w14:paraId="6FF3E9B8" w14:textId="77777777" w:rsidR="009E3D1D" w:rsidRPr="00FA1E56" w:rsidRDefault="009E3D1D" w:rsidP="009978E7">
            <w:pPr>
              <w:tabs>
                <w:tab w:val="left" w:pos="3567"/>
              </w:tabs>
              <w:spacing w:line="276" w:lineRule="auto"/>
              <w:rPr>
                <w:rFonts w:ascii="Verdana" w:eastAsiaTheme="minorHAnsi" w:hAnsi="Verdana" w:cstheme="minorBidi"/>
                <w:sz w:val="24"/>
                <w:szCs w:val="24"/>
                <w:lang w:val="es-CO"/>
              </w:rPr>
            </w:pPr>
            <w:r w:rsidRPr="00FA1E56">
              <w:rPr>
                <w:rFonts w:ascii="Verdana" w:eastAsiaTheme="minorHAnsi" w:hAnsi="Verdana" w:cstheme="minorBidi"/>
                <w:sz w:val="24"/>
                <w:szCs w:val="24"/>
                <w:lang w:val="es-CO"/>
              </w:rPr>
              <w:t>Firma:</w:t>
            </w:r>
          </w:p>
        </w:tc>
        <w:tc>
          <w:tcPr>
            <w:tcW w:w="3117" w:type="dxa"/>
            <w:tcBorders>
              <w:top w:val="none" w:sz="0" w:space="0" w:color="auto"/>
              <w:left w:val="none" w:sz="0" w:space="0" w:color="auto"/>
              <w:bottom w:val="none" w:sz="0" w:space="0" w:color="auto"/>
              <w:right w:val="none" w:sz="0" w:space="0" w:color="auto"/>
            </w:tcBorders>
            <w:shd w:val="clear" w:color="auto" w:fill="auto"/>
            <w:vAlign w:val="center"/>
          </w:tcPr>
          <w:p w14:paraId="6FF3E9B9" w14:textId="77777777" w:rsidR="009E3D1D" w:rsidRPr="00FA1E56" w:rsidRDefault="009E3D1D" w:rsidP="009978E7">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lang w:val="es-CO"/>
              </w:rPr>
            </w:pPr>
          </w:p>
        </w:tc>
        <w:tc>
          <w:tcPr>
            <w:tcW w:w="1890" w:type="dxa"/>
            <w:tcBorders>
              <w:top w:val="none" w:sz="0" w:space="0" w:color="auto"/>
              <w:left w:val="none" w:sz="0" w:space="0" w:color="auto"/>
              <w:bottom w:val="none" w:sz="0" w:space="0" w:color="auto"/>
              <w:right w:val="none" w:sz="0" w:space="0" w:color="auto"/>
            </w:tcBorders>
            <w:shd w:val="clear" w:color="auto" w:fill="auto"/>
            <w:vAlign w:val="center"/>
          </w:tcPr>
          <w:p w14:paraId="6FF3E9BA" w14:textId="77777777" w:rsidR="009E3D1D" w:rsidRPr="00FA1E56" w:rsidRDefault="009E3D1D" w:rsidP="009978E7">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lang w:val="es-CO"/>
              </w:rPr>
            </w:pPr>
            <w:r w:rsidRPr="00FA1E56">
              <w:rPr>
                <w:rFonts w:ascii="Verdana" w:hAnsi="Verdana"/>
                <w:b/>
                <w:bCs/>
                <w:sz w:val="24"/>
                <w:szCs w:val="24"/>
                <w:lang w:val="es-CO"/>
              </w:rPr>
              <w:t>Firma:</w:t>
            </w:r>
          </w:p>
        </w:tc>
        <w:tc>
          <w:tcPr>
            <w:tcW w:w="2755" w:type="dxa"/>
            <w:tcBorders>
              <w:top w:val="none" w:sz="0" w:space="0" w:color="auto"/>
              <w:left w:val="none" w:sz="0" w:space="0" w:color="auto"/>
              <w:bottom w:val="none" w:sz="0" w:space="0" w:color="auto"/>
              <w:right w:val="none" w:sz="0" w:space="0" w:color="auto"/>
            </w:tcBorders>
            <w:shd w:val="clear" w:color="auto" w:fill="auto"/>
            <w:vAlign w:val="center"/>
          </w:tcPr>
          <w:p w14:paraId="6FF3E9BB" w14:textId="77777777" w:rsidR="009E3D1D" w:rsidRPr="00FA1E56" w:rsidRDefault="009E3D1D" w:rsidP="009978E7">
            <w:pPr>
              <w:tabs>
                <w:tab w:val="left" w:pos="3567"/>
              </w:tabs>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lang w:val="es-CO"/>
              </w:rPr>
            </w:pPr>
          </w:p>
        </w:tc>
      </w:tr>
    </w:tbl>
    <w:p w14:paraId="6FF3E9C2" w14:textId="77777777" w:rsidR="00C76511" w:rsidRPr="00FA1E56" w:rsidRDefault="00C76511" w:rsidP="009978E7">
      <w:pPr>
        <w:rPr>
          <w:rFonts w:ascii="Verdana" w:hAnsi="Verdana"/>
          <w:sz w:val="24"/>
          <w:szCs w:val="24"/>
          <w:lang w:val="es-CO"/>
        </w:rPr>
      </w:pPr>
    </w:p>
    <w:bookmarkEnd w:id="2"/>
    <w:bookmarkEnd w:id="3"/>
    <w:bookmarkEnd w:id="4"/>
    <w:p w14:paraId="6FF3E9C3" w14:textId="2E35420D" w:rsidR="00397EC4" w:rsidRPr="00FA1E56" w:rsidRDefault="00397EC4" w:rsidP="00377659">
      <w:pPr>
        <w:rPr>
          <w:rFonts w:ascii="Verdana" w:hAnsi="Verdana"/>
          <w:lang w:val="es-CO"/>
        </w:rPr>
      </w:pPr>
    </w:p>
    <w:p w14:paraId="4C33C822" w14:textId="51A84F0F" w:rsidR="001A3F1C" w:rsidRPr="00FA1E56" w:rsidRDefault="001A3F1C" w:rsidP="00377659">
      <w:pPr>
        <w:rPr>
          <w:rFonts w:ascii="Verdana" w:hAnsi="Verdana"/>
          <w:lang w:val="es-CO"/>
        </w:rPr>
      </w:pPr>
    </w:p>
    <w:p w14:paraId="40EDE5B0" w14:textId="4D62C6BC" w:rsidR="001A3F1C" w:rsidRPr="00FA1E56" w:rsidRDefault="001A3F1C" w:rsidP="00377659">
      <w:pPr>
        <w:rPr>
          <w:rFonts w:ascii="Verdana" w:hAnsi="Verdana"/>
          <w:lang w:val="es-CO"/>
        </w:rPr>
      </w:pPr>
    </w:p>
    <w:p w14:paraId="616EE7C5" w14:textId="5B38CD9A" w:rsidR="001A3F1C" w:rsidRPr="00FA1E56" w:rsidRDefault="001A3F1C" w:rsidP="00377659">
      <w:pPr>
        <w:rPr>
          <w:rFonts w:ascii="Verdana" w:hAnsi="Verdana"/>
          <w:lang w:val="es-CO"/>
        </w:rPr>
      </w:pPr>
    </w:p>
    <w:p w14:paraId="2D348475" w14:textId="1EB7C991" w:rsidR="001A3F1C" w:rsidRPr="00FA1E56" w:rsidRDefault="001A3F1C" w:rsidP="00377659">
      <w:pPr>
        <w:rPr>
          <w:rFonts w:ascii="Verdana" w:hAnsi="Verdana"/>
          <w:lang w:val="es-CO"/>
        </w:rPr>
      </w:pPr>
    </w:p>
    <w:p w14:paraId="0BBC7B52" w14:textId="145116BF" w:rsidR="001A3F1C" w:rsidRPr="00FA1E56" w:rsidRDefault="001A3F1C" w:rsidP="00377659">
      <w:pPr>
        <w:rPr>
          <w:rFonts w:ascii="Verdana" w:hAnsi="Verdana"/>
          <w:lang w:val="es-CO"/>
        </w:rPr>
      </w:pPr>
    </w:p>
    <w:p w14:paraId="05E247E0" w14:textId="72DA2F89" w:rsidR="001A3F1C" w:rsidRPr="00FA1E56" w:rsidRDefault="001A3F1C" w:rsidP="00377659">
      <w:pPr>
        <w:rPr>
          <w:rFonts w:ascii="Verdana" w:hAnsi="Verdana"/>
          <w:lang w:val="es-CO"/>
        </w:rPr>
      </w:pPr>
    </w:p>
    <w:p w14:paraId="375E83BF" w14:textId="676C9AF9" w:rsidR="001A3F1C" w:rsidRPr="00FA1E56" w:rsidRDefault="001A3F1C" w:rsidP="00377659">
      <w:pPr>
        <w:rPr>
          <w:rFonts w:ascii="Verdana" w:hAnsi="Verdana"/>
          <w:lang w:val="es-CO"/>
        </w:rPr>
      </w:pPr>
    </w:p>
    <w:p w14:paraId="4C8236F8" w14:textId="7C93307E" w:rsidR="001A3F1C" w:rsidRPr="00FA1E56" w:rsidRDefault="001A3F1C" w:rsidP="00377659">
      <w:pPr>
        <w:rPr>
          <w:rFonts w:ascii="Verdana" w:hAnsi="Verdana"/>
          <w:lang w:val="es-CO"/>
        </w:rPr>
      </w:pPr>
    </w:p>
    <w:p w14:paraId="35B83AAD" w14:textId="6B2FC412" w:rsidR="001A3F1C" w:rsidRPr="00FA1E56" w:rsidRDefault="001A3F1C" w:rsidP="00377659">
      <w:pPr>
        <w:rPr>
          <w:rFonts w:ascii="Verdana" w:hAnsi="Verdana"/>
          <w:lang w:val="es-CO"/>
        </w:rPr>
      </w:pPr>
    </w:p>
    <w:p w14:paraId="2281DB5B" w14:textId="333BCD4B" w:rsidR="001A3F1C" w:rsidRPr="00FA1E56" w:rsidRDefault="001A3F1C" w:rsidP="00377659">
      <w:pPr>
        <w:rPr>
          <w:rFonts w:ascii="Verdana" w:hAnsi="Verdana"/>
          <w:lang w:val="es-CO"/>
        </w:rPr>
      </w:pPr>
    </w:p>
    <w:p w14:paraId="183F9628" w14:textId="1F3F45B6" w:rsidR="001A3F1C" w:rsidRPr="00FA1E56" w:rsidRDefault="001A3F1C" w:rsidP="00377659">
      <w:pPr>
        <w:rPr>
          <w:rFonts w:ascii="Verdana" w:hAnsi="Verdana"/>
          <w:lang w:val="es-CO"/>
        </w:rPr>
      </w:pPr>
    </w:p>
    <w:p w14:paraId="59620FC3" w14:textId="4114F7F9" w:rsidR="001A3F1C" w:rsidRPr="00FA1E56" w:rsidRDefault="001A3F1C" w:rsidP="00377659">
      <w:pPr>
        <w:rPr>
          <w:rFonts w:ascii="Verdana" w:hAnsi="Verdana"/>
          <w:lang w:val="es-CO"/>
        </w:rPr>
      </w:pPr>
    </w:p>
    <w:p w14:paraId="5C79EBAA" w14:textId="5D074F32" w:rsidR="001A3F1C" w:rsidRPr="00FA1E56" w:rsidRDefault="001A3F1C" w:rsidP="00377659">
      <w:pPr>
        <w:rPr>
          <w:rFonts w:ascii="Verdana" w:hAnsi="Verdana"/>
          <w:lang w:val="es-CO"/>
        </w:rPr>
      </w:pPr>
    </w:p>
    <w:p w14:paraId="7C76089A" w14:textId="060180B1" w:rsidR="001A3F1C" w:rsidRPr="00FA1E56" w:rsidRDefault="001A3F1C" w:rsidP="00377659">
      <w:pPr>
        <w:rPr>
          <w:rFonts w:ascii="Verdana" w:hAnsi="Verdana"/>
          <w:lang w:val="es-CO"/>
        </w:rPr>
      </w:pPr>
    </w:p>
    <w:p w14:paraId="02B2BCDA" w14:textId="1C353920" w:rsidR="001A3F1C" w:rsidRPr="00FA1E56" w:rsidRDefault="001A3F1C" w:rsidP="00377659">
      <w:pPr>
        <w:rPr>
          <w:rFonts w:ascii="Verdana" w:hAnsi="Verdana"/>
          <w:lang w:val="es-CO"/>
        </w:rPr>
      </w:pPr>
    </w:p>
    <w:p w14:paraId="40DD4602" w14:textId="45E4FADD" w:rsidR="001A3F1C" w:rsidRPr="00FA1E56" w:rsidRDefault="001A3F1C" w:rsidP="00377659">
      <w:pPr>
        <w:rPr>
          <w:rFonts w:ascii="Verdana" w:hAnsi="Verdana"/>
          <w:lang w:val="es-CO"/>
        </w:rPr>
      </w:pPr>
    </w:p>
    <w:p w14:paraId="7C78D9DB" w14:textId="056D7961" w:rsidR="001A3F1C" w:rsidRPr="00FA1E56" w:rsidRDefault="001A3F1C" w:rsidP="00377659">
      <w:pPr>
        <w:rPr>
          <w:rFonts w:ascii="Verdana" w:hAnsi="Verdana"/>
          <w:lang w:val="es-CO"/>
        </w:rPr>
      </w:pPr>
    </w:p>
    <w:p w14:paraId="53D6420C" w14:textId="7F8262AB" w:rsidR="001A3F1C" w:rsidRPr="00FA1E56" w:rsidRDefault="001A3F1C" w:rsidP="00377659">
      <w:pPr>
        <w:rPr>
          <w:rFonts w:ascii="Verdana" w:hAnsi="Verdana"/>
          <w:lang w:val="es-CO"/>
        </w:rPr>
      </w:pPr>
    </w:p>
    <w:p w14:paraId="48102F3C" w14:textId="18CAA683" w:rsidR="001A3F1C" w:rsidRPr="00FA1E56" w:rsidRDefault="001A3F1C" w:rsidP="00377659">
      <w:pPr>
        <w:rPr>
          <w:rFonts w:ascii="Verdana" w:hAnsi="Verdana"/>
          <w:lang w:val="es-CO"/>
        </w:rPr>
      </w:pPr>
    </w:p>
    <w:p w14:paraId="3162C156" w14:textId="62F751D7" w:rsidR="001A3F1C" w:rsidRPr="00FA1E56" w:rsidRDefault="001A3F1C">
      <w:pPr>
        <w:rPr>
          <w:rFonts w:ascii="Verdana" w:hAnsi="Verdana"/>
          <w:lang w:val="es-CO"/>
        </w:rPr>
      </w:pPr>
      <w:r w:rsidRPr="00FA1E56">
        <w:rPr>
          <w:rFonts w:ascii="Verdana" w:hAnsi="Verdana"/>
          <w:lang w:val="es-CO"/>
        </w:rPr>
        <w:br w:type="page"/>
      </w:r>
    </w:p>
    <w:p w14:paraId="22BF9D18" w14:textId="107E7475" w:rsidR="001A3F1C" w:rsidRPr="00FA1E56" w:rsidRDefault="001A3F1C" w:rsidP="001A3F1C">
      <w:pPr>
        <w:pStyle w:val="0020HeadingN1"/>
        <w:numPr>
          <w:ilvl w:val="0"/>
          <w:numId w:val="6"/>
        </w:numPr>
        <w:rPr>
          <w:rFonts w:ascii="Verdana" w:hAnsi="Verdana" w:cs="Calibri"/>
          <w:sz w:val="20"/>
          <w:lang w:val="es-CO"/>
        </w:rPr>
      </w:pPr>
      <w:bookmarkStart w:id="19" w:name="_Toc470207618"/>
      <w:r w:rsidRPr="00FA1E56">
        <w:rPr>
          <w:rFonts w:ascii="Verdana" w:hAnsi="Verdana" w:cs="Calibri"/>
          <w:sz w:val="20"/>
          <w:lang w:val="es-CO"/>
        </w:rPr>
        <w:lastRenderedPageBreak/>
        <w:t>ANEXO 1. PARA AGREGAR LOS CONTENIDOS EN LOS EVENTOS</w:t>
      </w:r>
      <w:bookmarkEnd w:id="19"/>
    </w:p>
    <w:p w14:paraId="5E4676AE" w14:textId="77777777" w:rsidR="001A3F1C" w:rsidRPr="00FA1E56" w:rsidRDefault="001A3F1C" w:rsidP="001A3F1C">
      <w:pPr>
        <w:rPr>
          <w:lang w:val="es-CO"/>
        </w:rPr>
      </w:pPr>
    </w:p>
    <w:p w14:paraId="3B0F62BF" w14:textId="3E5466AF" w:rsidR="001A3F1C" w:rsidRPr="00FA1E56" w:rsidRDefault="001A3F1C" w:rsidP="001A3F1C">
      <w:pPr>
        <w:rPr>
          <w:rFonts w:ascii="Verdana" w:hAnsi="Verdana"/>
          <w:color w:val="FF0000"/>
          <w:lang w:val="es-CO"/>
        </w:rPr>
      </w:pPr>
      <w:r w:rsidRPr="00FA1E56">
        <w:rPr>
          <w:rFonts w:ascii="Verdana" w:hAnsi="Verdana"/>
          <w:lang w:val="es-CO"/>
        </w:rPr>
        <w:t xml:space="preserve">Copie y pegue TODO este código (inicia en azul y termina en azul). Cambie los textos en </w:t>
      </w:r>
      <w:r w:rsidRPr="00FA1E56">
        <w:rPr>
          <w:rFonts w:ascii="Verdana" w:hAnsi="Verdana"/>
          <w:color w:val="FF0000"/>
          <w:lang w:val="es-CO"/>
        </w:rPr>
        <w:t>rojo (</w:t>
      </w:r>
      <w:r w:rsidR="00FA1E56" w:rsidRPr="00FA1E56">
        <w:rPr>
          <w:rFonts w:ascii="Verdana" w:hAnsi="Verdana"/>
          <w:color w:val="FF0000"/>
          <w:lang w:val="es-CO"/>
        </w:rPr>
        <w:t>léalos</w:t>
      </w:r>
      <w:r w:rsidRPr="00FA1E56">
        <w:rPr>
          <w:rFonts w:ascii="Verdana" w:hAnsi="Verdana"/>
          <w:color w:val="FF0000"/>
          <w:lang w:val="es-CO"/>
        </w:rPr>
        <w:t xml:space="preserve"> que tienen las </w:t>
      </w:r>
      <w:r w:rsidR="00FA1E56" w:rsidRPr="00FA1E56">
        <w:rPr>
          <w:rFonts w:ascii="Verdana" w:hAnsi="Verdana"/>
          <w:color w:val="FF0000"/>
          <w:lang w:val="es-CO"/>
        </w:rPr>
        <w:t>instrucciones,</w:t>
      </w:r>
      <w:r w:rsidRPr="00FA1E56">
        <w:rPr>
          <w:rFonts w:ascii="Verdana" w:hAnsi="Verdana"/>
          <w:color w:val="FF0000"/>
          <w:lang w:val="es-CO"/>
        </w:rPr>
        <w:t xml:space="preserve"> pero elimínelo cambiándolo por sus textos), </w:t>
      </w:r>
      <w:r w:rsidRPr="00FA1E56">
        <w:rPr>
          <w:rFonts w:ascii="Verdana" w:hAnsi="Verdana"/>
          <w:lang w:val="es-CO"/>
        </w:rPr>
        <w:t>por lo que quiera. Lo negro y azul déjelo.</w:t>
      </w:r>
    </w:p>
    <w:p w14:paraId="0771459F" w14:textId="77777777" w:rsidR="001A3F1C" w:rsidRPr="00FA1E56" w:rsidRDefault="001A3F1C" w:rsidP="001A3F1C">
      <w:pPr>
        <w:rPr>
          <w:color w:val="FF0000"/>
          <w:lang w:val="es-CO"/>
        </w:rPr>
      </w:pPr>
    </w:p>
    <w:p w14:paraId="16590AA5" w14:textId="77777777" w:rsidR="001A3F1C" w:rsidRPr="00FA1E56" w:rsidRDefault="001A3F1C" w:rsidP="001A3F1C">
      <w:pPr>
        <w:rPr>
          <w:rFonts w:ascii="Verdana" w:hAnsi="Verdana"/>
          <w:color w:val="365F91" w:themeColor="accent1" w:themeShade="BF"/>
          <w:lang w:val="es-CO"/>
        </w:rPr>
      </w:pPr>
      <w:r w:rsidRPr="00FA1E56">
        <w:rPr>
          <w:rFonts w:ascii="Verdana" w:hAnsi="Verdana"/>
          <w:color w:val="365F91" w:themeColor="accent1" w:themeShade="BF"/>
          <w:lang w:val="es-CO"/>
        </w:rPr>
        <w:t>{tab Generalidades}</w:t>
      </w:r>
    </w:p>
    <w:p w14:paraId="59B10B9D" w14:textId="376CB5F0" w:rsidR="001A3F1C" w:rsidRPr="00FA1E56" w:rsidRDefault="001A3F1C" w:rsidP="001A3F1C">
      <w:pPr>
        <w:rPr>
          <w:rFonts w:ascii="Verdana" w:hAnsi="Verdana"/>
          <w:color w:val="FF0000"/>
          <w:lang w:val="es-CO"/>
        </w:rPr>
      </w:pPr>
      <w:r w:rsidRPr="00FA1E56">
        <w:rPr>
          <w:rFonts w:ascii="Verdana" w:hAnsi="Verdana"/>
          <w:lang w:val="es-CO"/>
        </w:rPr>
        <w:t>&lt;b&gt;</w:t>
      </w:r>
      <w:r w:rsidRPr="00FA1E56">
        <w:rPr>
          <w:rFonts w:ascii="Verdana" w:hAnsi="Verdana"/>
          <w:color w:val="FF0000"/>
          <w:lang w:val="es-CO"/>
        </w:rPr>
        <w:t>Escriba en tipo oración (no mayúscula sostenida) las generalidades del curso. Recuerde no poner (ya están por defecto incluidos en la publicación) duración, valor, sede.</w:t>
      </w:r>
    </w:p>
    <w:p w14:paraId="608C8A02" w14:textId="6C76AE61" w:rsidR="001A3F1C" w:rsidRPr="00FA1E56" w:rsidRDefault="001A3F1C" w:rsidP="001A3F1C">
      <w:pPr>
        <w:rPr>
          <w:rFonts w:ascii="Verdana" w:hAnsi="Verdana"/>
          <w:color w:val="FF0000"/>
          <w:lang w:val="es-CO"/>
        </w:rPr>
      </w:pPr>
      <w:r w:rsidRPr="00FA1E56">
        <w:rPr>
          <w:rFonts w:ascii="Verdana" w:hAnsi="Verdana"/>
          <w:color w:val="FF0000"/>
          <w:lang w:val="es-CO"/>
        </w:rPr>
        <w:t>Puede poner justificación, introducción, dirigido a…</w:t>
      </w:r>
    </w:p>
    <w:p w14:paraId="200CBDCB" w14:textId="773DCC47" w:rsidR="001A3F1C" w:rsidRPr="00FA1E56" w:rsidRDefault="001A3F1C" w:rsidP="001A3F1C">
      <w:pPr>
        <w:rPr>
          <w:rFonts w:ascii="Verdana" w:hAnsi="Verdana"/>
          <w:color w:val="FF0000"/>
          <w:lang w:val="es-CO"/>
        </w:rPr>
      </w:pPr>
    </w:p>
    <w:p w14:paraId="18D2C697" w14:textId="5AEA021F" w:rsidR="001A3F1C" w:rsidRPr="00FA1E56" w:rsidRDefault="00260A94" w:rsidP="001A3F1C">
      <w:pPr>
        <w:rPr>
          <w:rFonts w:ascii="Verdana" w:hAnsi="Verdana"/>
          <w:color w:val="FF0000"/>
          <w:lang w:val="es-CO"/>
        </w:rPr>
      </w:pPr>
      <w:r>
        <w:rPr>
          <w:rFonts w:ascii="Verdana" w:hAnsi="Verdana"/>
          <w:color w:val="FF0000"/>
          <w:lang w:val="es-CO"/>
        </w:rPr>
        <w:t>&lt;br&gt;</w:t>
      </w:r>
      <w:r w:rsidR="001A3F1C" w:rsidRPr="00FA1E56">
        <w:rPr>
          <w:rFonts w:ascii="Verdana" w:hAnsi="Verdana"/>
          <w:color w:val="FF0000"/>
          <w:lang w:val="es-CO"/>
        </w:rPr>
        <w:t>Para poner una palabra en negrilla póngala entre este código: &lt;b&gt;Palabra o frase en negrilla aquí&lt;/b&gt;</w:t>
      </w:r>
    </w:p>
    <w:p w14:paraId="045C6AC2" w14:textId="48D6228D" w:rsidR="001A3F1C" w:rsidRDefault="001A3F1C" w:rsidP="001A3F1C">
      <w:pPr>
        <w:rPr>
          <w:rFonts w:ascii="Verdana" w:hAnsi="Verdana"/>
          <w:color w:val="FF0000"/>
          <w:lang w:val="es-CO"/>
        </w:rPr>
      </w:pPr>
    </w:p>
    <w:p w14:paraId="59F85AD4" w14:textId="0182CB06" w:rsidR="00260A94" w:rsidRDefault="00260A94" w:rsidP="001A3F1C">
      <w:pPr>
        <w:rPr>
          <w:rFonts w:ascii="Verdana" w:hAnsi="Verdana"/>
          <w:color w:val="FF0000"/>
          <w:lang w:val="es-CO"/>
        </w:rPr>
      </w:pPr>
      <w:r>
        <w:rPr>
          <w:rFonts w:ascii="Verdana" w:hAnsi="Verdana"/>
          <w:color w:val="FF0000"/>
          <w:lang w:val="es-CO"/>
        </w:rPr>
        <w:t>&lt;br&gt; si este evento tiene otros asociados, como precongresos, talleres etc., ponga acá la información. &lt;br&gt;</w:t>
      </w:r>
    </w:p>
    <w:p w14:paraId="5CB90446" w14:textId="77777777" w:rsidR="00260A94" w:rsidRPr="00FA1E56" w:rsidRDefault="00260A94" w:rsidP="001A3F1C">
      <w:pPr>
        <w:rPr>
          <w:rFonts w:ascii="Verdana" w:hAnsi="Verdana"/>
          <w:color w:val="FF0000"/>
          <w:lang w:val="es-CO"/>
        </w:rPr>
      </w:pPr>
    </w:p>
    <w:p w14:paraId="7817790C" w14:textId="461D29A2" w:rsidR="001A3F1C" w:rsidRPr="00FA1E56" w:rsidRDefault="001A3F1C" w:rsidP="001A3F1C">
      <w:pPr>
        <w:rPr>
          <w:rFonts w:ascii="Verdana" w:hAnsi="Verdana"/>
          <w:color w:val="FF0000"/>
          <w:lang w:val="es-CO"/>
        </w:rPr>
      </w:pPr>
      <w:r w:rsidRPr="00FA1E56">
        <w:rPr>
          <w:rFonts w:ascii="Verdana" w:hAnsi="Verdana"/>
          <w:color w:val="FF0000"/>
          <w:lang w:val="es-CO"/>
        </w:rPr>
        <w:t xml:space="preserve">Cada vez que </w:t>
      </w:r>
      <w:r w:rsidR="00174EDF">
        <w:rPr>
          <w:rFonts w:ascii="Verdana" w:hAnsi="Verdana"/>
          <w:color w:val="FF0000"/>
          <w:lang w:val="es-CO"/>
        </w:rPr>
        <w:t>finalice e inicie un párrafo por favor ingrese este có</w:t>
      </w:r>
      <w:r w:rsidRPr="00FA1E56">
        <w:rPr>
          <w:rFonts w:ascii="Verdana" w:hAnsi="Verdana"/>
          <w:color w:val="FF0000"/>
          <w:lang w:val="es-CO"/>
        </w:rPr>
        <w:t>digo &lt;br&gt;</w:t>
      </w:r>
      <w:r w:rsidR="00174EDF">
        <w:rPr>
          <w:rFonts w:ascii="Verdana" w:hAnsi="Verdana"/>
          <w:color w:val="FF0000"/>
          <w:lang w:val="es-CO"/>
        </w:rPr>
        <w:t>, igualmente al finalizar cada viñeta.</w:t>
      </w:r>
    </w:p>
    <w:p w14:paraId="378BBA98" w14:textId="77777777" w:rsidR="001A3F1C" w:rsidRPr="00FA1E56" w:rsidRDefault="001A3F1C" w:rsidP="001A3F1C">
      <w:pPr>
        <w:rPr>
          <w:rFonts w:ascii="Verdana" w:hAnsi="Verdana"/>
          <w:lang w:val="es-CO"/>
        </w:rPr>
      </w:pPr>
    </w:p>
    <w:p w14:paraId="06822F2A" w14:textId="77777777" w:rsidR="001A3F1C" w:rsidRPr="00FA1E56" w:rsidRDefault="001A3F1C" w:rsidP="001A3F1C">
      <w:pPr>
        <w:rPr>
          <w:rFonts w:ascii="Verdana" w:hAnsi="Verdana"/>
          <w:lang w:val="es-CO"/>
        </w:rPr>
      </w:pPr>
      <w:r w:rsidRPr="00FA1E56">
        <w:rPr>
          <w:rFonts w:ascii="Verdana" w:hAnsi="Verdana"/>
          <w:lang w:val="es-CO"/>
        </w:rPr>
        <w:t>{tab Objetivos}</w:t>
      </w:r>
    </w:p>
    <w:p w14:paraId="4B581ED8" w14:textId="3CFBD59F" w:rsidR="001A3F1C" w:rsidRPr="00FA1E56" w:rsidRDefault="001A3F1C" w:rsidP="001A3F1C">
      <w:pPr>
        <w:rPr>
          <w:rFonts w:ascii="Verdana" w:hAnsi="Verdana"/>
          <w:lang w:val="es-CO"/>
        </w:rPr>
      </w:pPr>
      <w:r w:rsidRPr="00FA1E56">
        <w:rPr>
          <w:rFonts w:ascii="Verdana" w:hAnsi="Verdana"/>
          <w:color w:val="FF0000"/>
          <w:lang w:val="es-CO"/>
        </w:rPr>
        <w:t>Escriba el objetivo general o los objetivos. Para poner espacios recuerde usar el código &lt;br&gt;</w:t>
      </w:r>
    </w:p>
    <w:p w14:paraId="243EFF8B" w14:textId="6A582D25" w:rsidR="001A3F1C" w:rsidRPr="00FA1E56" w:rsidRDefault="001A3F1C" w:rsidP="001A3F1C">
      <w:pPr>
        <w:rPr>
          <w:rFonts w:ascii="Verdana" w:hAnsi="Verdana"/>
          <w:color w:val="FF0000"/>
          <w:lang w:val="es-CO"/>
        </w:rPr>
      </w:pPr>
    </w:p>
    <w:p w14:paraId="53C8E265" w14:textId="096DFFE9" w:rsidR="001A3F1C" w:rsidRPr="00FA1E56" w:rsidRDefault="001A3F1C" w:rsidP="001A3F1C">
      <w:pPr>
        <w:rPr>
          <w:rFonts w:ascii="Verdana" w:hAnsi="Verdana"/>
          <w:color w:val="FF0000"/>
          <w:lang w:val="es-CO"/>
        </w:rPr>
      </w:pPr>
      <w:r w:rsidRPr="00FA1E56">
        <w:rPr>
          <w:rFonts w:ascii="Verdana" w:hAnsi="Verdana"/>
          <w:color w:val="FF0000"/>
          <w:lang w:val="es-CO"/>
        </w:rPr>
        <w:t>Ej:</w:t>
      </w:r>
    </w:p>
    <w:p w14:paraId="0EA43457" w14:textId="5D24AC0E" w:rsidR="001A3F1C" w:rsidRPr="00FA1E56" w:rsidRDefault="001A3F1C" w:rsidP="001A3F1C">
      <w:pPr>
        <w:rPr>
          <w:rFonts w:ascii="Verdana" w:hAnsi="Verdana"/>
          <w:color w:val="FF0000"/>
          <w:lang w:val="es-CO"/>
        </w:rPr>
      </w:pPr>
      <w:r w:rsidRPr="00FA1E56">
        <w:rPr>
          <w:rFonts w:ascii="Verdana" w:hAnsi="Verdana"/>
          <w:color w:val="FF0000"/>
          <w:lang w:val="es-CO"/>
        </w:rPr>
        <w:t>-</w:t>
      </w:r>
      <w:r w:rsidRPr="00FA1E56">
        <w:rPr>
          <w:rFonts w:ascii="Verdana" w:hAnsi="Verdana"/>
          <w:color w:val="FF0000"/>
          <w:lang w:val="es-CO"/>
        </w:rPr>
        <w:tab/>
        <w:t>Conocerá el plan de estudios o las asignaturas que se estudian. &lt;br&gt;</w:t>
      </w:r>
    </w:p>
    <w:p w14:paraId="4C78A859" w14:textId="3B1DF0AC" w:rsidR="001A3F1C" w:rsidRPr="00FA1E56" w:rsidRDefault="001A3F1C" w:rsidP="001A3F1C">
      <w:pPr>
        <w:rPr>
          <w:rFonts w:ascii="Verdana" w:hAnsi="Verdana"/>
          <w:color w:val="FF0000"/>
          <w:lang w:val="es-CO"/>
        </w:rPr>
      </w:pPr>
      <w:r w:rsidRPr="00FA1E56">
        <w:rPr>
          <w:rFonts w:ascii="Verdana" w:hAnsi="Verdana"/>
          <w:color w:val="FF0000"/>
          <w:lang w:val="es-CO"/>
        </w:rPr>
        <w:t>-</w:t>
      </w:r>
      <w:r w:rsidRPr="00FA1E56">
        <w:rPr>
          <w:rFonts w:ascii="Verdana" w:hAnsi="Verdana"/>
          <w:color w:val="FF0000"/>
          <w:lang w:val="es-CO"/>
        </w:rPr>
        <w:tab/>
        <w:t>Se ilustran los movimientos del cuerpo humano y se aprende como se analizan. &lt;br&gt;</w:t>
      </w:r>
    </w:p>
    <w:p w14:paraId="4BDF47C1" w14:textId="6C19B48E" w:rsidR="001A3F1C" w:rsidRPr="00FA1E56" w:rsidRDefault="001A3F1C" w:rsidP="001A3F1C">
      <w:pPr>
        <w:rPr>
          <w:rFonts w:ascii="Verdana" w:hAnsi="Verdana"/>
          <w:color w:val="FF0000"/>
          <w:lang w:val="es-CO"/>
        </w:rPr>
      </w:pPr>
      <w:r w:rsidRPr="00FA1E56">
        <w:rPr>
          <w:rFonts w:ascii="Verdana" w:hAnsi="Verdana"/>
          <w:color w:val="FF0000"/>
          <w:lang w:val="es-CO"/>
        </w:rPr>
        <w:t>-</w:t>
      </w:r>
      <w:r w:rsidRPr="00FA1E56">
        <w:rPr>
          <w:rFonts w:ascii="Verdana" w:hAnsi="Verdana"/>
          <w:color w:val="FF0000"/>
          <w:lang w:val="es-CO"/>
        </w:rPr>
        <w:tab/>
        <w:t>Descubrirá que tratamientos aplica un fisioterapeuta. &lt;br&gt;</w:t>
      </w:r>
    </w:p>
    <w:p w14:paraId="1A62229A" w14:textId="77777777" w:rsidR="001A3F1C" w:rsidRPr="00FA1E56" w:rsidRDefault="001A3F1C" w:rsidP="001A3F1C">
      <w:pPr>
        <w:rPr>
          <w:rFonts w:ascii="Verdana" w:hAnsi="Verdana"/>
          <w:lang w:val="es-CO"/>
        </w:rPr>
      </w:pPr>
    </w:p>
    <w:p w14:paraId="129A2CAF" w14:textId="13F0DD2F" w:rsidR="001A3F1C" w:rsidRPr="00FA1E56" w:rsidRDefault="001A3F1C" w:rsidP="001A3F1C">
      <w:pPr>
        <w:rPr>
          <w:rFonts w:ascii="Verdana" w:hAnsi="Verdana"/>
          <w:lang w:val="es-CO"/>
        </w:rPr>
      </w:pPr>
      <w:r w:rsidRPr="00FA1E56">
        <w:rPr>
          <w:rFonts w:ascii="Verdana" w:hAnsi="Verdana"/>
          <w:lang w:val="es-CO"/>
        </w:rPr>
        <w:t>{tab Contenidos}</w:t>
      </w:r>
    </w:p>
    <w:p w14:paraId="3FB0DEA3" w14:textId="77777777" w:rsidR="001A3F1C" w:rsidRPr="00FA1E56" w:rsidRDefault="001A3F1C" w:rsidP="001A3F1C">
      <w:pPr>
        <w:rPr>
          <w:rFonts w:ascii="Verdana" w:hAnsi="Verdana"/>
          <w:color w:val="FF0000"/>
          <w:lang w:val="es-CO"/>
        </w:rPr>
      </w:pPr>
      <w:r w:rsidRPr="00FA1E56">
        <w:rPr>
          <w:rFonts w:ascii="Verdana" w:hAnsi="Verdana"/>
          <w:color w:val="FF0000"/>
          <w:lang w:val="es-CO"/>
        </w:rPr>
        <w:t>-</w:t>
      </w:r>
      <w:r w:rsidRPr="00FA1E56">
        <w:rPr>
          <w:rFonts w:ascii="Verdana" w:hAnsi="Verdana"/>
          <w:color w:val="FF0000"/>
          <w:lang w:val="es-CO"/>
        </w:rPr>
        <w:tab/>
        <w:t>Qué es la fisioterapia como profesión y disciplina&lt;br&gt;</w:t>
      </w:r>
    </w:p>
    <w:p w14:paraId="7F59DB5E" w14:textId="77777777" w:rsidR="001A3F1C" w:rsidRPr="00FA1E56" w:rsidRDefault="001A3F1C" w:rsidP="001A3F1C">
      <w:pPr>
        <w:rPr>
          <w:rFonts w:ascii="Verdana" w:hAnsi="Verdana"/>
          <w:color w:val="FF0000"/>
          <w:lang w:val="es-CO"/>
        </w:rPr>
      </w:pPr>
      <w:r w:rsidRPr="00FA1E56">
        <w:rPr>
          <w:rFonts w:ascii="Verdana" w:hAnsi="Verdana"/>
          <w:color w:val="FF0000"/>
          <w:lang w:val="es-CO"/>
        </w:rPr>
        <w:t>-</w:t>
      </w:r>
      <w:r w:rsidRPr="00FA1E56">
        <w:rPr>
          <w:rFonts w:ascii="Verdana" w:hAnsi="Verdana"/>
          <w:color w:val="FF0000"/>
          <w:lang w:val="es-CO"/>
        </w:rPr>
        <w:tab/>
        <w:t>El movimiento aplicado al cuerpo humano&lt;br&gt;</w:t>
      </w:r>
    </w:p>
    <w:p w14:paraId="3541A248" w14:textId="77777777" w:rsidR="001A3F1C" w:rsidRPr="00FA1E56" w:rsidRDefault="001A3F1C" w:rsidP="001A3F1C">
      <w:pPr>
        <w:rPr>
          <w:rFonts w:ascii="Verdana" w:hAnsi="Verdana"/>
          <w:color w:val="FF0000"/>
          <w:lang w:val="es-CO"/>
        </w:rPr>
      </w:pPr>
      <w:r w:rsidRPr="00FA1E56">
        <w:rPr>
          <w:rFonts w:ascii="Verdana" w:hAnsi="Verdana"/>
          <w:color w:val="FF0000"/>
          <w:lang w:val="es-CO"/>
        </w:rPr>
        <w:t>-</w:t>
      </w:r>
      <w:r w:rsidRPr="00FA1E56">
        <w:rPr>
          <w:rFonts w:ascii="Verdana" w:hAnsi="Verdana"/>
          <w:color w:val="FF0000"/>
          <w:lang w:val="es-CO"/>
        </w:rPr>
        <w:tab/>
        <w:t>Fisiología del ejercicio, Biomecánica y Deporte&lt;br&gt;</w:t>
      </w:r>
    </w:p>
    <w:p w14:paraId="31FB64D2" w14:textId="77777777" w:rsidR="001A3F1C" w:rsidRPr="00FA1E56" w:rsidRDefault="001A3F1C" w:rsidP="001A3F1C">
      <w:pPr>
        <w:rPr>
          <w:rFonts w:ascii="Verdana" w:hAnsi="Verdana"/>
          <w:color w:val="FF0000"/>
          <w:lang w:val="es-CO"/>
        </w:rPr>
      </w:pPr>
      <w:r w:rsidRPr="00FA1E56">
        <w:rPr>
          <w:rFonts w:ascii="Verdana" w:hAnsi="Verdana"/>
          <w:color w:val="FF0000"/>
          <w:lang w:val="es-CO"/>
        </w:rPr>
        <w:t>-</w:t>
      </w:r>
      <w:r w:rsidRPr="00FA1E56">
        <w:rPr>
          <w:rFonts w:ascii="Verdana" w:hAnsi="Verdana"/>
          <w:color w:val="FF0000"/>
          <w:lang w:val="es-CO"/>
        </w:rPr>
        <w:tab/>
        <w:t>Entendamos la terapia neurológica, cardiopulmonar y muscular&lt;br&gt;</w:t>
      </w:r>
    </w:p>
    <w:p w14:paraId="14579CC4" w14:textId="77777777" w:rsidR="001A3F1C" w:rsidRPr="00FA1E56" w:rsidRDefault="001A3F1C" w:rsidP="001A3F1C">
      <w:pPr>
        <w:rPr>
          <w:rFonts w:ascii="Verdana" w:hAnsi="Verdana"/>
          <w:color w:val="FF0000"/>
          <w:lang w:val="es-CO"/>
        </w:rPr>
      </w:pPr>
      <w:r w:rsidRPr="00FA1E56">
        <w:rPr>
          <w:rFonts w:ascii="Verdana" w:hAnsi="Verdana"/>
          <w:color w:val="FF0000"/>
          <w:lang w:val="es-CO"/>
        </w:rPr>
        <w:t>-</w:t>
      </w:r>
      <w:r w:rsidRPr="00FA1E56">
        <w:rPr>
          <w:rFonts w:ascii="Verdana" w:hAnsi="Verdana"/>
          <w:color w:val="FF0000"/>
          <w:lang w:val="es-CO"/>
        </w:rPr>
        <w:tab/>
        <w:t>En que se puede especializar un fisioterapeuta en Colombia y en el mundo&lt;br&gt;</w:t>
      </w:r>
    </w:p>
    <w:p w14:paraId="0025C1D4" w14:textId="77777777" w:rsidR="001A3F1C" w:rsidRPr="00FA1E56" w:rsidRDefault="001A3F1C" w:rsidP="001A3F1C">
      <w:pPr>
        <w:rPr>
          <w:rFonts w:ascii="Verdana" w:hAnsi="Verdana"/>
          <w:lang w:val="es-CO"/>
        </w:rPr>
      </w:pPr>
      <w:r w:rsidRPr="00FA1E56">
        <w:rPr>
          <w:rFonts w:ascii="Verdana" w:hAnsi="Verdana"/>
          <w:lang w:val="es-CO"/>
        </w:rPr>
        <w:t>&lt;br&gt;</w:t>
      </w:r>
    </w:p>
    <w:p w14:paraId="4389A574" w14:textId="77777777" w:rsidR="001A3F1C" w:rsidRPr="00FA1E56" w:rsidRDefault="001A3F1C" w:rsidP="001A3F1C">
      <w:pPr>
        <w:rPr>
          <w:rFonts w:ascii="Verdana" w:hAnsi="Verdana"/>
          <w:lang w:val="es-CO"/>
        </w:rPr>
      </w:pPr>
      <w:r w:rsidRPr="00FA1E56">
        <w:rPr>
          <w:rFonts w:ascii="Verdana" w:hAnsi="Verdana"/>
          <w:lang w:val="es-CO"/>
        </w:rPr>
        <w:t>{tab Contacto}</w:t>
      </w:r>
    </w:p>
    <w:p w14:paraId="129D18E7" w14:textId="5D24E7A3" w:rsidR="001A3F1C" w:rsidRPr="00FA1E56" w:rsidRDefault="001A3F1C" w:rsidP="001A3F1C">
      <w:pPr>
        <w:rPr>
          <w:rFonts w:ascii="Verdana" w:hAnsi="Verdana"/>
          <w:lang w:val="es-CO"/>
        </w:rPr>
      </w:pPr>
      <w:r w:rsidRPr="00FA1E56">
        <w:rPr>
          <w:rFonts w:ascii="Verdana" w:hAnsi="Verdana"/>
          <w:lang w:val="es-CO"/>
        </w:rPr>
        <w:t>&lt;b&gt;</w:t>
      </w:r>
      <w:r w:rsidRPr="00FA1E56">
        <w:rPr>
          <w:rFonts w:ascii="Verdana" w:hAnsi="Verdana"/>
          <w:color w:val="FF0000"/>
          <w:lang w:val="es-CO"/>
        </w:rPr>
        <w:t>Nombre y Apellidos</w:t>
      </w:r>
      <w:r w:rsidRPr="00FA1E56">
        <w:rPr>
          <w:rFonts w:ascii="Verdana" w:hAnsi="Verdana"/>
          <w:lang w:val="es-CO"/>
        </w:rPr>
        <w:t>&lt;/b&gt; &lt;br&gt;</w:t>
      </w:r>
    </w:p>
    <w:p w14:paraId="2FD11BE7" w14:textId="02D2D9ED" w:rsidR="001A3F1C" w:rsidRPr="00FA1E56" w:rsidRDefault="001A3F1C" w:rsidP="001A3F1C">
      <w:pPr>
        <w:rPr>
          <w:rFonts w:ascii="Verdana" w:hAnsi="Verdana"/>
          <w:lang w:val="es-CO"/>
        </w:rPr>
      </w:pPr>
      <w:r w:rsidRPr="00FA1E56">
        <w:rPr>
          <w:rFonts w:ascii="Verdana" w:hAnsi="Verdana"/>
          <w:lang w:val="es-CO"/>
        </w:rPr>
        <w:t xml:space="preserve">Teléfono: (+57) (4) 444 0555 Ext. </w:t>
      </w:r>
      <w:r w:rsidRPr="00FA1E56">
        <w:rPr>
          <w:rFonts w:ascii="Verdana" w:hAnsi="Verdana"/>
          <w:color w:val="FF0000"/>
          <w:lang w:val="es-CO"/>
        </w:rPr>
        <w:t>XXXX</w:t>
      </w:r>
      <w:r w:rsidRPr="00FA1E56">
        <w:rPr>
          <w:rFonts w:ascii="Verdana" w:hAnsi="Verdana"/>
          <w:lang w:val="es-CO"/>
        </w:rPr>
        <w:t xml:space="preserve"> &lt;br&gt;</w:t>
      </w:r>
    </w:p>
    <w:p w14:paraId="0428396C" w14:textId="69C151F5" w:rsidR="001A3F1C" w:rsidRPr="00FA1E56" w:rsidRDefault="001A3F1C" w:rsidP="001A3F1C">
      <w:pPr>
        <w:rPr>
          <w:rFonts w:ascii="Verdana" w:hAnsi="Verdana"/>
          <w:lang w:val="es-CO"/>
        </w:rPr>
      </w:pPr>
      <w:r w:rsidRPr="00FA1E56">
        <w:rPr>
          <w:rFonts w:ascii="Verdana" w:hAnsi="Verdana"/>
          <w:lang w:val="es-CO"/>
        </w:rPr>
        <w:t xml:space="preserve">Correo electrónico: </w:t>
      </w:r>
      <w:r w:rsidRPr="00FA1E56">
        <w:rPr>
          <w:rFonts w:ascii="Verdana" w:hAnsi="Verdana"/>
          <w:color w:val="FF0000"/>
          <w:lang w:val="es-CO"/>
        </w:rPr>
        <w:t>xxxxxxxxxxx</w:t>
      </w:r>
      <w:r w:rsidRPr="00FA1E56">
        <w:rPr>
          <w:rFonts w:ascii="Verdana" w:hAnsi="Verdana"/>
          <w:lang w:val="es-CO"/>
        </w:rPr>
        <w:t>@ces.edu.co &lt;br&gt;</w:t>
      </w:r>
    </w:p>
    <w:p w14:paraId="2B3494A7" w14:textId="162FA92C" w:rsidR="001A3F1C" w:rsidRPr="00FA1E56" w:rsidRDefault="001A3F1C" w:rsidP="001A3F1C">
      <w:pPr>
        <w:rPr>
          <w:rFonts w:ascii="Verdana" w:hAnsi="Verdana"/>
          <w:color w:val="365F91" w:themeColor="accent1" w:themeShade="BF"/>
          <w:lang w:val="es-CO"/>
        </w:rPr>
      </w:pPr>
      <w:r w:rsidRPr="00FA1E56">
        <w:rPr>
          <w:rFonts w:ascii="Verdana" w:hAnsi="Verdana"/>
          <w:color w:val="365F91" w:themeColor="accent1" w:themeShade="BF"/>
          <w:lang w:val="es-CO"/>
        </w:rPr>
        <w:t>{/tabs}</w:t>
      </w:r>
    </w:p>
    <w:p w14:paraId="352EC29E" w14:textId="0C7094FA" w:rsidR="001A3F1C" w:rsidRDefault="001A3F1C" w:rsidP="00377659">
      <w:pPr>
        <w:rPr>
          <w:rFonts w:ascii="Verdana" w:hAnsi="Verdana"/>
          <w:lang w:val="es-CO"/>
        </w:rPr>
      </w:pPr>
    </w:p>
    <w:p w14:paraId="560FF02B" w14:textId="3180E6FE" w:rsidR="007D51ED" w:rsidRDefault="007D51ED" w:rsidP="00377659">
      <w:pPr>
        <w:rPr>
          <w:rFonts w:ascii="Verdana" w:hAnsi="Verdana"/>
          <w:lang w:val="es-CO"/>
        </w:rPr>
      </w:pPr>
      <w:r>
        <w:rPr>
          <w:rFonts w:ascii="Verdana" w:hAnsi="Verdana"/>
          <w:lang w:val="es-CO"/>
        </w:rPr>
        <w:t>EJEMPLO:</w:t>
      </w:r>
    </w:p>
    <w:p w14:paraId="392A6921" w14:textId="060C142A" w:rsidR="007D51ED" w:rsidRDefault="007D51ED" w:rsidP="00377659">
      <w:pPr>
        <w:rPr>
          <w:rFonts w:ascii="Verdana" w:hAnsi="Verdana"/>
          <w:lang w:val="es-CO"/>
        </w:rPr>
      </w:pPr>
    </w:p>
    <w:p w14:paraId="11333E7F"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{tab Generalidades}</w:t>
      </w:r>
    </w:p>
    <w:p w14:paraId="75F13C24"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&lt;b&gt;Justificación:&lt;/b&gt; &lt;br&gt;</w:t>
      </w:r>
    </w:p>
    <w:p w14:paraId="429D1F26"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&lt;br&gt;</w:t>
      </w:r>
    </w:p>
    <w:p w14:paraId="20C0C834" w14:textId="77777777" w:rsidR="007D51ED" w:rsidRDefault="007D51ED" w:rsidP="007D51ED">
      <w:pPr>
        <w:autoSpaceDE w:val="0"/>
        <w:autoSpaceDN w:val="0"/>
        <w:adjustRightInd w:val="0"/>
        <w:jc w:val="both"/>
        <w:rPr>
          <w:rFonts w:cs="Arial"/>
          <w:color w:val="000000"/>
        </w:rPr>
      </w:pPr>
      <w:r w:rsidRPr="00A15C06">
        <w:rPr>
          <w:rFonts w:cs="Arial"/>
          <w:color w:val="000000"/>
        </w:rPr>
        <w:t>El mundo actual que demanda organizaciones con profesionales que se</w:t>
      </w:r>
      <w:r>
        <w:rPr>
          <w:rFonts w:cs="Arial"/>
          <w:color w:val="000000"/>
        </w:rPr>
        <w:t xml:space="preserve"> </w:t>
      </w:r>
      <w:r w:rsidRPr="00A15C06">
        <w:rPr>
          <w:rFonts w:cs="Arial"/>
          <w:color w:val="000000"/>
        </w:rPr>
        <w:t>autolideren y sean capaces de generar valor a la estrategia de la</w:t>
      </w:r>
      <w:r>
        <w:rPr>
          <w:rFonts w:cs="Arial"/>
          <w:color w:val="000000"/>
        </w:rPr>
        <w:t xml:space="preserve"> </w:t>
      </w:r>
      <w:r w:rsidRPr="00A15C06">
        <w:rPr>
          <w:rFonts w:cs="Arial"/>
          <w:color w:val="000000"/>
        </w:rPr>
        <w:t>compañía para impactar positivamente sus objetivos organizacionales, se</w:t>
      </w:r>
      <w:r>
        <w:rPr>
          <w:rFonts w:cs="Arial"/>
          <w:color w:val="000000"/>
        </w:rPr>
        <w:t xml:space="preserve"> </w:t>
      </w:r>
      <w:r w:rsidRPr="00A15C06">
        <w:rPr>
          <w:rFonts w:cs="Arial"/>
          <w:color w:val="000000"/>
        </w:rPr>
        <w:t>hace necesaria la formación de estos profesionales que puedan</w:t>
      </w:r>
      <w:r>
        <w:rPr>
          <w:rFonts w:cs="Arial"/>
          <w:color w:val="000000"/>
        </w:rPr>
        <w:t xml:space="preserve"> </w:t>
      </w:r>
      <w:r w:rsidRPr="00A15C06">
        <w:rPr>
          <w:rFonts w:cs="Arial"/>
          <w:color w:val="000000"/>
        </w:rPr>
        <w:t xml:space="preserve">desarrollar la gestión con las personas para que </w:t>
      </w:r>
      <w:r w:rsidRPr="00A15C06">
        <w:rPr>
          <w:rFonts w:cs="Arial"/>
          <w:color w:val="000000"/>
        </w:rPr>
        <w:lastRenderedPageBreak/>
        <w:t>alcancen una posición</w:t>
      </w:r>
      <w:r>
        <w:rPr>
          <w:rFonts w:cs="Arial"/>
          <w:color w:val="000000"/>
        </w:rPr>
        <w:t xml:space="preserve"> </w:t>
      </w:r>
      <w:r w:rsidRPr="00A15C06">
        <w:rPr>
          <w:rFonts w:cs="Arial"/>
          <w:color w:val="000000"/>
        </w:rPr>
        <w:t>de liderazgo y mantenerse en el mercado generando los mayores beneficios</w:t>
      </w:r>
      <w:r>
        <w:rPr>
          <w:rFonts w:cs="Arial"/>
          <w:color w:val="000000"/>
        </w:rPr>
        <w:t xml:space="preserve"> </w:t>
      </w:r>
      <w:r w:rsidRPr="00A15C06">
        <w:rPr>
          <w:rFonts w:cs="Arial"/>
          <w:color w:val="000000"/>
        </w:rPr>
        <w:t>para su organización. Por ello, el desarrollo de las competencias</w:t>
      </w:r>
      <w:r>
        <w:rPr>
          <w:rFonts w:cs="Arial"/>
          <w:color w:val="000000"/>
        </w:rPr>
        <w:t xml:space="preserve"> </w:t>
      </w:r>
      <w:r w:rsidRPr="00A15C06">
        <w:rPr>
          <w:rFonts w:cs="Arial"/>
          <w:color w:val="000000"/>
        </w:rPr>
        <w:t>relacionales, tanto de las personas que están al mando de las acciones</w:t>
      </w:r>
      <w:r>
        <w:rPr>
          <w:rFonts w:cs="Arial"/>
          <w:color w:val="000000"/>
        </w:rPr>
        <w:t xml:space="preserve"> </w:t>
      </w:r>
      <w:r w:rsidRPr="00A15C06">
        <w:rPr>
          <w:rFonts w:cs="Arial"/>
          <w:color w:val="000000"/>
        </w:rPr>
        <w:t>como también de los demás miembros de la organización, se convierte en</w:t>
      </w:r>
      <w:r>
        <w:rPr>
          <w:rFonts w:cs="Arial"/>
          <w:color w:val="000000"/>
        </w:rPr>
        <w:t xml:space="preserve"> </w:t>
      </w:r>
      <w:r w:rsidRPr="00A15C06">
        <w:rPr>
          <w:rFonts w:cs="Arial"/>
          <w:color w:val="000000"/>
        </w:rPr>
        <w:t>un reto fundamental para las organizaciones actuales. &lt;br&gt;</w:t>
      </w:r>
    </w:p>
    <w:p w14:paraId="1ECD2CBD" w14:textId="77777777" w:rsidR="007D51ED" w:rsidRPr="00A15C06" w:rsidRDefault="007D51ED" w:rsidP="007D51ED">
      <w:pPr>
        <w:autoSpaceDE w:val="0"/>
        <w:autoSpaceDN w:val="0"/>
        <w:adjustRightInd w:val="0"/>
        <w:jc w:val="both"/>
        <w:rPr>
          <w:rFonts w:cs="Arial"/>
          <w:color w:val="000000"/>
        </w:rPr>
      </w:pPr>
    </w:p>
    <w:p w14:paraId="403A0AD4" w14:textId="77777777" w:rsidR="007D51ED" w:rsidRDefault="007D51ED" w:rsidP="007D51ED">
      <w:pPr>
        <w:autoSpaceDE w:val="0"/>
        <w:autoSpaceDN w:val="0"/>
        <w:adjustRightInd w:val="0"/>
        <w:jc w:val="both"/>
        <w:rPr>
          <w:rFonts w:cs="Arial"/>
          <w:color w:val="000000"/>
        </w:rPr>
      </w:pPr>
      <w:r w:rsidRPr="00A15C06">
        <w:rPr>
          <w:rFonts w:cs="Arial"/>
          <w:color w:val="000000"/>
        </w:rPr>
        <w:t>&lt;br&gt;En ese sentido, las temáticas que propone esta diplomatura pretenden</w:t>
      </w:r>
      <w:r>
        <w:rPr>
          <w:rFonts w:cs="Arial"/>
          <w:color w:val="000000"/>
        </w:rPr>
        <w:t xml:space="preserve"> </w:t>
      </w:r>
      <w:r w:rsidRPr="00A15C06">
        <w:rPr>
          <w:rFonts w:cs="Arial"/>
          <w:color w:val="000000"/>
        </w:rPr>
        <w:t>fortalecer dichas competencias donde se integra la metodología Coaching</w:t>
      </w:r>
      <w:r>
        <w:rPr>
          <w:rFonts w:cs="Arial"/>
          <w:color w:val="000000"/>
        </w:rPr>
        <w:t xml:space="preserve"> </w:t>
      </w:r>
      <w:r w:rsidRPr="00A15C06">
        <w:rPr>
          <w:rFonts w:cs="Arial"/>
          <w:color w:val="000000"/>
        </w:rPr>
        <w:t>con técnicas de programación neurolingüística  de forma que se avance</w:t>
      </w:r>
      <w:r>
        <w:rPr>
          <w:rFonts w:cs="Arial"/>
          <w:color w:val="000000"/>
        </w:rPr>
        <w:t xml:space="preserve"> </w:t>
      </w:r>
      <w:r w:rsidRPr="00A15C06">
        <w:rPr>
          <w:rFonts w:cs="Arial"/>
          <w:color w:val="000000"/>
        </w:rPr>
        <w:t>hacia la construcción de equipos sinérgicos y con una cultura</w:t>
      </w:r>
      <w:r>
        <w:rPr>
          <w:rFonts w:cs="Arial"/>
          <w:color w:val="000000"/>
        </w:rPr>
        <w:t xml:space="preserve"> </w:t>
      </w:r>
      <w:r w:rsidRPr="00A15C06">
        <w:rPr>
          <w:rFonts w:cs="Arial"/>
          <w:color w:val="000000"/>
        </w:rPr>
        <w:t>organizacional abierta a los procesos de transformación personal y</w:t>
      </w:r>
      <w:r>
        <w:rPr>
          <w:rFonts w:cs="Arial"/>
          <w:color w:val="000000"/>
        </w:rPr>
        <w:t xml:space="preserve"> </w:t>
      </w:r>
      <w:r w:rsidRPr="00A15C06">
        <w:rPr>
          <w:rFonts w:cs="Arial"/>
          <w:color w:val="000000"/>
        </w:rPr>
        <w:t>organizacional. &lt;br&gt;</w:t>
      </w:r>
    </w:p>
    <w:p w14:paraId="0DBE3B63" w14:textId="77777777" w:rsidR="007D51ED" w:rsidRPr="00A15C06" w:rsidRDefault="007D51ED" w:rsidP="007D51ED">
      <w:pPr>
        <w:autoSpaceDE w:val="0"/>
        <w:autoSpaceDN w:val="0"/>
        <w:adjustRightInd w:val="0"/>
        <w:jc w:val="both"/>
        <w:rPr>
          <w:rFonts w:cs="Arial"/>
          <w:color w:val="000000"/>
        </w:rPr>
      </w:pPr>
    </w:p>
    <w:p w14:paraId="55F90CAC"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&lt;br&gt;Sin embargo el desafío de las personas y las organizaciones de</w:t>
      </w:r>
      <w:r>
        <w:rPr>
          <w:rFonts w:cs="Arial"/>
          <w:color w:val="000000"/>
        </w:rPr>
        <w:t xml:space="preserve"> </w:t>
      </w:r>
      <w:r w:rsidRPr="00A15C06">
        <w:rPr>
          <w:rFonts w:cs="Arial"/>
          <w:color w:val="000000"/>
        </w:rPr>
        <w:t>lograr ejecutar sus planes y estrategias de igual manera sucede cuando</w:t>
      </w:r>
      <w:r>
        <w:rPr>
          <w:rFonts w:cs="Arial"/>
          <w:color w:val="000000"/>
        </w:rPr>
        <w:t xml:space="preserve"> </w:t>
      </w:r>
      <w:r w:rsidRPr="00A15C06">
        <w:rPr>
          <w:rFonts w:cs="Arial"/>
          <w:color w:val="000000"/>
        </w:rPr>
        <w:t>se tienen proyectos, sueños  que si bien es importante los diagnósticos</w:t>
      </w:r>
      <w:r>
        <w:rPr>
          <w:rFonts w:cs="Arial"/>
          <w:color w:val="000000"/>
        </w:rPr>
        <w:t xml:space="preserve"> </w:t>
      </w:r>
      <w:r w:rsidRPr="00A15C06">
        <w:rPr>
          <w:rFonts w:cs="Arial"/>
          <w:color w:val="000000"/>
        </w:rPr>
        <w:t>y diseños de los planes, llevarlos a la acción o ejecución en muchos</w:t>
      </w:r>
      <w:r>
        <w:rPr>
          <w:rFonts w:cs="Arial"/>
          <w:color w:val="000000"/>
        </w:rPr>
        <w:t xml:space="preserve"> </w:t>
      </w:r>
      <w:r w:rsidRPr="00A15C06">
        <w:rPr>
          <w:rFonts w:cs="Arial"/>
          <w:color w:val="000000"/>
        </w:rPr>
        <w:t>casos no se le presta la debida atención, generando con ello,</w:t>
      </w:r>
      <w:r>
        <w:rPr>
          <w:rFonts w:cs="Arial"/>
          <w:color w:val="000000"/>
        </w:rPr>
        <w:t xml:space="preserve"> </w:t>
      </w:r>
      <w:r w:rsidRPr="00A15C06">
        <w:rPr>
          <w:rFonts w:cs="Arial"/>
          <w:color w:val="000000"/>
        </w:rPr>
        <w:t>implementación de estrategias ineficaces (de mercadeo, ventas, six</w:t>
      </w:r>
      <w:r>
        <w:rPr>
          <w:rFonts w:cs="Arial"/>
          <w:color w:val="000000"/>
        </w:rPr>
        <w:t xml:space="preserve"> </w:t>
      </w:r>
      <w:r w:rsidRPr="00A15C06">
        <w:rPr>
          <w:rFonts w:cs="Arial"/>
          <w:color w:val="000000"/>
        </w:rPr>
        <w:t>sigma,administración, calidad total). Si bien el desarrollo de los</w:t>
      </w:r>
      <w:r>
        <w:rPr>
          <w:rFonts w:cs="Arial"/>
          <w:color w:val="000000"/>
        </w:rPr>
        <w:t xml:space="preserve"> </w:t>
      </w:r>
      <w:r w:rsidRPr="00A15C06">
        <w:rPr>
          <w:rFonts w:cs="Arial"/>
          <w:color w:val="000000"/>
        </w:rPr>
        <w:t>planes es una tarea abrumadora, la implementación del plan y la</w:t>
      </w:r>
    </w:p>
    <w:p w14:paraId="4E67F5CE" w14:textId="77777777" w:rsidR="007D51ED" w:rsidRDefault="007D51ED" w:rsidP="007D51ED">
      <w:pPr>
        <w:autoSpaceDE w:val="0"/>
        <w:autoSpaceDN w:val="0"/>
        <w:adjustRightInd w:val="0"/>
        <w:jc w:val="both"/>
        <w:rPr>
          <w:rFonts w:cs="Arial"/>
          <w:color w:val="000000"/>
        </w:rPr>
      </w:pPr>
      <w:r w:rsidRPr="00A15C06">
        <w:rPr>
          <w:rFonts w:cs="Arial"/>
          <w:color w:val="000000"/>
        </w:rPr>
        <w:t>integración en el día a día, es en muchos casos más difícil. Y sin la</w:t>
      </w:r>
      <w:r>
        <w:rPr>
          <w:rFonts w:cs="Arial"/>
          <w:color w:val="000000"/>
        </w:rPr>
        <w:t xml:space="preserve"> </w:t>
      </w:r>
      <w:r w:rsidRPr="00A15C06">
        <w:rPr>
          <w:rFonts w:cs="Arial"/>
          <w:color w:val="000000"/>
        </w:rPr>
        <w:t>ejecución, o acción no se producirán resultados. &lt;br&gt;</w:t>
      </w:r>
    </w:p>
    <w:p w14:paraId="054DB914" w14:textId="77777777" w:rsidR="007D51ED" w:rsidRPr="00A15C06" w:rsidRDefault="007D51ED" w:rsidP="007D51ED">
      <w:pPr>
        <w:autoSpaceDE w:val="0"/>
        <w:autoSpaceDN w:val="0"/>
        <w:adjustRightInd w:val="0"/>
        <w:jc w:val="both"/>
        <w:rPr>
          <w:rFonts w:cs="Arial"/>
          <w:color w:val="000000"/>
        </w:rPr>
      </w:pPr>
    </w:p>
    <w:p w14:paraId="11C1F48F"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&lt;br&gt;</w:t>
      </w:r>
    </w:p>
    <w:p w14:paraId="58CFBF94"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&lt;b&gt; Metodología:&lt;/b&gt;&lt;br&gt;</w:t>
      </w:r>
    </w:p>
    <w:p w14:paraId="34F5825C"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&lt;br&gt;</w:t>
      </w:r>
    </w:p>
    <w:p w14:paraId="4996C4FC"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Durante la diplomatura utilizamos un método "vivencial/experiencial" ya</w:t>
      </w:r>
      <w:r>
        <w:rPr>
          <w:rFonts w:cs="Arial"/>
          <w:color w:val="000000"/>
        </w:rPr>
        <w:t xml:space="preserve"> </w:t>
      </w:r>
      <w:r w:rsidRPr="00A15C06">
        <w:rPr>
          <w:rFonts w:cs="Arial"/>
          <w:color w:val="000000"/>
        </w:rPr>
        <w:t>que está diseñado para que los participantes aprendan de sí mismos a lo</w:t>
      </w:r>
      <w:r>
        <w:rPr>
          <w:rFonts w:cs="Arial"/>
          <w:color w:val="000000"/>
        </w:rPr>
        <w:t xml:space="preserve"> </w:t>
      </w:r>
      <w:r w:rsidRPr="00A15C06">
        <w:rPr>
          <w:rFonts w:cs="Arial"/>
          <w:color w:val="000000"/>
        </w:rPr>
        <w:t>largo de la experiencia, logrando crecer y desarrollarse como</w:t>
      </w:r>
      <w:r>
        <w:rPr>
          <w:rFonts w:cs="Arial"/>
          <w:color w:val="000000"/>
        </w:rPr>
        <w:t xml:space="preserve"> </w:t>
      </w:r>
      <w:r w:rsidRPr="00A15C06">
        <w:rPr>
          <w:rFonts w:cs="Arial"/>
          <w:color w:val="000000"/>
        </w:rPr>
        <w:t>colaboradores y como personas; de esta manera los apoyará a salir de su</w:t>
      </w:r>
      <w:r>
        <w:rPr>
          <w:rFonts w:cs="Arial"/>
          <w:color w:val="000000"/>
        </w:rPr>
        <w:t xml:space="preserve"> </w:t>
      </w:r>
      <w:r w:rsidRPr="00A15C06">
        <w:rPr>
          <w:rFonts w:cs="Arial"/>
          <w:color w:val="000000"/>
        </w:rPr>
        <w:t>"zona de confort", romper paradigmas, creencias incapacitadoras. Se</w:t>
      </w:r>
      <w:r>
        <w:rPr>
          <w:rFonts w:cs="Arial"/>
          <w:color w:val="000000"/>
        </w:rPr>
        <w:t xml:space="preserve"> </w:t>
      </w:r>
      <w:r w:rsidRPr="00A15C06">
        <w:rPr>
          <w:rFonts w:cs="Arial"/>
          <w:color w:val="000000"/>
        </w:rPr>
        <w:t>utilizan las propias experiencias de cada uno de los participantes al</w:t>
      </w:r>
      <w:r>
        <w:rPr>
          <w:rFonts w:cs="Arial"/>
          <w:color w:val="000000"/>
        </w:rPr>
        <w:t xml:space="preserve"> </w:t>
      </w:r>
      <w:r w:rsidRPr="00A15C06">
        <w:rPr>
          <w:rFonts w:cs="Arial"/>
          <w:color w:val="000000"/>
        </w:rPr>
        <w:t>desarrollar las dinámicas y actividades, para que descubran nuevas y</w:t>
      </w:r>
      <w:r>
        <w:rPr>
          <w:rFonts w:cs="Arial"/>
          <w:color w:val="000000"/>
        </w:rPr>
        <w:t xml:space="preserve"> </w:t>
      </w:r>
      <w:r w:rsidRPr="00A15C06">
        <w:rPr>
          <w:rFonts w:cs="Arial"/>
          <w:color w:val="000000"/>
        </w:rPr>
        <w:t>mejores formas de actuar frente a diferentes situaciones. En otras</w:t>
      </w:r>
      <w:r>
        <w:rPr>
          <w:rFonts w:cs="Arial"/>
          <w:color w:val="000000"/>
        </w:rPr>
        <w:t xml:space="preserve"> </w:t>
      </w:r>
      <w:r w:rsidRPr="00A15C06">
        <w:rPr>
          <w:rFonts w:cs="Arial"/>
          <w:color w:val="000000"/>
        </w:rPr>
        <w:t>palabras, cada participante va a encontrar "su respuesta", "su</w:t>
      </w:r>
      <w:r>
        <w:rPr>
          <w:rFonts w:cs="Arial"/>
          <w:color w:val="000000"/>
        </w:rPr>
        <w:t xml:space="preserve"> </w:t>
      </w:r>
      <w:r w:rsidRPr="00A15C06">
        <w:rPr>
          <w:rFonts w:cs="Arial"/>
          <w:color w:val="000000"/>
        </w:rPr>
        <w:t>aprendizaje" y finalmente sus propias habilidades. Para las cuales se</w:t>
      </w:r>
      <w:r>
        <w:rPr>
          <w:rFonts w:cs="Arial"/>
          <w:color w:val="000000"/>
        </w:rPr>
        <w:t xml:space="preserve"> </w:t>
      </w:r>
      <w:r w:rsidRPr="00A15C06">
        <w:rPr>
          <w:rFonts w:cs="Arial"/>
          <w:color w:val="000000"/>
        </w:rPr>
        <w:t>proveen estrategias que los lleven a ejecutar dichos planes, a pasar la</w:t>
      </w:r>
      <w:r>
        <w:rPr>
          <w:rFonts w:cs="Arial"/>
          <w:color w:val="000000"/>
        </w:rPr>
        <w:t xml:space="preserve"> </w:t>
      </w:r>
      <w:r w:rsidRPr="00A15C06">
        <w:rPr>
          <w:rFonts w:cs="Arial"/>
          <w:color w:val="000000"/>
        </w:rPr>
        <w:t>acción ya que esto es lo único que producirá resultados. Los</w:t>
      </w:r>
      <w:r>
        <w:rPr>
          <w:rFonts w:cs="Arial"/>
          <w:color w:val="000000"/>
        </w:rPr>
        <w:t xml:space="preserve"> </w:t>
      </w:r>
      <w:r w:rsidRPr="00A15C06">
        <w:rPr>
          <w:rFonts w:cs="Arial"/>
          <w:color w:val="000000"/>
        </w:rPr>
        <w:t>participantes tendrán la oportunidad de participar en dinámicas y casos</w:t>
      </w:r>
      <w:r>
        <w:rPr>
          <w:rFonts w:cs="Arial"/>
          <w:color w:val="000000"/>
        </w:rPr>
        <w:t xml:space="preserve"> </w:t>
      </w:r>
      <w:r w:rsidRPr="00A15C06">
        <w:rPr>
          <w:rFonts w:cs="Arial"/>
          <w:color w:val="000000"/>
        </w:rPr>
        <w:t>relacionados con la vida diaria. Además tendrán actividades para ser</w:t>
      </w:r>
      <w:r>
        <w:rPr>
          <w:rFonts w:cs="Arial"/>
          <w:color w:val="000000"/>
        </w:rPr>
        <w:t xml:space="preserve"> </w:t>
      </w:r>
      <w:r w:rsidRPr="00A15C06">
        <w:rPr>
          <w:rFonts w:cs="Arial"/>
          <w:color w:val="000000"/>
        </w:rPr>
        <w:t>desarrolladas en casa, que permitan su trabajo de descubrimiento</w:t>
      </w:r>
      <w:r>
        <w:rPr>
          <w:rFonts w:cs="Arial"/>
          <w:color w:val="000000"/>
        </w:rPr>
        <w:t xml:space="preserve"> </w:t>
      </w:r>
      <w:r w:rsidRPr="00A15C06">
        <w:rPr>
          <w:rFonts w:cs="Arial"/>
          <w:color w:val="000000"/>
        </w:rPr>
        <w:t>personal.</w:t>
      </w:r>
    </w:p>
    <w:p w14:paraId="380FCEEA" w14:textId="77777777" w:rsidR="007D51ED" w:rsidRPr="00A15C06" w:rsidRDefault="007D51ED" w:rsidP="007D51ED">
      <w:pPr>
        <w:autoSpaceDE w:val="0"/>
        <w:autoSpaceDN w:val="0"/>
        <w:adjustRightInd w:val="0"/>
        <w:jc w:val="both"/>
        <w:rPr>
          <w:rFonts w:cs="Arial"/>
          <w:color w:val="000000"/>
        </w:rPr>
      </w:pPr>
    </w:p>
    <w:p w14:paraId="5181B8E7"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&lt;br&gt;</w:t>
      </w:r>
    </w:p>
    <w:p w14:paraId="789F6436"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&lt;br&gt;&lt;b&gt;Dirigido a:&lt;/b&gt; Público en general. &lt;br&gt;</w:t>
      </w:r>
    </w:p>
    <w:p w14:paraId="15D453D8" w14:textId="77777777" w:rsidR="007D51ED" w:rsidRPr="00A15C06" w:rsidRDefault="007D51ED" w:rsidP="007D51ED">
      <w:pPr>
        <w:autoSpaceDE w:val="0"/>
        <w:autoSpaceDN w:val="0"/>
        <w:adjustRightInd w:val="0"/>
        <w:jc w:val="both"/>
        <w:rPr>
          <w:rFonts w:cs="Arial"/>
          <w:color w:val="000000"/>
        </w:rPr>
      </w:pPr>
    </w:p>
    <w:p w14:paraId="0DA1526C"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{tab Objetivos}</w:t>
      </w:r>
    </w:p>
    <w:p w14:paraId="00E3C19F"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Aprender las técnicas fundamentales del coaching. &lt;br&gt;</w:t>
      </w:r>
    </w:p>
    <w:p w14:paraId="3C878FB5"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Incorporar el conocimiento teórico práctico sobre reprogramación</w:t>
      </w:r>
      <w:r>
        <w:rPr>
          <w:rFonts w:cs="Arial"/>
          <w:color w:val="000000"/>
        </w:rPr>
        <w:t xml:space="preserve"> </w:t>
      </w:r>
      <w:r w:rsidRPr="00A15C06">
        <w:rPr>
          <w:rFonts w:cs="Arial"/>
          <w:color w:val="000000"/>
        </w:rPr>
        <w:t>mental. &lt;br&gt;</w:t>
      </w:r>
    </w:p>
    <w:p w14:paraId="37A0ED45"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Mejorar su autopercepción, producir rediseño humano, crear un</w:t>
      </w:r>
      <w:r>
        <w:rPr>
          <w:rFonts w:cs="Arial"/>
          <w:color w:val="000000"/>
        </w:rPr>
        <w:t xml:space="preserve"> </w:t>
      </w:r>
      <w:r w:rsidRPr="00A15C06">
        <w:rPr>
          <w:rFonts w:cs="Arial"/>
          <w:color w:val="000000"/>
        </w:rPr>
        <w:t>concepto más efectivo de productividad integral. &lt;br&gt;</w:t>
      </w:r>
    </w:p>
    <w:p w14:paraId="33BB3F31"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Desinstalar los virus mentales. &lt;br&gt;</w:t>
      </w:r>
    </w:p>
    <w:p w14:paraId="31740D73"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Adquirir mayor conciencia respecto a la capacidad de liderar su</w:t>
      </w:r>
      <w:r>
        <w:rPr>
          <w:rFonts w:cs="Arial"/>
          <w:color w:val="000000"/>
        </w:rPr>
        <w:t xml:space="preserve"> </w:t>
      </w:r>
      <w:r w:rsidRPr="00A15C06">
        <w:rPr>
          <w:rFonts w:cs="Arial"/>
          <w:color w:val="000000"/>
        </w:rPr>
        <w:t>propio desarrollo y el de otros. &lt;br&gt;</w:t>
      </w:r>
    </w:p>
    <w:p w14:paraId="4C34B5AA"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Ampliar la visión de su rol frente al desarrollo del personal que</w:t>
      </w:r>
      <w:r>
        <w:rPr>
          <w:rFonts w:cs="Arial"/>
          <w:color w:val="000000"/>
        </w:rPr>
        <w:t xml:space="preserve"> </w:t>
      </w:r>
      <w:r w:rsidRPr="00A15C06">
        <w:rPr>
          <w:rFonts w:cs="Arial"/>
          <w:color w:val="000000"/>
        </w:rPr>
        <w:t>influencian. &lt;br&gt;</w:t>
      </w:r>
    </w:p>
    <w:p w14:paraId="1D2A2023"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Aprender a identificar claramente las necesidades de desarrollo</w:t>
      </w:r>
      <w:r>
        <w:rPr>
          <w:rFonts w:cs="Arial"/>
          <w:color w:val="000000"/>
        </w:rPr>
        <w:t xml:space="preserve"> </w:t>
      </w:r>
      <w:r w:rsidRPr="00A15C06">
        <w:rPr>
          <w:rFonts w:cs="Arial"/>
          <w:color w:val="000000"/>
        </w:rPr>
        <w:t>propio y de su equipo y a actuar en consecuencia. &lt;br&gt;</w:t>
      </w:r>
    </w:p>
    <w:p w14:paraId="741FAF56"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Aplicar las estrategias de comunicación eficaz de la PNL: desde</w:t>
      </w:r>
      <w:r>
        <w:rPr>
          <w:rFonts w:cs="Arial"/>
          <w:color w:val="000000"/>
        </w:rPr>
        <w:t xml:space="preserve"> </w:t>
      </w:r>
      <w:r w:rsidRPr="00A15C06">
        <w:rPr>
          <w:rFonts w:cs="Arial"/>
          <w:color w:val="000000"/>
        </w:rPr>
        <w:t>el lenguaje preciso, asertivo y coherente. &lt;br&gt;</w:t>
      </w:r>
    </w:p>
    <w:p w14:paraId="7E966129"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Explorar sus fortalezas para lograr resultados. &lt;br&gt;</w:t>
      </w:r>
    </w:p>
    <w:p w14:paraId="6A1A69E3"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Sostener conversaciones poderosas para mejorar sus relaciones.&lt;br&gt;</w:t>
      </w:r>
    </w:p>
    <w:p w14:paraId="125D1D62"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w:t>
      </w:r>
      <w:r w:rsidRPr="00A15C06">
        <w:rPr>
          <w:rFonts w:cs="Arial"/>
          <w:color w:val="000000"/>
        </w:rPr>
        <w:tab/>
        <w:t>Explorar distinciones que les permitirán apoyar, al personal bajo</w:t>
      </w:r>
      <w:r>
        <w:rPr>
          <w:rFonts w:cs="Arial"/>
          <w:color w:val="000000"/>
        </w:rPr>
        <w:t xml:space="preserve"> </w:t>
      </w:r>
      <w:r w:rsidRPr="00A15C06">
        <w:rPr>
          <w:rFonts w:cs="Arial"/>
          <w:color w:val="000000"/>
        </w:rPr>
        <w:t>su responsabilidad, para que logren los resultados requeridos por la</w:t>
      </w:r>
      <w:r>
        <w:rPr>
          <w:rFonts w:cs="Arial"/>
          <w:color w:val="000000"/>
        </w:rPr>
        <w:t xml:space="preserve"> </w:t>
      </w:r>
      <w:r w:rsidRPr="00A15C06">
        <w:rPr>
          <w:rFonts w:cs="Arial"/>
          <w:color w:val="000000"/>
        </w:rPr>
        <w:t>organización. &lt;br&gt;</w:t>
      </w:r>
    </w:p>
    <w:p w14:paraId="193CEC01" w14:textId="77777777" w:rsidR="007D51ED" w:rsidRPr="00A15C06" w:rsidRDefault="007D51ED" w:rsidP="007D51ED">
      <w:pPr>
        <w:autoSpaceDE w:val="0"/>
        <w:autoSpaceDN w:val="0"/>
        <w:adjustRightInd w:val="0"/>
        <w:jc w:val="both"/>
        <w:rPr>
          <w:rFonts w:cs="Arial"/>
          <w:color w:val="000000"/>
        </w:rPr>
      </w:pPr>
    </w:p>
    <w:p w14:paraId="5136AD11"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lastRenderedPageBreak/>
        <w:t>{tab Contenidos}</w:t>
      </w:r>
    </w:p>
    <w:p w14:paraId="399A42B0"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&lt;br&gt;</w:t>
      </w:r>
    </w:p>
    <w:p w14:paraId="6DFD27C9"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1. Introducción al coaching y tipos de coaching. &lt;br&gt;</w:t>
      </w:r>
    </w:p>
    <w:p w14:paraId="23EC3FA9" w14:textId="77777777" w:rsidR="007D51ED" w:rsidRPr="00A15C06" w:rsidRDefault="007D51ED" w:rsidP="007D51ED">
      <w:pPr>
        <w:autoSpaceDE w:val="0"/>
        <w:autoSpaceDN w:val="0"/>
        <w:adjustRightInd w:val="0"/>
        <w:jc w:val="both"/>
        <w:rPr>
          <w:rFonts w:cs="Arial"/>
          <w:color w:val="000000"/>
          <w:lang w:val="en-US"/>
        </w:rPr>
      </w:pPr>
      <w:r w:rsidRPr="00A15C06">
        <w:rPr>
          <w:rFonts w:cs="Arial"/>
          <w:color w:val="000000"/>
        </w:rPr>
        <w:t xml:space="preserve">Módulo 2. Introducción a la PNL. </w:t>
      </w:r>
      <w:r w:rsidRPr="00A15C06">
        <w:rPr>
          <w:rFonts w:cs="Arial"/>
          <w:color w:val="000000"/>
          <w:lang w:val="en-US"/>
        </w:rPr>
        <w:t>&lt;br&gt;</w:t>
      </w:r>
    </w:p>
    <w:p w14:paraId="3952F0C4" w14:textId="77777777" w:rsidR="007D51ED" w:rsidRPr="00A15C06" w:rsidRDefault="007D51ED" w:rsidP="007D51ED">
      <w:pPr>
        <w:autoSpaceDE w:val="0"/>
        <w:autoSpaceDN w:val="0"/>
        <w:adjustRightInd w:val="0"/>
        <w:jc w:val="both"/>
        <w:rPr>
          <w:rFonts w:cs="Arial"/>
          <w:color w:val="000000"/>
          <w:lang w:val="en-US"/>
        </w:rPr>
      </w:pPr>
      <w:r w:rsidRPr="00A15C06">
        <w:rPr>
          <w:rFonts w:cs="Arial"/>
          <w:color w:val="000000"/>
          <w:lang w:val="en-US"/>
        </w:rPr>
        <w:t>Módulo 3. Life Coaching. &lt;br&gt;</w:t>
      </w:r>
    </w:p>
    <w:p w14:paraId="3DEB55C9"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4. Vocabulario Transformacional. &lt;br&gt;</w:t>
      </w:r>
    </w:p>
    <w:p w14:paraId="0846DDE9"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5. Anclajes. &lt;br&gt;</w:t>
      </w:r>
    </w:p>
    <w:p w14:paraId="21BBD79D"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6. Inteligencia Emocional con Mindfulness. &lt;br&gt;</w:t>
      </w:r>
    </w:p>
    <w:p w14:paraId="3E4B5CB4"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7. El arte de la Comunicación Eficiente: Lenguaje no verbal</w:t>
      </w:r>
    </w:p>
    <w:p w14:paraId="6C3047D8"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(Sinergología). &lt;br&gt;</w:t>
      </w:r>
    </w:p>
    <w:p w14:paraId="13411D3C"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8. Metáforas, reencuadre. &lt;br&gt;</w:t>
      </w:r>
    </w:p>
    <w:p w14:paraId="440B52B3"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9. Reprogramación Mental. &lt;br&gt;</w:t>
      </w:r>
    </w:p>
    <w:p w14:paraId="017076F2"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10. Las preguntas son las respuestas. &lt;br&gt;</w:t>
      </w:r>
    </w:p>
    <w:p w14:paraId="528FD431"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11. Plan de Autoentrenamiento para la Acción. &lt;br&gt;</w:t>
      </w:r>
    </w:p>
    <w:p w14:paraId="72CC3111"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Módulo 12. Metodología para generar conversaciones eficaces. &lt;br&gt;</w:t>
      </w:r>
    </w:p>
    <w:p w14:paraId="1E83599B" w14:textId="77777777" w:rsidR="007D51ED" w:rsidRPr="00A15C06" w:rsidRDefault="007D51ED" w:rsidP="007D51ED">
      <w:pPr>
        <w:autoSpaceDE w:val="0"/>
        <w:autoSpaceDN w:val="0"/>
        <w:adjustRightInd w:val="0"/>
        <w:jc w:val="both"/>
        <w:rPr>
          <w:rFonts w:cs="Arial"/>
          <w:color w:val="000000"/>
        </w:rPr>
      </w:pPr>
    </w:p>
    <w:p w14:paraId="30114FAC"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&lt;br&gt;</w:t>
      </w:r>
    </w:p>
    <w:p w14:paraId="232A5473"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{tab Contacto}</w:t>
      </w:r>
    </w:p>
    <w:p w14:paraId="29F686E3"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&lt;b&gt; Juan Carlos Escudero &lt;/b&gt; &lt;br&gt;</w:t>
      </w:r>
    </w:p>
    <w:p w14:paraId="71A17466"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Teléfono: (+57) (4) 444 0555 Ext. 1583 – 1353 &lt;br&gt;</w:t>
      </w:r>
    </w:p>
    <w:p w14:paraId="59FB6743"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Correo electrónico: jcescudero@ces.edu.co &lt;br&gt;</w:t>
      </w:r>
    </w:p>
    <w:p w14:paraId="1CB55912"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&lt;br&gt;</w:t>
      </w:r>
    </w:p>
    <w:p w14:paraId="7426D84F"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&lt;b&gt; Paola Osorio&lt;/b&gt; &lt;br&gt;</w:t>
      </w:r>
    </w:p>
    <w:p w14:paraId="11454790"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Teléfono: (+57) (4) (4) 2627174, 3218598207&lt;br&gt;</w:t>
      </w:r>
    </w:p>
    <w:p w14:paraId="29D71257" w14:textId="77777777" w:rsidR="007D51ED" w:rsidRPr="00A15C06" w:rsidRDefault="007D51ED" w:rsidP="007D51ED">
      <w:pPr>
        <w:autoSpaceDE w:val="0"/>
        <w:autoSpaceDN w:val="0"/>
        <w:adjustRightInd w:val="0"/>
        <w:jc w:val="both"/>
        <w:rPr>
          <w:rFonts w:cs="Arial"/>
          <w:color w:val="000000"/>
        </w:rPr>
      </w:pPr>
      <w:r w:rsidRPr="00A15C06">
        <w:rPr>
          <w:rFonts w:cs="Arial"/>
          <w:color w:val="000000"/>
        </w:rPr>
        <w:t>Correo electrónico: comercial@trainingskills.co &lt;br&gt;</w:t>
      </w:r>
    </w:p>
    <w:p w14:paraId="3AE761D5" w14:textId="77777777" w:rsidR="007D51ED" w:rsidRPr="00A15C06" w:rsidRDefault="007D51ED" w:rsidP="007D51ED">
      <w:pPr>
        <w:autoSpaceDE w:val="0"/>
        <w:autoSpaceDN w:val="0"/>
        <w:adjustRightInd w:val="0"/>
        <w:jc w:val="both"/>
        <w:rPr>
          <w:rFonts w:cs="Arial"/>
          <w:color w:val="000000"/>
        </w:rPr>
      </w:pPr>
    </w:p>
    <w:p w14:paraId="59A0F421" w14:textId="77777777" w:rsidR="007D51ED" w:rsidRPr="00A15C06" w:rsidRDefault="007D51ED" w:rsidP="007D51ED">
      <w:pPr>
        <w:autoSpaceDE w:val="0"/>
        <w:autoSpaceDN w:val="0"/>
        <w:adjustRightInd w:val="0"/>
        <w:jc w:val="both"/>
        <w:rPr>
          <w:rFonts w:cs="Arial"/>
        </w:rPr>
      </w:pPr>
      <w:r w:rsidRPr="00A15C06">
        <w:rPr>
          <w:rFonts w:cs="Arial"/>
          <w:color w:val="000000"/>
        </w:rPr>
        <w:t>{/tabs}</w:t>
      </w:r>
    </w:p>
    <w:p w14:paraId="186E3B3E" w14:textId="27C210F7" w:rsidR="007D51ED" w:rsidRDefault="007D51ED" w:rsidP="00377659">
      <w:pPr>
        <w:rPr>
          <w:rFonts w:ascii="Verdana" w:hAnsi="Verdana"/>
          <w:lang w:val="es-CO"/>
        </w:rPr>
      </w:pPr>
    </w:p>
    <w:p w14:paraId="5B11A1A8" w14:textId="4B5440F5" w:rsidR="007D51ED" w:rsidRDefault="007D51ED" w:rsidP="00377659">
      <w:pPr>
        <w:rPr>
          <w:rFonts w:ascii="Verdana" w:hAnsi="Verdana"/>
          <w:lang w:val="es-CO"/>
        </w:rPr>
      </w:pPr>
    </w:p>
    <w:p w14:paraId="7A4CD94E" w14:textId="279B3265" w:rsidR="007D51ED" w:rsidRDefault="007D51ED" w:rsidP="00377659">
      <w:pPr>
        <w:rPr>
          <w:rFonts w:ascii="Verdana" w:hAnsi="Verdana"/>
          <w:lang w:val="es-CO"/>
        </w:rPr>
      </w:pPr>
    </w:p>
    <w:p w14:paraId="07E90305" w14:textId="6E019E0A" w:rsidR="007D51ED" w:rsidRDefault="007D51ED" w:rsidP="00377659">
      <w:pPr>
        <w:rPr>
          <w:rFonts w:ascii="Verdana" w:hAnsi="Verdana"/>
          <w:lang w:val="es-CO"/>
        </w:rPr>
      </w:pPr>
      <w:r>
        <w:rPr>
          <w:rFonts w:ascii="Verdana" w:hAnsi="Verdana"/>
          <w:lang w:val="es-CO"/>
        </w:rPr>
        <w:t>Se visualiza así:</w:t>
      </w:r>
    </w:p>
    <w:p w14:paraId="4F18CED5" w14:textId="56C808A9" w:rsidR="007D51ED" w:rsidRDefault="007D51ED" w:rsidP="00377659">
      <w:pPr>
        <w:rPr>
          <w:rFonts w:ascii="Verdana" w:hAnsi="Verdana"/>
          <w:lang w:val="es-CO"/>
        </w:rPr>
      </w:pPr>
    </w:p>
    <w:p w14:paraId="53011D8D" w14:textId="6BB32ED9" w:rsidR="007D51ED" w:rsidRPr="00FA1E56" w:rsidRDefault="007D51ED" w:rsidP="00377659">
      <w:pPr>
        <w:rPr>
          <w:rFonts w:ascii="Verdana" w:hAnsi="Verdana"/>
          <w:lang w:val="es-CO"/>
        </w:rPr>
      </w:pPr>
      <w:r>
        <w:rPr>
          <w:noProof/>
          <w:lang w:val="es-CO" w:eastAsia="es-CO"/>
        </w:rPr>
        <w:lastRenderedPageBreak/>
        <w:drawing>
          <wp:inline distT="0" distB="0" distL="0" distR="0" wp14:anchorId="5419399C" wp14:editId="2F5E2409">
            <wp:extent cx="6224270" cy="4068445"/>
            <wp:effectExtent l="0" t="0" r="508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224270" cy="4068445"/>
                    </a:xfrm>
                    <a:prstGeom prst="rect">
                      <a:avLst/>
                    </a:prstGeom>
                  </pic:spPr>
                </pic:pic>
              </a:graphicData>
            </a:graphic>
          </wp:inline>
        </w:drawing>
      </w:r>
    </w:p>
    <w:sectPr w:rsidR="007D51ED" w:rsidRPr="00FA1E56" w:rsidSect="00951756">
      <w:headerReference w:type="default" r:id="rId175"/>
      <w:footerReference w:type="default" r:id="rId176"/>
      <w:headerReference w:type="first" r:id="rId177"/>
      <w:footerReference w:type="first" r:id="rId178"/>
      <w:pgSz w:w="12240" w:h="15840" w:code="1"/>
      <w:pgMar w:top="1151" w:right="1298" w:bottom="1151" w:left="1140" w:header="431" w:footer="19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DAD0A" w14:textId="77777777" w:rsidR="001F2F60" w:rsidRDefault="001F2F60">
      <w:r>
        <w:separator/>
      </w:r>
    </w:p>
  </w:endnote>
  <w:endnote w:type="continuationSeparator" w:id="0">
    <w:p w14:paraId="4933B708" w14:textId="77777777" w:rsidR="001F2F60" w:rsidRDefault="001F2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30F0C" w14:textId="77777777" w:rsidR="007E47EC" w:rsidRDefault="007E47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3E9D4" w14:textId="77777777" w:rsidR="001A3F1C" w:rsidRDefault="001A3F1C">
    <w:pPr>
      <w:pStyle w:val="Piedepgina"/>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501F0" w14:textId="77777777" w:rsidR="007E47EC" w:rsidRDefault="007E47E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3E9E8" w14:textId="77777777" w:rsidR="001A3F1C" w:rsidRPr="008A7D98" w:rsidRDefault="001A3F1C">
    <w:pPr>
      <w:pStyle w:val="Piedepgina"/>
      <w:rPr>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9476"/>
    </w:tblGrid>
    <w:tr w:rsidR="001A3F1C" w:rsidRPr="00737767" w14:paraId="6FF3E9FB" w14:textId="77777777" w:rsidTr="00380A01">
      <w:tc>
        <w:tcPr>
          <w:tcW w:w="9476" w:type="dxa"/>
          <w:vAlign w:val="center"/>
        </w:tcPr>
        <w:p w14:paraId="6FF3E9F9" w14:textId="77777777" w:rsidR="001A3F1C" w:rsidRPr="00185B26" w:rsidRDefault="001A3F1C" w:rsidP="00380A01">
          <w:pPr>
            <w:pStyle w:val="Encabezado"/>
            <w:jc w:val="center"/>
            <w:rPr>
              <w:rFonts w:asciiTheme="minorHAnsi" w:hAnsiTheme="minorHAnsi" w:cs="Calibri"/>
              <w:b/>
              <w:sz w:val="20"/>
              <w:lang w:val="es-CO"/>
            </w:rPr>
          </w:pPr>
          <w:r w:rsidRPr="00185B26">
            <w:rPr>
              <w:rFonts w:asciiTheme="minorHAnsi" w:hAnsiTheme="minorHAnsi" w:cs="Calibri"/>
              <w:b/>
              <w:sz w:val="20"/>
              <w:lang w:val="es-CO"/>
            </w:rPr>
            <w:t xml:space="preserve">Página </w:t>
          </w:r>
          <w:r w:rsidRPr="00185B26">
            <w:rPr>
              <w:rFonts w:asciiTheme="minorHAnsi" w:hAnsiTheme="minorHAnsi" w:cs="Calibri"/>
              <w:b/>
              <w:sz w:val="20"/>
            </w:rPr>
            <w:fldChar w:fldCharType="begin"/>
          </w:r>
          <w:r w:rsidRPr="00185B26">
            <w:rPr>
              <w:rFonts w:asciiTheme="minorHAnsi" w:hAnsiTheme="minorHAnsi" w:cs="Calibri"/>
              <w:b/>
              <w:sz w:val="20"/>
              <w:lang w:val="es-CO"/>
            </w:rPr>
            <w:instrText xml:space="preserve"> PAGE </w:instrText>
          </w:r>
          <w:r w:rsidRPr="00185B26">
            <w:rPr>
              <w:rFonts w:asciiTheme="minorHAnsi" w:hAnsiTheme="minorHAnsi" w:cs="Calibri"/>
              <w:b/>
              <w:sz w:val="20"/>
            </w:rPr>
            <w:fldChar w:fldCharType="separate"/>
          </w:r>
          <w:r>
            <w:rPr>
              <w:rFonts w:asciiTheme="minorHAnsi" w:hAnsiTheme="minorHAnsi" w:cs="Calibri"/>
              <w:b/>
              <w:noProof/>
              <w:sz w:val="20"/>
              <w:lang w:val="es-CO"/>
            </w:rPr>
            <w:t>1</w:t>
          </w:r>
          <w:r w:rsidRPr="00185B26">
            <w:rPr>
              <w:rFonts w:asciiTheme="minorHAnsi" w:hAnsiTheme="minorHAnsi" w:cs="Calibri"/>
              <w:b/>
              <w:sz w:val="20"/>
            </w:rPr>
            <w:fldChar w:fldCharType="end"/>
          </w:r>
          <w:r w:rsidRPr="00185B26">
            <w:rPr>
              <w:rFonts w:asciiTheme="minorHAnsi" w:hAnsiTheme="minorHAnsi" w:cs="Calibri"/>
              <w:b/>
              <w:sz w:val="20"/>
              <w:lang w:val="es-CO"/>
            </w:rPr>
            <w:t xml:space="preserve"> de </w:t>
          </w:r>
          <w:r w:rsidRPr="00185B26">
            <w:rPr>
              <w:rFonts w:asciiTheme="minorHAnsi" w:hAnsiTheme="minorHAnsi" w:cs="Calibri"/>
              <w:b/>
              <w:sz w:val="20"/>
            </w:rPr>
            <w:fldChar w:fldCharType="begin"/>
          </w:r>
          <w:r w:rsidRPr="00185B26">
            <w:rPr>
              <w:rFonts w:asciiTheme="minorHAnsi" w:hAnsiTheme="minorHAnsi" w:cs="Calibri"/>
              <w:b/>
              <w:sz w:val="20"/>
              <w:lang w:val="es-CO"/>
            </w:rPr>
            <w:instrText xml:space="preserve"> NUMPAGES  </w:instrText>
          </w:r>
          <w:r w:rsidRPr="00185B26">
            <w:rPr>
              <w:rFonts w:asciiTheme="minorHAnsi" w:hAnsiTheme="minorHAnsi" w:cs="Calibri"/>
              <w:b/>
              <w:sz w:val="20"/>
            </w:rPr>
            <w:fldChar w:fldCharType="separate"/>
          </w:r>
          <w:r>
            <w:rPr>
              <w:rFonts w:asciiTheme="minorHAnsi" w:hAnsiTheme="minorHAnsi" w:cs="Calibri"/>
              <w:b/>
              <w:noProof/>
              <w:sz w:val="20"/>
              <w:lang w:val="es-CO"/>
            </w:rPr>
            <w:t>1</w:t>
          </w:r>
          <w:r w:rsidRPr="00185B26">
            <w:rPr>
              <w:rFonts w:asciiTheme="minorHAnsi" w:hAnsiTheme="minorHAnsi" w:cs="Calibri"/>
              <w:b/>
              <w:sz w:val="20"/>
            </w:rPr>
            <w:fldChar w:fldCharType="end"/>
          </w:r>
        </w:p>
        <w:p w14:paraId="6FF3E9FA" w14:textId="77777777" w:rsidR="001A3F1C" w:rsidRPr="00185B26" w:rsidRDefault="001A3F1C" w:rsidP="00380A01">
          <w:pPr>
            <w:pStyle w:val="Encabezado"/>
            <w:jc w:val="center"/>
            <w:rPr>
              <w:rFonts w:cs="Calibri"/>
              <w:b/>
              <w:sz w:val="20"/>
              <w:lang w:val="es-CO"/>
            </w:rPr>
          </w:pPr>
          <w:r w:rsidRPr="00185B26">
            <w:rPr>
              <w:rFonts w:asciiTheme="minorHAnsi" w:hAnsiTheme="minorHAnsi" w:cs="Calibri"/>
              <w:b/>
              <w:sz w:val="20"/>
              <w:lang w:val="es-CO"/>
            </w:rPr>
            <w:t xml:space="preserve">Metodología de Gestión de Proyectos – </w:t>
          </w:r>
          <w:r w:rsidRPr="00185B26">
            <w:rPr>
              <w:rFonts w:asciiTheme="minorHAnsi" w:hAnsiTheme="minorHAnsi"/>
              <w:sz w:val="20"/>
            </w:rPr>
            <w:t>Alcance detallado</w:t>
          </w:r>
        </w:p>
      </w:tc>
    </w:tr>
  </w:tbl>
  <w:p w14:paraId="6FF3E9FC" w14:textId="77777777" w:rsidR="001A3F1C" w:rsidRDefault="001A3F1C" w:rsidP="00185B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2FC31" w14:textId="77777777" w:rsidR="001F2F60" w:rsidRDefault="001F2F60">
      <w:r>
        <w:separator/>
      </w:r>
    </w:p>
  </w:footnote>
  <w:footnote w:type="continuationSeparator" w:id="0">
    <w:p w14:paraId="757CD00F" w14:textId="77777777" w:rsidR="001F2F60" w:rsidRDefault="001F2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4C189" w14:textId="77777777" w:rsidR="007E47EC" w:rsidRDefault="007E47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3E9D2" w14:textId="77777777" w:rsidR="001A3F1C" w:rsidRDefault="001A3F1C">
    <w:pPr>
      <w:pStyle w:val="Encabezado"/>
      <w:rPr>
        <w:sz w:val="16"/>
      </w:rPr>
    </w:pPr>
  </w:p>
  <w:p w14:paraId="6FF3E9D3" w14:textId="77777777" w:rsidR="001A3F1C" w:rsidRDefault="001A3F1C">
    <w:pPr>
      <w:pStyle w:val="Encabezado"/>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A0F06" w14:textId="77777777" w:rsidR="007E47EC" w:rsidRDefault="007E47E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5000" w:type="pct"/>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ook w:val="04A0" w:firstRow="1" w:lastRow="0" w:firstColumn="1" w:lastColumn="0" w:noHBand="0" w:noVBand="1"/>
    </w:tblPr>
    <w:tblGrid>
      <w:gridCol w:w="3126"/>
      <w:gridCol w:w="3594"/>
      <w:gridCol w:w="2088"/>
    </w:tblGrid>
    <w:tr w:rsidR="004665AF" w:rsidRPr="00870C35" w14:paraId="3F8CEF88" w14:textId="77777777" w:rsidTr="004665AF">
      <w:trPr>
        <w:trHeight w:val="963"/>
      </w:trPr>
      <w:tc>
        <w:tcPr>
          <w:tcW w:w="159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7FD37105" w14:textId="77777777" w:rsidR="004665AF" w:rsidRPr="00870C35" w:rsidRDefault="004665AF" w:rsidP="004665AF">
          <w:r w:rsidRPr="00143CAA">
            <w:rPr>
              <w:noProof/>
              <w:lang w:eastAsia="es-CO"/>
            </w:rPr>
            <w:drawing>
              <wp:inline distT="0" distB="0" distL="0" distR="0" wp14:anchorId="7D5EEE7F" wp14:editId="3DF07772">
                <wp:extent cx="1839614" cy="723900"/>
                <wp:effectExtent l="0" t="0" r="8255" b="0"/>
                <wp:docPr id="260136594" name="Imagen 260136594" descr="C:\Users\mblanco\Downloads\LogoUniversidadCES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lanco\Downloads\LogoUniversidadCES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417" cy="732873"/>
                        </a:xfrm>
                        <a:prstGeom prst="rect">
                          <a:avLst/>
                        </a:prstGeom>
                        <a:noFill/>
                        <a:ln>
                          <a:noFill/>
                        </a:ln>
                      </pic:spPr>
                    </pic:pic>
                  </a:graphicData>
                </a:graphic>
              </wp:inline>
            </w:drawing>
          </w:r>
        </w:p>
      </w:tc>
      <w:tc>
        <w:tcPr>
          <w:tcW w:w="3401" w:type="pct"/>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6DA3CA18" w14:textId="56EAF24E" w:rsidR="004665AF" w:rsidRPr="00E16307" w:rsidRDefault="004665AF" w:rsidP="004665AF">
          <w:pPr>
            <w:jc w:val="center"/>
            <w:rPr>
              <w:b/>
              <w:bCs/>
            </w:rPr>
          </w:pPr>
          <w:r>
            <w:rPr>
              <w:rFonts w:cstheme="minorHAnsi"/>
              <w:b/>
              <w:bCs/>
              <w:lang w:val="pt-PT"/>
            </w:rPr>
            <w:t>MANUAL DE GESTIÓN DE EVENTOS EN SAP</w:t>
          </w:r>
        </w:p>
      </w:tc>
    </w:tr>
    <w:tr w:rsidR="004665AF" w:rsidRPr="00870C35" w14:paraId="42AE8D7C" w14:textId="77777777" w:rsidTr="004665AF">
      <w:trPr>
        <w:trHeight w:val="98"/>
      </w:trPr>
      <w:tc>
        <w:tcPr>
          <w:tcW w:w="159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CCE1524" w14:textId="272664B1" w:rsidR="004665AF" w:rsidRPr="00C17DB5" w:rsidRDefault="004665AF" w:rsidP="004665AF">
          <w:r w:rsidRPr="00C17DB5">
            <w:t xml:space="preserve">Código: </w:t>
          </w:r>
          <w:r>
            <w:rPr>
              <w:rFonts w:ascii="Calibri" w:hAnsi="Calibri" w:cs="Calibri"/>
              <w:color w:val="000000"/>
              <w:sz w:val="22"/>
              <w:szCs w:val="22"/>
              <w:shd w:val="clear" w:color="auto" w:fill="FFFFFF"/>
            </w:rPr>
            <w:t>MN-EX-00</w:t>
          </w:r>
          <w:r w:rsidR="002B1820">
            <w:rPr>
              <w:rFonts w:ascii="Calibri" w:hAnsi="Calibri" w:cs="Calibri"/>
              <w:color w:val="000000"/>
              <w:sz w:val="22"/>
              <w:szCs w:val="22"/>
              <w:shd w:val="clear" w:color="auto" w:fill="FFFFFF"/>
            </w:rPr>
            <w:t>1</w:t>
          </w:r>
        </w:p>
      </w:tc>
      <w:tc>
        <w:tcPr>
          <w:tcW w:w="2128"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290DCCAA" w14:textId="3AFCCB91" w:rsidR="004665AF" w:rsidRPr="00C17DB5" w:rsidRDefault="004665AF" w:rsidP="004665AF">
          <w:r>
            <w:t>Fecha: 07/10/2016</w:t>
          </w:r>
        </w:p>
      </w:tc>
      <w:tc>
        <w:tcPr>
          <w:tcW w:w="1273"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1714D48" w14:textId="77777777" w:rsidR="004665AF" w:rsidRPr="00C17DB5" w:rsidRDefault="004665AF" w:rsidP="004665AF">
          <w:r w:rsidRPr="00C17DB5">
            <w:t>V</w:t>
          </w:r>
          <w:r>
            <w:t>ersión: 01</w:t>
          </w:r>
        </w:p>
      </w:tc>
    </w:tr>
    <w:tr w:rsidR="004665AF" w14:paraId="3DB5AA9C" w14:textId="77777777" w:rsidTr="004665AF">
      <w:trPr>
        <w:trHeight w:val="98"/>
      </w:trPr>
      <w:tc>
        <w:tcPr>
          <w:tcW w:w="159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95B3D7" w:themeFill="accent1" w:themeFillTint="99"/>
          <w:vAlign w:val="center"/>
        </w:tcPr>
        <w:p w14:paraId="3D76AF14" w14:textId="77777777" w:rsidR="004665AF" w:rsidRPr="001172B1" w:rsidRDefault="004665AF" w:rsidP="004665AF">
          <w:pPr>
            <w:rPr>
              <w:b/>
            </w:rPr>
          </w:pPr>
          <w:r w:rsidRPr="001172B1">
            <w:rPr>
              <w:b/>
            </w:rPr>
            <w:t>PROCESO</w:t>
          </w:r>
        </w:p>
      </w:tc>
      <w:tc>
        <w:tcPr>
          <w:tcW w:w="3401" w:type="pct"/>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95B3D7" w:themeFill="accent1" w:themeFillTint="99"/>
          <w:vAlign w:val="center"/>
        </w:tcPr>
        <w:p w14:paraId="0D2774BA" w14:textId="77777777" w:rsidR="004665AF" w:rsidRPr="0007705C" w:rsidRDefault="004665AF" w:rsidP="004665AF">
          <w:pPr>
            <w:rPr>
              <w:b/>
            </w:rPr>
          </w:pPr>
          <w:r>
            <w:rPr>
              <w:b/>
            </w:rPr>
            <w:t>Extensión</w:t>
          </w:r>
        </w:p>
      </w:tc>
    </w:tr>
  </w:tbl>
  <w:p w14:paraId="1D592454" w14:textId="77777777" w:rsidR="004665AF" w:rsidRPr="008A7D98" w:rsidRDefault="004665AF" w:rsidP="008A7D9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CellMar>
        <w:top w:w="58" w:type="dxa"/>
        <w:left w:w="58" w:type="dxa"/>
        <w:bottom w:w="58" w:type="dxa"/>
        <w:right w:w="58" w:type="dxa"/>
      </w:tblCellMar>
      <w:tblLook w:val="04A0" w:firstRow="1" w:lastRow="0" w:firstColumn="1" w:lastColumn="0" w:noHBand="0" w:noVBand="1"/>
    </w:tblPr>
    <w:tblGrid>
      <w:gridCol w:w="2516"/>
      <w:gridCol w:w="2238"/>
      <w:gridCol w:w="2070"/>
      <w:gridCol w:w="990"/>
      <w:gridCol w:w="1678"/>
    </w:tblGrid>
    <w:tr w:rsidR="001A3F1C" w:rsidRPr="00737767" w14:paraId="6FF3E9EB" w14:textId="77777777" w:rsidTr="00380A01">
      <w:trPr>
        <w:trHeight w:val="22"/>
      </w:trPr>
      <w:tc>
        <w:tcPr>
          <w:tcW w:w="2500" w:type="dxa"/>
          <w:vMerge w:val="restart"/>
        </w:tcPr>
        <w:p w14:paraId="6FF3E9E9" w14:textId="77777777" w:rsidR="001A3F1C" w:rsidRPr="00185B26" w:rsidRDefault="001A3F1C" w:rsidP="00380A01">
          <w:pPr>
            <w:pStyle w:val="Encabezado"/>
            <w:jc w:val="center"/>
            <w:rPr>
              <w:rFonts w:cs="Calibri"/>
              <w:sz w:val="20"/>
            </w:rPr>
          </w:pPr>
          <w:r>
            <w:rPr>
              <w:rFonts w:cs="Calibri"/>
              <w:noProof/>
              <w:color w:val="FF0000"/>
              <w:sz w:val="20"/>
              <w:lang w:val="es-CO" w:eastAsia="es-CO"/>
            </w:rPr>
            <w:drawing>
              <wp:inline distT="0" distB="0" distL="0" distR="0" wp14:anchorId="6FF3E9FF" wp14:editId="6FF3EA00">
                <wp:extent cx="1514475" cy="552450"/>
                <wp:effectExtent l="0" t="0" r="9525" b="0"/>
                <wp:docPr id="1" name="Picture 2" descr="Descripción: logo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logo_cabezote"/>
                        <pic:cNvPicPr>
                          <a:picLocks noChangeAspect="1" noChangeArrowheads="1"/>
                        </pic:cNvPicPr>
                      </pic:nvPicPr>
                      <pic:blipFill>
                        <a:blip r:embed="rId1">
                          <a:extLst>
                            <a:ext uri="{28A0092B-C50C-407E-A947-70E740481C1C}">
                              <a14:useLocalDpi xmlns:a14="http://schemas.microsoft.com/office/drawing/2010/main" val="0"/>
                            </a:ext>
                          </a:extLst>
                        </a:blip>
                        <a:srcRect t="24324" b="23422"/>
                        <a:stretch>
                          <a:fillRect/>
                        </a:stretch>
                      </pic:blipFill>
                      <pic:spPr bwMode="auto">
                        <a:xfrm>
                          <a:off x="0" y="0"/>
                          <a:ext cx="1514475" cy="552450"/>
                        </a:xfrm>
                        <a:prstGeom prst="rect">
                          <a:avLst/>
                        </a:prstGeom>
                        <a:noFill/>
                        <a:ln>
                          <a:noFill/>
                        </a:ln>
                      </pic:spPr>
                    </pic:pic>
                  </a:graphicData>
                </a:graphic>
              </wp:inline>
            </w:drawing>
          </w:r>
        </w:p>
      </w:tc>
      <w:tc>
        <w:tcPr>
          <w:tcW w:w="6976" w:type="dxa"/>
          <w:gridSpan w:val="4"/>
          <w:vAlign w:val="center"/>
        </w:tcPr>
        <w:p w14:paraId="6FF3E9EA" w14:textId="77777777" w:rsidR="001A3F1C" w:rsidRPr="00185B26" w:rsidRDefault="001A3F1C" w:rsidP="00380A01">
          <w:pPr>
            <w:pStyle w:val="Encabezado"/>
            <w:jc w:val="center"/>
            <w:rPr>
              <w:rFonts w:asciiTheme="minorHAnsi" w:hAnsiTheme="minorHAnsi" w:cs="Calibri"/>
              <w:b/>
              <w:sz w:val="20"/>
              <w:lang w:val="es-CO"/>
            </w:rPr>
          </w:pPr>
          <w:r w:rsidRPr="00185B26">
            <w:rPr>
              <w:rFonts w:asciiTheme="minorHAnsi" w:hAnsiTheme="minorHAnsi" w:cs="Calibri"/>
              <w:b/>
              <w:sz w:val="20"/>
              <w:lang w:val="es-CO"/>
            </w:rPr>
            <w:t>Metodología de Gestión de Proyectos</w:t>
          </w:r>
        </w:p>
      </w:tc>
    </w:tr>
    <w:tr w:rsidR="001A3F1C" w:rsidRPr="008D5C57" w14:paraId="6FF3E9EE" w14:textId="77777777" w:rsidTr="00380A01">
      <w:trPr>
        <w:trHeight w:val="20"/>
      </w:trPr>
      <w:tc>
        <w:tcPr>
          <w:tcW w:w="2500" w:type="dxa"/>
          <w:vMerge/>
          <w:vAlign w:val="center"/>
        </w:tcPr>
        <w:p w14:paraId="6FF3E9EC" w14:textId="77777777" w:rsidR="001A3F1C" w:rsidRPr="00185B26" w:rsidRDefault="001A3F1C" w:rsidP="00380A01">
          <w:pPr>
            <w:pStyle w:val="Encabezado"/>
            <w:jc w:val="center"/>
            <w:rPr>
              <w:rFonts w:cs="Calibri"/>
              <w:noProof/>
              <w:color w:val="FF0000"/>
              <w:sz w:val="20"/>
              <w:lang w:val="es-CO"/>
            </w:rPr>
          </w:pPr>
        </w:p>
      </w:tc>
      <w:tc>
        <w:tcPr>
          <w:tcW w:w="6976" w:type="dxa"/>
          <w:gridSpan w:val="4"/>
          <w:vAlign w:val="center"/>
        </w:tcPr>
        <w:p w14:paraId="6FF3E9ED" w14:textId="77777777" w:rsidR="001A3F1C" w:rsidRPr="00185B26" w:rsidRDefault="001A3F1C" w:rsidP="00380A01">
          <w:pPr>
            <w:pStyle w:val="Encabezado"/>
            <w:jc w:val="center"/>
            <w:rPr>
              <w:rFonts w:asciiTheme="minorHAnsi" w:hAnsiTheme="minorHAnsi" w:cs="Calibri"/>
              <w:b/>
              <w:sz w:val="20"/>
              <w:lang w:val="es-CO"/>
            </w:rPr>
          </w:pPr>
          <w:r w:rsidRPr="00185B26">
            <w:rPr>
              <w:rFonts w:asciiTheme="minorHAnsi" w:hAnsiTheme="minorHAnsi"/>
              <w:sz w:val="20"/>
            </w:rPr>
            <w:t>Alcance detallado</w:t>
          </w:r>
        </w:p>
      </w:tc>
    </w:tr>
    <w:tr w:rsidR="001A3F1C" w:rsidRPr="008D5C57" w14:paraId="6FF3E9F7" w14:textId="77777777" w:rsidTr="00380A01">
      <w:trPr>
        <w:trHeight w:val="27"/>
      </w:trPr>
      <w:tc>
        <w:tcPr>
          <w:tcW w:w="2500" w:type="dxa"/>
          <w:vMerge/>
          <w:vAlign w:val="center"/>
        </w:tcPr>
        <w:p w14:paraId="6FF3E9EF" w14:textId="77777777" w:rsidR="001A3F1C" w:rsidRPr="00185B26" w:rsidRDefault="001A3F1C" w:rsidP="00380A01">
          <w:pPr>
            <w:jc w:val="center"/>
            <w:rPr>
              <w:rFonts w:cs="Calibri"/>
              <w:lang w:val="es-CO"/>
            </w:rPr>
          </w:pPr>
        </w:p>
      </w:tc>
      <w:tc>
        <w:tcPr>
          <w:tcW w:w="2238" w:type="dxa"/>
          <w:vAlign w:val="center"/>
        </w:tcPr>
        <w:p w14:paraId="6FF3E9F0" w14:textId="77777777" w:rsidR="001A3F1C" w:rsidRPr="00185B26" w:rsidRDefault="001A3F1C" w:rsidP="00380A01">
          <w:pPr>
            <w:jc w:val="center"/>
            <w:rPr>
              <w:rFonts w:asciiTheme="minorHAnsi" w:hAnsiTheme="minorHAnsi" w:cs="Calibri"/>
              <w:b/>
            </w:rPr>
          </w:pPr>
          <w:r w:rsidRPr="00185B26">
            <w:rPr>
              <w:rFonts w:asciiTheme="minorHAnsi" w:hAnsiTheme="minorHAnsi" w:cs="Calibri"/>
              <w:b/>
            </w:rPr>
            <w:t>Fecha de elaboración:</w:t>
          </w:r>
        </w:p>
        <w:p w14:paraId="6FF3E9F1" w14:textId="77777777" w:rsidR="001A3F1C" w:rsidRPr="00185B26" w:rsidRDefault="001A3F1C" w:rsidP="00380A01">
          <w:pPr>
            <w:jc w:val="center"/>
            <w:rPr>
              <w:rFonts w:asciiTheme="minorHAnsi" w:hAnsiTheme="minorHAnsi" w:cs="Calibri"/>
              <w:lang w:val="es-CO"/>
            </w:rPr>
          </w:pPr>
          <w:r w:rsidRPr="00185B26">
            <w:rPr>
              <w:rFonts w:asciiTheme="minorHAnsi" w:hAnsiTheme="minorHAnsi" w:cs="Calibri"/>
              <w:lang w:val="es-CO"/>
            </w:rPr>
            <w:t>2012-04-09</w:t>
          </w:r>
        </w:p>
      </w:tc>
      <w:tc>
        <w:tcPr>
          <w:tcW w:w="2070" w:type="dxa"/>
          <w:vAlign w:val="center"/>
        </w:tcPr>
        <w:p w14:paraId="6FF3E9F2" w14:textId="77777777" w:rsidR="001A3F1C" w:rsidRPr="00185B26" w:rsidRDefault="001A3F1C" w:rsidP="00380A01">
          <w:pPr>
            <w:jc w:val="center"/>
            <w:rPr>
              <w:rFonts w:asciiTheme="minorHAnsi" w:hAnsiTheme="minorHAnsi" w:cs="Calibri"/>
              <w:b/>
              <w:lang w:val="es-CO"/>
            </w:rPr>
          </w:pPr>
          <w:r w:rsidRPr="00185B26">
            <w:rPr>
              <w:rFonts w:asciiTheme="minorHAnsi" w:hAnsiTheme="minorHAnsi" w:cs="Calibri"/>
              <w:b/>
              <w:lang w:val="es-CO"/>
            </w:rPr>
            <w:t>Última actualización:</w:t>
          </w:r>
        </w:p>
        <w:p w14:paraId="6FF3E9F3" w14:textId="77777777" w:rsidR="001A3F1C" w:rsidRPr="00185B26" w:rsidRDefault="001A3F1C" w:rsidP="00380A01">
          <w:pPr>
            <w:jc w:val="center"/>
            <w:rPr>
              <w:rFonts w:asciiTheme="minorHAnsi" w:hAnsiTheme="minorHAnsi" w:cs="Calibri"/>
              <w:lang w:val="es-CO"/>
            </w:rPr>
          </w:pPr>
          <w:r>
            <w:rPr>
              <w:rFonts w:asciiTheme="minorHAnsi" w:hAnsiTheme="minorHAnsi" w:cs="Calibri"/>
              <w:lang w:val="es-CO"/>
            </w:rPr>
            <w:t>2013-02-12</w:t>
          </w:r>
        </w:p>
      </w:tc>
      <w:tc>
        <w:tcPr>
          <w:tcW w:w="990" w:type="dxa"/>
          <w:vAlign w:val="center"/>
        </w:tcPr>
        <w:p w14:paraId="6FF3E9F4" w14:textId="77777777" w:rsidR="001A3F1C" w:rsidRPr="00185B26" w:rsidRDefault="001A3F1C" w:rsidP="00380A01">
          <w:pPr>
            <w:pStyle w:val="Encabezado"/>
            <w:jc w:val="center"/>
            <w:rPr>
              <w:rFonts w:asciiTheme="minorHAnsi" w:hAnsiTheme="minorHAnsi" w:cs="Calibri"/>
              <w:b/>
              <w:sz w:val="20"/>
            </w:rPr>
          </w:pPr>
          <w:r w:rsidRPr="00185B26">
            <w:rPr>
              <w:rFonts w:asciiTheme="minorHAnsi" w:hAnsiTheme="minorHAnsi" w:cs="Calibri"/>
              <w:b/>
              <w:sz w:val="20"/>
            </w:rPr>
            <w:t>Versión:</w:t>
          </w:r>
        </w:p>
        <w:p w14:paraId="6FF3E9F5" w14:textId="77777777" w:rsidR="001A3F1C" w:rsidRPr="00185B26" w:rsidRDefault="001A3F1C" w:rsidP="00380A01">
          <w:pPr>
            <w:pStyle w:val="Encabezado"/>
            <w:jc w:val="center"/>
            <w:rPr>
              <w:rFonts w:asciiTheme="minorHAnsi" w:hAnsiTheme="minorHAnsi" w:cs="Calibri"/>
              <w:sz w:val="20"/>
            </w:rPr>
          </w:pPr>
          <w:r w:rsidRPr="00185B26">
            <w:rPr>
              <w:rFonts w:asciiTheme="minorHAnsi" w:hAnsiTheme="minorHAnsi" w:cs="Calibri"/>
              <w:sz w:val="20"/>
            </w:rPr>
            <w:t>1.</w:t>
          </w:r>
          <w:r>
            <w:rPr>
              <w:rFonts w:asciiTheme="minorHAnsi" w:hAnsiTheme="minorHAnsi" w:cs="Calibri"/>
              <w:sz w:val="20"/>
            </w:rPr>
            <w:t>2</w:t>
          </w:r>
        </w:p>
      </w:tc>
      <w:tc>
        <w:tcPr>
          <w:tcW w:w="1678" w:type="dxa"/>
          <w:vAlign w:val="center"/>
        </w:tcPr>
        <w:p w14:paraId="6FF3E9F6" w14:textId="77777777" w:rsidR="001A3F1C" w:rsidRPr="00185B26" w:rsidRDefault="001A3F1C" w:rsidP="00380A01">
          <w:pPr>
            <w:pStyle w:val="Encabezado"/>
            <w:jc w:val="center"/>
            <w:rPr>
              <w:rFonts w:asciiTheme="minorHAnsi" w:hAnsiTheme="minorHAnsi" w:cs="Calibri"/>
              <w:b/>
              <w:sz w:val="20"/>
            </w:rPr>
          </w:pPr>
          <w:r w:rsidRPr="00185B26">
            <w:rPr>
              <w:rFonts w:asciiTheme="minorHAnsi" w:hAnsiTheme="minorHAnsi" w:cs="Calibri"/>
              <w:b/>
              <w:sz w:val="20"/>
            </w:rPr>
            <w:t xml:space="preserve">Página </w:t>
          </w:r>
          <w:r w:rsidRPr="00185B26">
            <w:rPr>
              <w:rFonts w:asciiTheme="minorHAnsi" w:hAnsiTheme="minorHAnsi" w:cs="Calibri"/>
              <w:b/>
              <w:sz w:val="20"/>
            </w:rPr>
            <w:fldChar w:fldCharType="begin"/>
          </w:r>
          <w:r w:rsidRPr="00185B26">
            <w:rPr>
              <w:rFonts w:asciiTheme="minorHAnsi" w:hAnsiTheme="minorHAnsi" w:cs="Calibri"/>
              <w:b/>
              <w:sz w:val="20"/>
            </w:rPr>
            <w:instrText xml:space="preserve"> PAGE </w:instrText>
          </w:r>
          <w:r w:rsidRPr="00185B26">
            <w:rPr>
              <w:rFonts w:asciiTheme="minorHAnsi" w:hAnsiTheme="minorHAnsi" w:cs="Calibri"/>
              <w:b/>
              <w:sz w:val="20"/>
            </w:rPr>
            <w:fldChar w:fldCharType="separate"/>
          </w:r>
          <w:r>
            <w:rPr>
              <w:rFonts w:asciiTheme="minorHAnsi" w:hAnsiTheme="minorHAnsi" w:cs="Calibri"/>
              <w:b/>
              <w:noProof/>
              <w:sz w:val="20"/>
            </w:rPr>
            <w:t>1</w:t>
          </w:r>
          <w:r w:rsidRPr="00185B26">
            <w:rPr>
              <w:rFonts w:asciiTheme="minorHAnsi" w:hAnsiTheme="minorHAnsi" w:cs="Calibri"/>
              <w:b/>
              <w:sz w:val="20"/>
            </w:rPr>
            <w:fldChar w:fldCharType="end"/>
          </w:r>
          <w:r w:rsidRPr="00185B26">
            <w:rPr>
              <w:rFonts w:asciiTheme="minorHAnsi" w:hAnsiTheme="minorHAnsi" w:cs="Calibri"/>
              <w:b/>
              <w:sz w:val="20"/>
            </w:rPr>
            <w:t xml:space="preserve"> de </w:t>
          </w:r>
          <w:r w:rsidRPr="00185B26">
            <w:rPr>
              <w:rFonts w:asciiTheme="minorHAnsi" w:hAnsiTheme="minorHAnsi" w:cs="Calibri"/>
              <w:b/>
              <w:sz w:val="20"/>
            </w:rPr>
            <w:fldChar w:fldCharType="begin"/>
          </w:r>
          <w:r w:rsidRPr="00185B26">
            <w:rPr>
              <w:rFonts w:asciiTheme="minorHAnsi" w:hAnsiTheme="minorHAnsi" w:cs="Calibri"/>
              <w:b/>
              <w:sz w:val="20"/>
            </w:rPr>
            <w:instrText xml:space="preserve"> NUMPAGES  </w:instrText>
          </w:r>
          <w:r w:rsidRPr="00185B26">
            <w:rPr>
              <w:rFonts w:asciiTheme="minorHAnsi" w:hAnsiTheme="minorHAnsi" w:cs="Calibri"/>
              <w:b/>
              <w:sz w:val="20"/>
            </w:rPr>
            <w:fldChar w:fldCharType="separate"/>
          </w:r>
          <w:r>
            <w:rPr>
              <w:rFonts w:asciiTheme="minorHAnsi" w:hAnsiTheme="minorHAnsi" w:cs="Calibri"/>
              <w:b/>
              <w:noProof/>
              <w:sz w:val="20"/>
            </w:rPr>
            <w:t>1</w:t>
          </w:r>
          <w:r w:rsidRPr="00185B26">
            <w:rPr>
              <w:rFonts w:asciiTheme="minorHAnsi" w:hAnsiTheme="minorHAnsi" w:cs="Calibri"/>
              <w:b/>
              <w:sz w:val="20"/>
            </w:rPr>
            <w:fldChar w:fldCharType="end"/>
          </w:r>
        </w:p>
      </w:tc>
    </w:tr>
  </w:tbl>
  <w:p w14:paraId="6FF3E9F8" w14:textId="77777777" w:rsidR="001A3F1C" w:rsidRDefault="001A3F1C" w:rsidP="00185B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B1483"/>
    <w:multiLevelType w:val="multilevel"/>
    <w:tmpl w:val="619ABC92"/>
    <w:lvl w:ilvl="0">
      <w:start w:val="1"/>
      <w:numFmt w:val="decimal"/>
      <w:suff w:val="space"/>
      <w:lvlText w:val="%1."/>
      <w:lvlJc w:val="left"/>
      <w:pPr>
        <w:ind w:left="720" w:firstLine="0"/>
      </w:pPr>
      <w:rPr>
        <w:rFonts w:hint="default"/>
        <w:b/>
        <w:i w:val="0"/>
        <w:sz w:val="32"/>
      </w:rPr>
    </w:lvl>
    <w:lvl w:ilvl="1">
      <w:start w:val="1"/>
      <w:numFmt w:val="decimal"/>
      <w:suff w:val="space"/>
      <w:lvlText w:val="%1.%2"/>
      <w:lvlJc w:val="left"/>
      <w:pPr>
        <w:ind w:left="720" w:firstLine="0"/>
      </w:pPr>
      <w:rPr>
        <w:rFonts w:hint="default"/>
        <w:b/>
        <w:i w:val="0"/>
        <w:sz w:val="28"/>
      </w:rPr>
    </w:lvl>
    <w:lvl w:ilvl="2">
      <w:start w:val="1"/>
      <w:numFmt w:val="decimal"/>
      <w:suff w:val="space"/>
      <w:lvlText w:val="%1.%2.%3"/>
      <w:lvlJc w:val="left"/>
      <w:pPr>
        <w:ind w:left="720" w:firstLine="0"/>
      </w:pPr>
      <w:rPr>
        <w:rFonts w:hint="default"/>
        <w:b/>
        <w:i w:val="0"/>
        <w:sz w:val="24"/>
      </w:rPr>
    </w:lvl>
    <w:lvl w:ilvl="3">
      <w:start w:val="1"/>
      <w:numFmt w:val="decimal"/>
      <w:pStyle w:val="0080SubincisoN1"/>
      <w:suff w:val="space"/>
      <w:lvlText w:val="%1.%2.%3.%4"/>
      <w:lvlJc w:val="left"/>
      <w:pPr>
        <w:ind w:left="720" w:firstLine="0"/>
      </w:pPr>
      <w:rPr>
        <w:rFonts w:hint="default"/>
        <w:b/>
        <w:i w:val="0"/>
        <w:sz w:val="24"/>
      </w:rPr>
    </w:lvl>
    <w:lvl w:ilvl="4">
      <w:start w:val="1"/>
      <w:numFmt w:val="none"/>
      <w:pStyle w:val="Ttulo5"/>
      <w:suff w:val="nothing"/>
      <w:lvlText w:val=""/>
      <w:lvlJc w:val="left"/>
      <w:pPr>
        <w:ind w:left="720" w:firstLine="0"/>
      </w:pPr>
      <w:rPr>
        <w:rFonts w:hint="default"/>
      </w:rPr>
    </w:lvl>
    <w:lvl w:ilvl="5">
      <w:start w:val="1"/>
      <w:numFmt w:val="none"/>
      <w:pStyle w:val="Ttulo6"/>
      <w:suff w:val="nothing"/>
      <w:lvlText w:val=""/>
      <w:lvlJc w:val="left"/>
      <w:pPr>
        <w:ind w:left="720" w:firstLine="0"/>
      </w:pPr>
      <w:rPr>
        <w:rFonts w:hint="default"/>
      </w:rPr>
    </w:lvl>
    <w:lvl w:ilvl="6">
      <w:start w:val="1"/>
      <w:numFmt w:val="none"/>
      <w:pStyle w:val="Ttulo7"/>
      <w:suff w:val="nothing"/>
      <w:lvlText w:val=""/>
      <w:lvlJc w:val="left"/>
      <w:pPr>
        <w:ind w:left="720" w:firstLine="0"/>
      </w:pPr>
      <w:rPr>
        <w:rFonts w:hint="default"/>
      </w:rPr>
    </w:lvl>
    <w:lvl w:ilvl="7">
      <w:start w:val="1"/>
      <w:numFmt w:val="none"/>
      <w:pStyle w:val="Ttulo8"/>
      <w:suff w:val="nothing"/>
      <w:lvlText w:val=""/>
      <w:lvlJc w:val="left"/>
      <w:pPr>
        <w:ind w:left="720" w:firstLine="0"/>
      </w:pPr>
      <w:rPr>
        <w:rFonts w:hint="default"/>
      </w:rPr>
    </w:lvl>
    <w:lvl w:ilvl="8">
      <w:start w:val="1"/>
      <w:numFmt w:val="none"/>
      <w:pStyle w:val="Ttulo9"/>
      <w:suff w:val="nothing"/>
      <w:lvlText w:val=""/>
      <w:lvlJc w:val="left"/>
      <w:pPr>
        <w:ind w:left="720" w:firstLine="0"/>
      </w:pPr>
      <w:rPr>
        <w:rFonts w:hint="default"/>
      </w:rPr>
    </w:lvl>
  </w:abstractNum>
  <w:abstractNum w:abstractNumId="1" w15:restartNumberingAfterBreak="0">
    <w:nsid w:val="1040087D"/>
    <w:multiLevelType w:val="singleLevel"/>
    <w:tmpl w:val="BFF487A4"/>
    <w:lvl w:ilvl="0">
      <w:start w:val="1"/>
      <w:numFmt w:val="bullet"/>
      <w:pStyle w:val="0180Lista"/>
      <w:lvlText w:val="-"/>
      <w:lvlJc w:val="left"/>
      <w:pPr>
        <w:tabs>
          <w:tab w:val="num" w:pos="720"/>
        </w:tabs>
        <w:ind w:left="720" w:hanging="720"/>
      </w:pPr>
      <w:rPr>
        <w:rFonts w:ascii="Times New Roman" w:hAnsi="Times New Roman" w:hint="default"/>
      </w:rPr>
    </w:lvl>
  </w:abstractNum>
  <w:abstractNum w:abstractNumId="2" w15:restartNumberingAfterBreak="0">
    <w:nsid w:val="1ADA5BE1"/>
    <w:multiLevelType w:val="hybridMultilevel"/>
    <w:tmpl w:val="225443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3538D9"/>
    <w:multiLevelType w:val="hybridMultilevel"/>
    <w:tmpl w:val="1CFC3C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742102"/>
    <w:multiLevelType w:val="hybridMultilevel"/>
    <w:tmpl w:val="E9D40D68"/>
    <w:lvl w:ilvl="0" w:tplc="A2EE199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30328A3"/>
    <w:multiLevelType w:val="multilevel"/>
    <w:tmpl w:val="CDB64F1C"/>
    <w:lvl w:ilvl="0">
      <w:start w:val="1"/>
      <w:numFmt w:val="decimal"/>
      <w:pStyle w:val="0020CaptuloN1"/>
      <w:suff w:val="space"/>
      <w:lvlText w:val="%1."/>
      <w:lvlJc w:val="left"/>
      <w:pPr>
        <w:ind w:left="4410" w:firstLine="0"/>
      </w:pPr>
      <w:rPr>
        <w:rFonts w:hint="default"/>
        <w:b/>
        <w:i w:val="0"/>
        <w:sz w:val="32"/>
      </w:rPr>
    </w:lvl>
    <w:lvl w:ilvl="1">
      <w:start w:val="1"/>
      <w:numFmt w:val="decimal"/>
      <w:pStyle w:val="0040SubcaptuloN1"/>
      <w:suff w:val="space"/>
      <w:lvlText w:val="%1.%2"/>
      <w:lvlJc w:val="left"/>
      <w:pPr>
        <w:ind w:left="737" w:firstLine="0"/>
      </w:pPr>
      <w:rPr>
        <w:rFonts w:asciiTheme="majorHAnsi" w:hAnsiTheme="majorHAnsi" w:hint="default"/>
        <w:b/>
        <w:i w:val="0"/>
        <w:color w:val="auto"/>
        <w:sz w:val="28"/>
      </w:rPr>
    </w:lvl>
    <w:lvl w:ilvl="2">
      <w:start w:val="1"/>
      <w:numFmt w:val="decimal"/>
      <w:pStyle w:val="0060IncisoNLeft425cm"/>
      <w:suff w:val="space"/>
      <w:lvlText w:val="%1.%2.%3"/>
      <w:lvlJc w:val="left"/>
      <w:pPr>
        <w:ind w:left="737" w:firstLine="0"/>
      </w:pPr>
      <w:rPr>
        <w:rFonts w:hint="default"/>
        <w:b/>
        <w:i w:val="0"/>
        <w:sz w:val="24"/>
      </w:rPr>
    </w:lvl>
    <w:lvl w:ilvl="3">
      <w:start w:val="1"/>
      <w:numFmt w:val="decimal"/>
      <w:suff w:val="space"/>
      <w:lvlText w:val="%1.%2.%3.%4"/>
      <w:lvlJc w:val="left"/>
      <w:pPr>
        <w:ind w:left="737" w:firstLine="0"/>
      </w:pPr>
      <w:rPr>
        <w:rFonts w:hint="default"/>
        <w:b/>
        <w:i w:val="0"/>
        <w:sz w:val="24"/>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6" w15:restartNumberingAfterBreak="0">
    <w:nsid w:val="36687F6C"/>
    <w:multiLevelType w:val="hybridMultilevel"/>
    <w:tmpl w:val="5F9671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BEE4AB3"/>
    <w:multiLevelType w:val="hybridMultilevel"/>
    <w:tmpl w:val="009A4D1A"/>
    <w:lvl w:ilvl="0" w:tplc="04090001">
      <w:start w:val="1"/>
      <w:numFmt w:val="bullet"/>
      <w:pStyle w:val="Bodytextwithbullet"/>
      <w:lvlText w:val=""/>
      <w:lvlJc w:val="left"/>
      <w:pPr>
        <w:tabs>
          <w:tab w:val="num" w:pos="700"/>
        </w:tabs>
        <w:ind w:left="680" w:hanging="340"/>
      </w:pPr>
      <w:rPr>
        <w:rFonts w:ascii="Wingdings" w:hAnsi="Wingdings"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414235FD"/>
    <w:multiLevelType w:val="hybridMultilevel"/>
    <w:tmpl w:val="B73E568A"/>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8953DA6"/>
    <w:multiLevelType w:val="multilevel"/>
    <w:tmpl w:val="850C7D4C"/>
    <w:lvl w:ilvl="0">
      <w:start w:val="1"/>
      <w:numFmt w:val="decimal"/>
      <w:lvlText w:val="%1."/>
      <w:lvlJc w:val="left"/>
      <w:pPr>
        <w:ind w:left="720" w:hanging="360"/>
      </w:pPr>
      <w:rPr>
        <w:rFonts w:hint="default"/>
      </w:rPr>
    </w:lvl>
    <w:lvl w:ilvl="1">
      <w:start w:val="1"/>
      <w:numFmt w:val="decimal"/>
      <w:pStyle w:val="Ttulo3"/>
      <w:isLgl/>
      <w:lvlText w:val="%1.%2."/>
      <w:lvlJc w:val="left"/>
      <w:pPr>
        <w:ind w:left="720" w:hanging="360"/>
      </w:pPr>
      <w:rPr>
        <w:rFonts w:hint="default"/>
      </w:rPr>
    </w:lvl>
    <w:lvl w:ilvl="2">
      <w:start w:val="1"/>
      <w:numFmt w:val="decimal"/>
      <w:pStyle w:val="Ttulo4"/>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9436446"/>
    <w:multiLevelType w:val="hybridMultilevel"/>
    <w:tmpl w:val="4F586C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4A6361D"/>
    <w:multiLevelType w:val="multilevel"/>
    <w:tmpl w:val="71A894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76D17464"/>
    <w:multiLevelType w:val="multilevel"/>
    <w:tmpl w:val="71A894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495798292">
    <w:abstractNumId w:val="1"/>
  </w:num>
  <w:num w:numId="2" w16cid:durableId="2082865599">
    <w:abstractNumId w:val="5"/>
  </w:num>
  <w:num w:numId="3" w16cid:durableId="1363900254">
    <w:abstractNumId w:val="0"/>
  </w:num>
  <w:num w:numId="4" w16cid:durableId="1852909974">
    <w:abstractNumId w:val="7"/>
  </w:num>
  <w:num w:numId="5" w16cid:durableId="1448936254">
    <w:abstractNumId w:val="4"/>
  </w:num>
  <w:num w:numId="6" w16cid:durableId="1664772273">
    <w:abstractNumId w:val="9"/>
  </w:num>
  <w:num w:numId="7" w16cid:durableId="1673684310">
    <w:abstractNumId w:val="6"/>
  </w:num>
  <w:num w:numId="8" w16cid:durableId="1511260999">
    <w:abstractNumId w:val="8"/>
  </w:num>
  <w:num w:numId="9" w16cid:durableId="659308925">
    <w:abstractNumId w:val="12"/>
  </w:num>
  <w:num w:numId="10" w16cid:durableId="1438911131">
    <w:abstractNumId w:val="10"/>
  </w:num>
  <w:num w:numId="11" w16cid:durableId="426851903">
    <w:abstractNumId w:val="11"/>
  </w:num>
  <w:num w:numId="12" w16cid:durableId="1284657776">
    <w:abstractNumId w:val="9"/>
  </w:num>
  <w:num w:numId="13" w16cid:durableId="1827277014">
    <w:abstractNumId w:val="9"/>
  </w:num>
  <w:num w:numId="14" w16cid:durableId="1429471921">
    <w:abstractNumId w:val="9"/>
  </w:num>
  <w:num w:numId="15" w16cid:durableId="2115708246">
    <w:abstractNumId w:val="9"/>
  </w:num>
  <w:num w:numId="16" w16cid:durableId="251742015">
    <w:abstractNumId w:val="2"/>
  </w:num>
  <w:num w:numId="17" w16cid:durableId="173022960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6" w:nlCheck="1" w:checkStyle="0"/>
  <w:activeWritingStyle w:appName="MSWord" w:lang="es-ES_tradnl" w:vendorID="64" w:dllVersion="6" w:nlCheck="1" w:checkStyle="1"/>
  <w:activeWritingStyle w:appName="MSWord" w:lang="es-AR" w:vendorID="64" w:dllVersion="6" w:nlCheck="1" w:checkStyle="1"/>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958"/>
    <w:rsid w:val="00001604"/>
    <w:rsid w:val="000018C7"/>
    <w:rsid w:val="00002BC9"/>
    <w:rsid w:val="0000448B"/>
    <w:rsid w:val="0000655A"/>
    <w:rsid w:val="0001599F"/>
    <w:rsid w:val="000250FE"/>
    <w:rsid w:val="00025DFA"/>
    <w:rsid w:val="0002636C"/>
    <w:rsid w:val="00027032"/>
    <w:rsid w:val="00030165"/>
    <w:rsid w:val="00032671"/>
    <w:rsid w:val="000335EB"/>
    <w:rsid w:val="00036210"/>
    <w:rsid w:val="00036543"/>
    <w:rsid w:val="0003661D"/>
    <w:rsid w:val="00036BD5"/>
    <w:rsid w:val="000420E3"/>
    <w:rsid w:val="00042542"/>
    <w:rsid w:val="00045F19"/>
    <w:rsid w:val="00047597"/>
    <w:rsid w:val="00047F03"/>
    <w:rsid w:val="00051F25"/>
    <w:rsid w:val="00056B0A"/>
    <w:rsid w:val="000662A5"/>
    <w:rsid w:val="00067C2D"/>
    <w:rsid w:val="000829DC"/>
    <w:rsid w:val="00091DB2"/>
    <w:rsid w:val="000930D9"/>
    <w:rsid w:val="000972EB"/>
    <w:rsid w:val="000A0DCC"/>
    <w:rsid w:val="000A12F1"/>
    <w:rsid w:val="000A606E"/>
    <w:rsid w:val="000A6833"/>
    <w:rsid w:val="000B39ED"/>
    <w:rsid w:val="000B6516"/>
    <w:rsid w:val="000D146F"/>
    <w:rsid w:val="000D294F"/>
    <w:rsid w:val="000D4730"/>
    <w:rsid w:val="000D7034"/>
    <w:rsid w:val="000D7C39"/>
    <w:rsid w:val="000D7C57"/>
    <w:rsid w:val="000F000F"/>
    <w:rsid w:val="000F3F58"/>
    <w:rsid w:val="000F489F"/>
    <w:rsid w:val="000F5988"/>
    <w:rsid w:val="000F778C"/>
    <w:rsid w:val="001016EC"/>
    <w:rsid w:val="00101A45"/>
    <w:rsid w:val="00102D98"/>
    <w:rsid w:val="00104507"/>
    <w:rsid w:val="00104A1E"/>
    <w:rsid w:val="001053DF"/>
    <w:rsid w:val="001104E3"/>
    <w:rsid w:val="00123D2C"/>
    <w:rsid w:val="0012555D"/>
    <w:rsid w:val="0013038C"/>
    <w:rsid w:val="001309D8"/>
    <w:rsid w:val="001373A8"/>
    <w:rsid w:val="001436FF"/>
    <w:rsid w:val="00151E52"/>
    <w:rsid w:val="00154D7F"/>
    <w:rsid w:val="0015527B"/>
    <w:rsid w:val="00155460"/>
    <w:rsid w:val="00155B0E"/>
    <w:rsid w:val="001621D1"/>
    <w:rsid w:val="00162844"/>
    <w:rsid w:val="00174EDF"/>
    <w:rsid w:val="00175CEF"/>
    <w:rsid w:val="00176F7B"/>
    <w:rsid w:val="00177F18"/>
    <w:rsid w:val="001809EB"/>
    <w:rsid w:val="00181283"/>
    <w:rsid w:val="00185B26"/>
    <w:rsid w:val="001867BB"/>
    <w:rsid w:val="001870D2"/>
    <w:rsid w:val="00191CEF"/>
    <w:rsid w:val="00195EF9"/>
    <w:rsid w:val="00196F9B"/>
    <w:rsid w:val="001A17A5"/>
    <w:rsid w:val="001A3F1C"/>
    <w:rsid w:val="001A4104"/>
    <w:rsid w:val="001B0058"/>
    <w:rsid w:val="001B4204"/>
    <w:rsid w:val="001B4C34"/>
    <w:rsid w:val="001C13B5"/>
    <w:rsid w:val="001C385A"/>
    <w:rsid w:val="001C4DBE"/>
    <w:rsid w:val="001D03D0"/>
    <w:rsid w:val="001D367C"/>
    <w:rsid w:val="001D687A"/>
    <w:rsid w:val="001E2783"/>
    <w:rsid w:val="001E353B"/>
    <w:rsid w:val="001E3BBF"/>
    <w:rsid w:val="001E478C"/>
    <w:rsid w:val="001E4806"/>
    <w:rsid w:val="001E5B53"/>
    <w:rsid w:val="001E5C53"/>
    <w:rsid w:val="001E604B"/>
    <w:rsid w:val="001F1675"/>
    <w:rsid w:val="001F2F60"/>
    <w:rsid w:val="001F5E9D"/>
    <w:rsid w:val="001F68F2"/>
    <w:rsid w:val="002005A2"/>
    <w:rsid w:val="00204114"/>
    <w:rsid w:val="002049B1"/>
    <w:rsid w:val="00204BA9"/>
    <w:rsid w:val="00206D50"/>
    <w:rsid w:val="002101AA"/>
    <w:rsid w:val="002204E4"/>
    <w:rsid w:val="00222FAB"/>
    <w:rsid w:val="00224A03"/>
    <w:rsid w:val="00224D1E"/>
    <w:rsid w:val="00225FD8"/>
    <w:rsid w:val="00227302"/>
    <w:rsid w:val="00234DE1"/>
    <w:rsid w:val="00236774"/>
    <w:rsid w:val="00237D95"/>
    <w:rsid w:val="00242539"/>
    <w:rsid w:val="00246A07"/>
    <w:rsid w:val="0024784E"/>
    <w:rsid w:val="00247946"/>
    <w:rsid w:val="00250032"/>
    <w:rsid w:val="00250387"/>
    <w:rsid w:val="00250AA0"/>
    <w:rsid w:val="0025193C"/>
    <w:rsid w:val="00252E93"/>
    <w:rsid w:val="00255654"/>
    <w:rsid w:val="00255F41"/>
    <w:rsid w:val="00256642"/>
    <w:rsid w:val="002570B3"/>
    <w:rsid w:val="00260A94"/>
    <w:rsid w:val="002678FB"/>
    <w:rsid w:val="00271FA8"/>
    <w:rsid w:val="00280295"/>
    <w:rsid w:val="00290DEA"/>
    <w:rsid w:val="002A30CE"/>
    <w:rsid w:val="002A756D"/>
    <w:rsid w:val="002B1820"/>
    <w:rsid w:val="002B1DD1"/>
    <w:rsid w:val="002B2182"/>
    <w:rsid w:val="002B4F78"/>
    <w:rsid w:val="002B59FE"/>
    <w:rsid w:val="002B5A32"/>
    <w:rsid w:val="002C0F5C"/>
    <w:rsid w:val="002D0655"/>
    <w:rsid w:val="002D48F5"/>
    <w:rsid w:val="002D5E3E"/>
    <w:rsid w:val="002E1570"/>
    <w:rsid w:val="002F0654"/>
    <w:rsid w:val="00303761"/>
    <w:rsid w:val="00314596"/>
    <w:rsid w:val="003164A9"/>
    <w:rsid w:val="0032611A"/>
    <w:rsid w:val="00326A9D"/>
    <w:rsid w:val="00326D58"/>
    <w:rsid w:val="00332D3B"/>
    <w:rsid w:val="00341DB3"/>
    <w:rsid w:val="00342394"/>
    <w:rsid w:val="00343AD9"/>
    <w:rsid w:val="00345B2E"/>
    <w:rsid w:val="0034615B"/>
    <w:rsid w:val="0035306B"/>
    <w:rsid w:val="003613A4"/>
    <w:rsid w:val="00366FE1"/>
    <w:rsid w:val="003721E5"/>
    <w:rsid w:val="00374E7A"/>
    <w:rsid w:val="003768C8"/>
    <w:rsid w:val="00377659"/>
    <w:rsid w:val="0038085D"/>
    <w:rsid w:val="00380A01"/>
    <w:rsid w:val="00385271"/>
    <w:rsid w:val="003867AA"/>
    <w:rsid w:val="00387A40"/>
    <w:rsid w:val="00387F83"/>
    <w:rsid w:val="00390BFC"/>
    <w:rsid w:val="00391E7C"/>
    <w:rsid w:val="00393B2E"/>
    <w:rsid w:val="00394431"/>
    <w:rsid w:val="00395CFD"/>
    <w:rsid w:val="00397EC4"/>
    <w:rsid w:val="003A35A9"/>
    <w:rsid w:val="003A73E3"/>
    <w:rsid w:val="003A7950"/>
    <w:rsid w:val="003A7B1A"/>
    <w:rsid w:val="003B0434"/>
    <w:rsid w:val="003B1D0F"/>
    <w:rsid w:val="003B1E5E"/>
    <w:rsid w:val="003B29CA"/>
    <w:rsid w:val="003B5D3D"/>
    <w:rsid w:val="003C2F16"/>
    <w:rsid w:val="003C3C57"/>
    <w:rsid w:val="003D1650"/>
    <w:rsid w:val="003D21F8"/>
    <w:rsid w:val="003D298E"/>
    <w:rsid w:val="003D6FCB"/>
    <w:rsid w:val="003E4246"/>
    <w:rsid w:val="003E5ECB"/>
    <w:rsid w:val="003F216B"/>
    <w:rsid w:val="003F2269"/>
    <w:rsid w:val="003F7044"/>
    <w:rsid w:val="004123AF"/>
    <w:rsid w:val="0041326C"/>
    <w:rsid w:val="00416967"/>
    <w:rsid w:val="00423F1E"/>
    <w:rsid w:val="00424175"/>
    <w:rsid w:val="004256B4"/>
    <w:rsid w:val="004267AB"/>
    <w:rsid w:val="0042691D"/>
    <w:rsid w:val="00432853"/>
    <w:rsid w:val="00432BF8"/>
    <w:rsid w:val="00433270"/>
    <w:rsid w:val="00434AA8"/>
    <w:rsid w:val="004351BE"/>
    <w:rsid w:val="0044057A"/>
    <w:rsid w:val="00440DF0"/>
    <w:rsid w:val="00441598"/>
    <w:rsid w:val="00447BA5"/>
    <w:rsid w:val="00451947"/>
    <w:rsid w:val="00451CB6"/>
    <w:rsid w:val="0045475A"/>
    <w:rsid w:val="00454D7C"/>
    <w:rsid w:val="00456D97"/>
    <w:rsid w:val="004640CF"/>
    <w:rsid w:val="00464428"/>
    <w:rsid w:val="004665AF"/>
    <w:rsid w:val="00467819"/>
    <w:rsid w:val="004728C0"/>
    <w:rsid w:val="00472B75"/>
    <w:rsid w:val="0047571A"/>
    <w:rsid w:val="00492CC1"/>
    <w:rsid w:val="00494B7F"/>
    <w:rsid w:val="004A0F7A"/>
    <w:rsid w:val="004A149C"/>
    <w:rsid w:val="004A194D"/>
    <w:rsid w:val="004A4137"/>
    <w:rsid w:val="004B604D"/>
    <w:rsid w:val="004C0B56"/>
    <w:rsid w:val="004C64EE"/>
    <w:rsid w:val="004C6726"/>
    <w:rsid w:val="004C7EC4"/>
    <w:rsid w:val="004D4D90"/>
    <w:rsid w:val="004E1FB9"/>
    <w:rsid w:val="004E7B64"/>
    <w:rsid w:val="004F2510"/>
    <w:rsid w:val="004F25D1"/>
    <w:rsid w:val="004F4F1F"/>
    <w:rsid w:val="00500157"/>
    <w:rsid w:val="00500B23"/>
    <w:rsid w:val="005021AD"/>
    <w:rsid w:val="00504689"/>
    <w:rsid w:val="005075C8"/>
    <w:rsid w:val="00511997"/>
    <w:rsid w:val="0051221F"/>
    <w:rsid w:val="00513ECC"/>
    <w:rsid w:val="00522DA5"/>
    <w:rsid w:val="00524FDB"/>
    <w:rsid w:val="00525B50"/>
    <w:rsid w:val="00525BD3"/>
    <w:rsid w:val="00535F54"/>
    <w:rsid w:val="00536EC0"/>
    <w:rsid w:val="005370B0"/>
    <w:rsid w:val="00540122"/>
    <w:rsid w:val="005463C1"/>
    <w:rsid w:val="0054753C"/>
    <w:rsid w:val="00550C15"/>
    <w:rsid w:val="00551301"/>
    <w:rsid w:val="005538B6"/>
    <w:rsid w:val="005538E8"/>
    <w:rsid w:val="00555192"/>
    <w:rsid w:val="00560B33"/>
    <w:rsid w:val="00562460"/>
    <w:rsid w:val="005624F9"/>
    <w:rsid w:val="005666AB"/>
    <w:rsid w:val="0056769D"/>
    <w:rsid w:val="00573D99"/>
    <w:rsid w:val="00574123"/>
    <w:rsid w:val="005748FC"/>
    <w:rsid w:val="00580096"/>
    <w:rsid w:val="00580442"/>
    <w:rsid w:val="0058547D"/>
    <w:rsid w:val="00587B14"/>
    <w:rsid w:val="0059102B"/>
    <w:rsid w:val="00592DB0"/>
    <w:rsid w:val="005944F0"/>
    <w:rsid w:val="00594810"/>
    <w:rsid w:val="00595BD9"/>
    <w:rsid w:val="005969D1"/>
    <w:rsid w:val="005A17F2"/>
    <w:rsid w:val="005B5162"/>
    <w:rsid w:val="005B5D28"/>
    <w:rsid w:val="005B6829"/>
    <w:rsid w:val="005C0475"/>
    <w:rsid w:val="005C4784"/>
    <w:rsid w:val="005D3C1B"/>
    <w:rsid w:val="005D6462"/>
    <w:rsid w:val="005D698F"/>
    <w:rsid w:val="005D6D8E"/>
    <w:rsid w:val="005E79AE"/>
    <w:rsid w:val="005E79C2"/>
    <w:rsid w:val="005F1303"/>
    <w:rsid w:val="005F27FF"/>
    <w:rsid w:val="005F4682"/>
    <w:rsid w:val="005F4AC4"/>
    <w:rsid w:val="005F7820"/>
    <w:rsid w:val="00601C98"/>
    <w:rsid w:val="0060498C"/>
    <w:rsid w:val="006063F1"/>
    <w:rsid w:val="00620D9C"/>
    <w:rsid w:val="00621D6D"/>
    <w:rsid w:val="00624B0A"/>
    <w:rsid w:val="00625535"/>
    <w:rsid w:val="0063167E"/>
    <w:rsid w:val="006332F7"/>
    <w:rsid w:val="0063535C"/>
    <w:rsid w:val="00636CF7"/>
    <w:rsid w:val="006417A8"/>
    <w:rsid w:val="00644ACA"/>
    <w:rsid w:val="0064512D"/>
    <w:rsid w:val="00646CEE"/>
    <w:rsid w:val="00650B85"/>
    <w:rsid w:val="006571D9"/>
    <w:rsid w:val="00660A1E"/>
    <w:rsid w:val="00660E70"/>
    <w:rsid w:val="0066138F"/>
    <w:rsid w:val="006638DB"/>
    <w:rsid w:val="006665B5"/>
    <w:rsid w:val="00666A2D"/>
    <w:rsid w:val="00673A7A"/>
    <w:rsid w:val="00680BC9"/>
    <w:rsid w:val="00683C02"/>
    <w:rsid w:val="00683C94"/>
    <w:rsid w:val="006841D9"/>
    <w:rsid w:val="006853E1"/>
    <w:rsid w:val="00685752"/>
    <w:rsid w:val="00687062"/>
    <w:rsid w:val="00693406"/>
    <w:rsid w:val="00694032"/>
    <w:rsid w:val="0069518A"/>
    <w:rsid w:val="006A1C18"/>
    <w:rsid w:val="006A26B5"/>
    <w:rsid w:val="006A33D8"/>
    <w:rsid w:val="006A6FA6"/>
    <w:rsid w:val="006B183F"/>
    <w:rsid w:val="006B695E"/>
    <w:rsid w:val="006B7B1A"/>
    <w:rsid w:val="006C12C0"/>
    <w:rsid w:val="006C17D7"/>
    <w:rsid w:val="006C343E"/>
    <w:rsid w:val="006D16C7"/>
    <w:rsid w:val="006D263E"/>
    <w:rsid w:val="006D2C06"/>
    <w:rsid w:val="006D52AA"/>
    <w:rsid w:val="006D54F7"/>
    <w:rsid w:val="006D6012"/>
    <w:rsid w:val="006E3EE0"/>
    <w:rsid w:val="006E585E"/>
    <w:rsid w:val="006F112C"/>
    <w:rsid w:val="006F4327"/>
    <w:rsid w:val="006F4555"/>
    <w:rsid w:val="007010D5"/>
    <w:rsid w:val="00703D7B"/>
    <w:rsid w:val="00705D3E"/>
    <w:rsid w:val="0071223A"/>
    <w:rsid w:val="0072000F"/>
    <w:rsid w:val="00720F46"/>
    <w:rsid w:val="007216E5"/>
    <w:rsid w:val="00721AB1"/>
    <w:rsid w:val="00726258"/>
    <w:rsid w:val="00730A46"/>
    <w:rsid w:val="00735414"/>
    <w:rsid w:val="00735AF6"/>
    <w:rsid w:val="007371DF"/>
    <w:rsid w:val="00737768"/>
    <w:rsid w:val="007424D6"/>
    <w:rsid w:val="00744CBB"/>
    <w:rsid w:val="00751FC9"/>
    <w:rsid w:val="007559B3"/>
    <w:rsid w:val="00770F24"/>
    <w:rsid w:val="00771289"/>
    <w:rsid w:val="00771CF8"/>
    <w:rsid w:val="00776E35"/>
    <w:rsid w:val="00780011"/>
    <w:rsid w:val="00782646"/>
    <w:rsid w:val="00782B7E"/>
    <w:rsid w:val="00784D14"/>
    <w:rsid w:val="00787268"/>
    <w:rsid w:val="007878ED"/>
    <w:rsid w:val="00792F98"/>
    <w:rsid w:val="007931AB"/>
    <w:rsid w:val="00793CEF"/>
    <w:rsid w:val="007974EF"/>
    <w:rsid w:val="007B59CB"/>
    <w:rsid w:val="007C6BA0"/>
    <w:rsid w:val="007C760D"/>
    <w:rsid w:val="007D203A"/>
    <w:rsid w:val="007D51ED"/>
    <w:rsid w:val="007D5224"/>
    <w:rsid w:val="007D7CD6"/>
    <w:rsid w:val="007E27EA"/>
    <w:rsid w:val="007E369D"/>
    <w:rsid w:val="007E3CB1"/>
    <w:rsid w:val="007E47EC"/>
    <w:rsid w:val="007E4873"/>
    <w:rsid w:val="007E52FD"/>
    <w:rsid w:val="007F1060"/>
    <w:rsid w:val="007F3645"/>
    <w:rsid w:val="007F5D04"/>
    <w:rsid w:val="007F6A72"/>
    <w:rsid w:val="00801077"/>
    <w:rsid w:val="0080274F"/>
    <w:rsid w:val="00802C27"/>
    <w:rsid w:val="008058E2"/>
    <w:rsid w:val="00805FDE"/>
    <w:rsid w:val="00811E17"/>
    <w:rsid w:val="0081214D"/>
    <w:rsid w:val="00812CDD"/>
    <w:rsid w:val="0082640E"/>
    <w:rsid w:val="00826D47"/>
    <w:rsid w:val="008275E8"/>
    <w:rsid w:val="00837292"/>
    <w:rsid w:val="008405D0"/>
    <w:rsid w:val="0084179E"/>
    <w:rsid w:val="00841F13"/>
    <w:rsid w:val="00845E63"/>
    <w:rsid w:val="008462C4"/>
    <w:rsid w:val="00846C08"/>
    <w:rsid w:val="0084743A"/>
    <w:rsid w:val="00850203"/>
    <w:rsid w:val="00853958"/>
    <w:rsid w:val="00853F92"/>
    <w:rsid w:val="00854D27"/>
    <w:rsid w:val="008632CA"/>
    <w:rsid w:val="0086393C"/>
    <w:rsid w:val="0086585C"/>
    <w:rsid w:val="008701EF"/>
    <w:rsid w:val="0087459D"/>
    <w:rsid w:val="00881506"/>
    <w:rsid w:val="00883959"/>
    <w:rsid w:val="008860F9"/>
    <w:rsid w:val="008871EF"/>
    <w:rsid w:val="0088762F"/>
    <w:rsid w:val="00890927"/>
    <w:rsid w:val="00896063"/>
    <w:rsid w:val="008972D1"/>
    <w:rsid w:val="008A178A"/>
    <w:rsid w:val="008A46CE"/>
    <w:rsid w:val="008A7D98"/>
    <w:rsid w:val="008B2424"/>
    <w:rsid w:val="008C1ABB"/>
    <w:rsid w:val="008C6F79"/>
    <w:rsid w:val="008D0B2F"/>
    <w:rsid w:val="008D2554"/>
    <w:rsid w:val="008D52B1"/>
    <w:rsid w:val="008D6061"/>
    <w:rsid w:val="008D79B7"/>
    <w:rsid w:val="008E1DBF"/>
    <w:rsid w:val="008E3A15"/>
    <w:rsid w:val="008E5FEC"/>
    <w:rsid w:val="008E631B"/>
    <w:rsid w:val="008F1E2E"/>
    <w:rsid w:val="008F25D6"/>
    <w:rsid w:val="00901960"/>
    <w:rsid w:val="00901BEB"/>
    <w:rsid w:val="00910B91"/>
    <w:rsid w:val="00912E10"/>
    <w:rsid w:val="00915A95"/>
    <w:rsid w:val="00925955"/>
    <w:rsid w:val="00931B28"/>
    <w:rsid w:val="009333F6"/>
    <w:rsid w:val="00937037"/>
    <w:rsid w:val="009506DA"/>
    <w:rsid w:val="0095074B"/>
    <w:rsid w:val="00951756"/>
    <w:rsid w:val="00952E63"/>
    <w:rsid w:val="00955C2B"/>
    <w:rsid w:val="0095629C"/>
    <w:rsid w:val="00957A37"/>
    <w:rsid w:val="00962452"/>
    <w:rsid w:val="00970F4C"/>
    <w:rsid w:val="0097327E"/>
    <w:rsid w:val="00974196"/>
    <w:rsid w:val="00974A94"/>
    <w:rsid w:val="009778F0"/>
    <w:rsid w:val="00983A39"/>
    <w:rsid w:val="0098488D"/>
    <w:rsid w:val="00993B78"/>
    <w:rsid w:val="00993FCC"/>
    <w:rsid w:val="00994B5B"/>
    <w:rsid w:val="009978E7"/>
    <w:rsid w:val="009A2336"/>
    <w:rsid w:val="009A3409"/>
    <w:rsid w:val="009A3A47"/>
    <w:rsid w:val="009A49D9"/>
    <w:rsid w:val="009A5F47"/>
    <w:rsid w:val="009B3072"/>
    <w:rsid w:val="009B7EEE"/>
    <w:rsid w:val="009C3B62"/>
    <w:rsid w:val="009C3C9A"/>
    <w:rsid w:val="009C455A"/>
    <w:rsid w:val="009C5EF3"/>
    <w:rsid w:val="009C6854"/>
    <w:rsid w:val="009C7808"/>
    <w:rsid w:val="009D1305"/>
    <w:rsid w:val="009D1C07"/>
    <w:rsid w:val="009D4CA7"/>
    <w:rsid w:val="009E087B"/>
    <w:rsid w:val="009E2B43"/>
    <w:rsid w:val="009E3D1D"/>
    <w:rsid w:val="009E41AC"/>
    <w:rsid w:val="009E42F8"/>
    <w:rsid w:val="009F3419"/>
    <w:rsid w:val="009F5E4E"/>
    <w:rsid w:val="00A02576"/>
    <w:rsid w:val="00A02FB9"/>
    <w:rsid w:val="00A0351F"/>
    <w:rsid w:val="00A0586E"/>
    <w:rsid w:val="00A171D3"/>
    <w:rsid w:val="00A2076E"/>
    <w:rsid w:val="00A215F7"/>
    <w:rsid w:val="00A24B98"/>
    <w:rsid w:val="00A33264"/>
    <w:rsid w:val="00A36E02"/>
    <w:rsid w:val="00A418A3"/>
    <w:rsid w:val="00A457CC"/>
    <w:rsid w:val="00A5026A"/>
    <w:rsid w:val="00A51049"/>
    <w:rsid w:val="00A53562"/>
    <w:rsid w:val="00A53A5A"/>
    <w:rsid w:val="00A57966"/>
    <w:rsid w:val="00A60F88"/>
    <w:rsid w:val="00A62471"/>
    <w:rsid w:val="00A63068"/>
    <w:rsid w:val="00A668A7"/>
    <w:rsid w:val="00A7273F"/>
    <w:rsid w:val="00A72BE7"/>
    <w:rsid w:val="00A74190"/>
    <w:rsid w:val="00A80BF7"/>
    <w:rsid w:val="00A81564"/>
    <w:rsid w:val="00A8189F"/>
    <w:rsid w:val="00A81FFA"/>
    <w:rsid w:val="00A8212D"/>
    <w:rsid w:val="00A8440B"/>
    <w:rsid w:val="00A92C9E"/>
    <w:rsid w:val="00A94F27"/>
    <w:rsid w:val="00AA2F5A"/>
    <w:rsid w:val="00AB059A"/>
    <w:rsid w:val="00AB1C72"/>
    <w:rsid w:val="00AB398D"/>
    <w:rsid w:val="00AB450C"/>
    <w:rsid w:val="00AB51D6"/>
    <w:rsid w:val="00AB70A1"/>
    <w:rsid w:val="00AC03AE"/>
    <w:rsid w:val="00AC12B3"/>
    <w:rsid w:val="00AC1D48"/>
    <w:rsid w:val="00AC1E6F"/>
    <w:rsid w:val="00AC3083"/>
    <w:rsid w:val="00AC39AA"/>
    <w:rsid w:val="00AC5302"/>
    <w:rsid w:val="00AC7ADC"/>
    <w:rsid w:val="00AD3524"/>
    <w:rsid w:val="00AD71E5"/>
    <w:rsid w:val="00AE14D6"/>
    <w:rsid w:val="00AE29C3"/>
    <w:rsid w:val="00AF11AE"/>
    <w:rsid w:val="00AF49D9"/>
    <w:rsid w:val="00B00871"/>
    <w:rsid w:val="00B01914"/>
    <w:rsid w:val="00B03FE1"/>
    <w:rsid w:val="00B11290"/>
    <w:rsid w:val="00B15198"/>
    <w:rsid w:val="00B21FF9"/>
    <w:rsid w:val="00B24A6D"/>
    <w:rsid w:val="00B26F14"/>
    <w:rsid w:val="00B308E1"/>
    <w:rsid w:val="00B3402B"/>
    <w:rsid w:val="00B402B2"/>
    <w:rsid w:val="00B42A62"/>
    <w:rsid w:val="00B44FCB"/>
    <w:rsid w:val="00B46A20"/>
    <w:rsid w:val="00B60F49"/>
    <w:rsid w:val="00B63E7E"/>
    <w:rsid w:val="00B65A9F"/>
    <w:rsid w:val="00B667C3"/>
    <w:rsid w:val="00B709A6"/>
    <w:rsid w:val="00B7531C"/>
    <w:rsid w:val="00B76601"/>
    <w:rsid w:val="00B76C47"/>
    <w:rsid w:val="00B8481F"/>
    <w:rsid w:val="00B9064A"/>
    <w:rsid w:val="00B93F1A"/>
    <w:rsid w:val="00B959B7"/>
    <w:rsid w:val="00B9756C"/>
    <w:rsid w:val="00BA0D56"/>
    <w:rsid w:val="00BA0F34"/>
    <w:rsid w:val="00BA3FA7"/>
    <w:rsid w:val="00BB43B1"/>
    <w:rsid w:val="00BB6C6E"/>
    <w:rsid w:val="00BC1E5C"/>
    <w:rsid w:val="00BC348D"/>
    <w:rsid w:val="00BD0708"/>
    <w:rsid w:val="00BD3A57"/>
    <w:rsid w:val="00BE10FF"/>
    <w:rsid w:val="00BE525E"/>
    <w:rsid w:val="00BE6B91"/>
    <w:rsid w:val="00BF0774"/>
    <w:rsid w:val="00BF08A0"/>
    <w:rsid w:val="00BF3E18"/>
    <w:rsid w:val="00BF45B8"/>
    <w:rsid w:val="00BF7D6D"/>
    <w:rsid w:val="00C02A18"/>
    <w:rsid w:val="00C02FF6"/>
    <w:rsid w:val="00C03783"/>
    <w:rsid w:val="00C04635"/>
    <w:rsid w:val="00C04BA7"/>
    <w:rsid w:val="00C13487"/>
    <w:rsid w:val="00C14F23"/>
    <w:rsid w:val="00C17816"/>
    <w:rsid w:val="00C216DF"/>
    <w:rsid w:val="00C21F75"/>
    <w:rsid w:val="00C22F03"/>
    <w:rsid w:val="00C26595"/>
    <w:rsid w:val="00C3769C"/>
    <w:rsid w:val="00C4000F"/>
    <w:rsid w:val="00C44B00"/>
    <w:rsid w:val="00C46B38"/>
    <w:rsid w:val="00C5046C"/>
    <w:rsid w:val="00C541B3"/>
    <w:rsid w:val="00C559A1"/>
    <w:rsid w:val="00C57019"/>
    <w:rsid w:val="00C57483"/>
    <w:rsid w:val="00C604D6"/>
    <w:rsid w:val="00C606FF"/>
    <w:rsid w:val="00C61868"/>
    <w:rsid w:val="00C61A0A"/>
    <w:rsid w:val="00C630F7"/>
    <w:rsid w:val="00C63BDC"/>
    <w:rsid w:val="00C662CC"/>
    <w:rsid w:val="00C71F3A"/>
    <w:rsid w:val="00C7492D"/>
    <w:rsid w:val="00C76511"/>
    <w:rsid w:val="00C77ED0"/>
    <w:rsid w:val="00C804DC"/>
    <w:rsid w:val="00C808DA"/>
    <w:rsid w:val="00C80910"/>
    <w:rsid w:val="00C819DF"/>
    <w:rsid w:val="00C82579"/>
    <w:rsid w:val="00C85FB2"/>
    <w:rsid w:val="00C86977"/>
    <w:rsid w:val="00C87F4D"/>
    <w:rsid w:val="00C917DE"/>
    <w:rsid w:val="00C940F0"/>
    <w:rsid w:val="00C955E5"/>
    <w:rsid w:val="00C97A4A"/>
    <w:rsid w:val="00CA1264"/>
    <w:rsid w:val="00CA5AA8"/>
    <w:rsid w:val="00CA6F58"/>
    <w:rsid w:val="00CB1DC1"/>
    <w:rsid w:val="00CB3DEB"/>
    <w:rsid w:val="00CC1514"/>
    <w:rsid w:val="00CC458D"/>
    <w:rsid w:val="00CD0D55"/>
    <w:rsid w:val="00CD1E48"/>
    <w:rsid w:val="00CD5D00"/>
    <w:rsid w:val="00CD713E"/>
    <w:rsid w:val="00CE0196"/>
    <w:rsid w:val="00CE1A18"/>
    <w:rsid w:val="00CE40AE"/>
    <w:rsid w:val="00CF190F"/>
    <w:rsid w:val="00CF45A8"/>
    <w:rsid w:val="00D04DC6"/>
    <w:rsid w:val="00D154CC"/>
    <w:rsid w:val="00D1606A"/>
    <w:rsid w:val="00D16E42"/>
    <w:rsid w:val="00D22604"/>
    <w:rsid w:val="00D2367C"/>
    <w:rsid w:val="00D26095"/>
    <w:rsid w:val="00D26A8A"/>
    <w:rsid w:val="00D31D85"/>
    <w:rsid w:val="00D3298E"/>
    <w:rsid w:val="00D3410B"/>
    <w:rsid w:val="00D367CD"/>
    <w:rsid w:val="00D404C9"/>
    <w:rsid w:val="00D40F3F"/>
    <w:rsid w:val="00D47B47"/>
    <w:rsid w:val="00D54451"/>
    <w:rsid w:val="00D61DCC"/>
    <w:rsid w:val="00D63478"/>
    <w:rsid w:val="00D63AF4"/>
    <w:rsid w:val="00D63F86"/>
    <w:rsid w:val="00D715C1"/>
    <w:rsid w:val="00D72CAB"/>
    <w:rsid w:val="00D738BF"/>
    <w:rsid w:val="00D74430"/>
    <w:rsid w:val="00D74A00"/>
    <w:rsid w:val="00D80983"/>
    <w:rsid w:val="00D81A53"/>
    <w:rsid w:val="00D81F22"/>
    <w:rsid w:val="00D84F58"/>
    <w:rsid w:val="00D8716F"/>
    <w:rsid w:val="00D92F92"/>
    <w:rsid w:val="00D94DA8"/>
    <w:rsid w:val="00D94FCC"/>
    <w:rsid w:val="00DB497E"/>
    <w:rsid w:val="00DC0E02"/>
    <w:rsid w:val="00DC2CF3"/>
    <w:rsid w:val="00DC3363"/>
    <w:rsid w:val="00DC64A7"/>
    <w:rsid w:val="00DC652A"/>
    <w:rsid w:val="00DD0980"/>
    <w:rsid w:val="00DD41EA"/>
    <w:rsid w:val="00DE278D"/>
    <w:rsid w:val="00DE347D"/>
    <w:rsid w:val="00DE4474"/>
    <w:rsid w:val="00DE5359"/>
    <w:rsid w:val="00DF2D77"/>
    <w:rsid w:val="00DF446F"/>
    <w:rsid w:val="00DF4B16"/>
    <w:rsid w:val="00DF583A"/>
    <w:rsid w:val="00DF65B6"/>
    <w:rsid w:val="00E05B0D"/>
    <w:rsid w:val="00E11A62"/>
    <w:rsid w:val="00E13256"/>
    <w:rsid w:val="00E143A8"/>
    <w:rsid w:val="00E23B70"/>
    <w:rsid w:val="00E244A9"/>
    <w:rsid w:val="00E2471A"/>
    <w:rsid w:val="00E268FE"/>
    <w:rsid w:val="00E33E85"/>
    <w:rsid w:val="00E37587"/>
    <w:rsid w:val="00E4452C"/>
    <w:rsid w:val="00E50658"/>
    <w:rsid w:val="00E51021"/>
    <w:rsid w:val="00E519E2"/>
    <w:rsid w:val="00E51D81"/>
    <w:rsid w:val="00E55C54"/>
    <w:rsid w:val="00E6020B"/>
    <w:rsid w:val="00E618E6"/>
    <w:rsid w:val="00E64F1C"/>
    <w:rsid w:val="00E7409C"/>
    <w:rsid w:val="00E74BA0"/>
    <w:rsid w:val="00E835F5"/>
    <w:rsid w:val="00E84D43"/>
    <w:rsid w:val="00E86E67"/>
    <w:rsid w:val="00E93680"/>
    <w:rsid w:val="00E94DAE"/>
    <w:rsid w:val="00E957C7"/>
    <w:rsid w:val="00E972CF"/>
    <w:rsid w:val="00EA1F70"/>
    <w:rsid w:val="00EA2FF4"/>
    <w:rsid w:val="00EA4C32"/>
    <w:rsid w:val="00EB3155"/>
    <w:rsid w:val="00EC29B6"/>
    <w:rsid w:val="00EC41AD"/>
    <w:rsid w:val="00EC4434"/>
    <w:rsid w:val="00EC4960"/>
    <w:rsid w:val="00ED56AD"/>
    <w:rsid w:val="00ED73E0"/>
    <w:rsid w:val="00EE6191"/>
    <w:rsid w:val="00EE6A42"/>
    <w:rsid w:val="00EE6FE4"/>
    <w:rsid w:val="00EF3184"/>
    <w:rsid w:val="00EF37C5"/>
    <w:rsid w:val="00EF68A3"/>
    <w:rsid w:val="00EF715B"/>
    <w:rsid w:val="00EF7EAE"/>
    <w:rsid w:val="00F0191C"/>
    <w:rsid w:val="00F01A7C"/>
    <w:rsid w:val="00F03772"/>
    <w:rsid w:val="00F056B0"/>
    <w:rsid w:val="00F05BAB"/>
    <w:rsid w:val="00F05F6E"/>
    <w:rsid w:val="00F06AA3"/>
    <w:rsid w:val="00F0799B"/>
    <w:rsid w:val="00F15832"/>
    <w:rsid w:val="00F26BCB"/>
    <w:rsid w:val="00F34DB2"/>
    <w:rsid w:val="00F40A82"/>
    <w:rsid w:val="00F42919"/>
    <w:rsid w:val="00F42ACE"/>
    <w:rsid w:val="00F43BB1"/>
    <w:rsid w:val="00F45E32"/>
    <w:rsid w:val="00F548E9"/>
    <w:rsid w:val="00F54E70"/>
    <w:rsid w:val="00F55A1A"/>
    <w:rsid w:val="00F55E14"/>
    <w:rsid w:val="00F57B04"/>
    <w:rsid w:val="00F60A59"/>
    <w:rsid w:val="00F6113E"/>
    <w:rsid w:val="00F616BF"/>
    <w:rsid w:val="00F70642"/>
    <w:rsid w:val="00F70C8C"/>
    <w:rsid w:val="00F71890"/>
    <w:rsid w:val="00F718EC"/>
    <w:rsid w:val="00F82684"/>
    <w:rsid w:val="00F84D0A"/>
    <w:rsid w:val="00F859D9"/>
    <w:rsid w:val="00F90C58"/>
    <w:rsid w:val="00F96F71"/>
    <w:rsid w:val="00F97DBE"/>
    <w:rsid w:val="00FA1E56"/>
    <w:rsid w:val="00FA3283"/>
    <w:rsid w:val="00FA3981"/>
    <w:rsid w:val="00FA4370"/>
    <w:rsid w:val="00FA5F80"/>
    <w:rsid w:val="00FA7B84"/>
    <w:rsid w:val="00FB26E1"/>
    <w:rsid w:val="00FB76DC"/>
    <w:rsid w:val="00FC0FBD"/>
    <w:rsid w:val="00FC5809"/>
    <w:rsid w:val="00FC6A24"/>
    <w:rsid w:val="00FD09F2"/>
    <w:rsid w:val="00FD5BDD"/>
    <w:rsid w:val="00FE0EE0"/>
    <w:rsid w:val="00FE1712"/>
    <w:rsid w:val="00FE36B8"/>
    <w:rsid w:val="00FE4D6B"/>
    <w:rsid w:val="00FE5DE7"/>
    <w:rsid w:val="00FE61AE"/>
    <w:rsid w:val="00FF02FB"/>
    <w:rsid w:val="00FF0E36"/>
    <w:rsid w:val="00FF20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6FF3E8C3"/>
  <w15:docId w15:val="{780949D9-23BF-4844-9269-CEBD0EA1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5414"/>
    <w:rPr>
      <w:rFonts w:ascii="Arial" w:hAnsi="Arial"/>
      <w:lang w:val="es-ES" w:eastAsia="en-US"/>
    </w:rPr>
  </w:style>
  <w:style w:type="paragraph" w:styleId="Ttulo1">
    <w:name w:val="heading 1"/>
    <w:basedOn w:val="Normal"/>
    <w:next w:val="Normal"/>
    <w:link w:val="Ttulo1Car"/>
    <w:qFormat/>
    <w:rsid w:val="001D687A"/>
    <w:pPr>
      <w:keepNext/>
      <w:spacing w:before="120" w:after="120"/>
      <w:jc w:val="both"/>
      <w:outlineLvl w:val="0"/>
    </w:pPr>
    <w:rPr>
      <w:kern w:val="28"/>
    </w:rPr>
  </w:style>
  <w:style w:type="paragraph" w:styleId="Ttulo2">
    <w:name w:val="heading 2"/>
    <w:basedOn w:val="Normal"/>
    <w:next w:val="Normal"/>
    <w:link w:val="Ttulo2Car"/>
    <w:qFormat/>
    <w:rsid w:val="00416967"/>
    <w:pPr>
      <w:keepNext/>
      <w:spacing w:before="120" w:after="120"/>
      <w:outlineLvl w:val="1"/>
    </w:pPr>
    <w:rPr>
      <w:u w:val="single"/>
    </w:rPr>
  </w:style>
  <w:style w:type="paragraph" w:styleId="Ttulo3">
    <w:name w:val="heading 3"/>
    <w:basedOn w:val="Prrafodelista"/>
    <w:next w:val="Normal"/>
    <w:qFormat/>
    <w:rsid w:val="006C17D7"/>
    <w:pPr>
      <w:numPr>
        <w:ilvl w:val="1"/>
        <w:numId w:val="6"/>
      </w:numPr>
      <w:jc w:val="both"/>
      <w:outlineLvl w:val="2"/>
    </w:pPr>
    <w:rPr>
      <w:rFonts w:ascii="Verdana" w:hAnsi="Verdana"/>
      <w:b/>
      <w:i/>
      <w:sz w:val="20"/>
    </w:rPr>
  </w:style>
  <w:style w:type="paragraph" w:styleId="Ttulo4">
    <w:name w:val="heading 4"/>
    <w:basedOn w:val="Prrafodelista"/>
    <w:next w:val="Normal"/>
    <w:qFormat/>
    <w:rsid w:val="001C385A"/>
    <w:pPr>
      <w:numPr>
        <w:ilvl w:val="2"/>
        <w:numId w:val="6"/>
      </w:numPr>
      <w:jc w:val="both"/>
      <w:outlineLvl w:val="3"/>
    </w:pPr>
    <w:rPr>
      <w:rFonts w:ascii="Verdana" w:hAnsi="Verdana"/>
      <w:b/>
      <w:i/>
      <w:sz w:val="20"/>
    </w:rPr>
  </w:style>
  <w:style w:type="paragraph" w:styleId="Ttulo5">
    <w:name w:val="heading 5"/>
    <w:basedOn w:val="Normal"/>
    <w:next w:val="Normal"/>
    <w:qFormat/>
    <w:rsid w:val="006A26B5"/>
    <w:pPr>
      <w:numPr>
        <w:ilvl w:val="4"/>
        <w:numId w:val="3"/>
      </w:numPr>
      <w:spacing w:before="240" w:after="60"/>
      <w:outlineLvl w:val="4"/>
    </w:pPr>
    <w:rPr>
      <w:b/>
      <w:bCs/>
      <w:i/>
      <w:iCs/>
      <w:sz w:val="26"/>
      <w:szCs w:val="26"/>
    </w:rPr>
  </w:style>
  <w:style w:type="paragraph" w:styleId="Ttulo6">
    <w:name w:val="heading 6"/>
    <w:basedOn w:val="Normal"/>
    <w:next w:val="Normal"/>
    <w:qFormat/>
    <w:rsid w:val="006A26B5"/>
    <w:pPr>
      <w:numPr>
        <w:ilvl w:val="5"/>
        <w:numId w:val="3"/>
      </w:numPr>
      <w:spacing w:before="240" w:after="60"/>
      <w:outlineLvl w:val="5"/>
    </w:pPr>
    <w:rPr>
      <w:rFonts w:ascii="Times New Roman" w:hAnsi="Times New Roman"/>
      <w:b/>
      <w:bCs/>
      <w:sz w:val="22"/>
      <w:szCs w:val="22"/>
    </w:rPr>
  </w:style>
  <w:style w:type="paragraph" w:styleId="Ttulo7">
    <w:name w:val="heading 7"/>
    <w:basedOn w:val="Normal"/>
    <w:next w:val="Normal"/>
    <w:qFormat/>
    <w:rsid w:val="006A26B5"/>
    <w:pPr>
      <w:numPr>
        <w:ilvl w:val="6"/>
        <w:numId w:val="3"/>
      </w:numPr>
      <w:spacing w:before="240" w:after="60"/>
      <w:outlineLvl w:val="6"/>
    </w:pPr>
    <w:rPr>
      <w:rFonts w:ascii="Times New Roman" w:hAnsi="Times New Roman"/>
      <w:sz w:val="24"/>
      <w:szCs w:val="24"/>
    </w:rPr>
  </w:style>
  <w:style w:type="paragraph" w:styleId="Ttulo8">
    <w:name w:val="heading 8"/>
    <w:basedOn w:val="Normal"/>
    <w:next w:val="Normal"/>
    <w:qFormat/>
    <w:rsid w:val="006A26B5"/>
    <w:pPr>
      <w:numPr>
        <w:ilvl w:val="7"/>
        <w:numId w:val="3"/>
      </w:numPr>
      <w:spacing w:before="240" w:after="60"/>
      <w:outlineLvl w:val="7"/>
    </w:pPr>
    <w:rPr>
      <w:rFonts w:ascii="Times New Roman" w:hAnsi="Times New Roman"/>
      <w:i/>
      <w:iCs/>
      <w:sz w:val="24"/>
      <w:szCs w:val="24"/>
    </w:rPr>
  </w:style>
  <w:style w:type="paragraph" w:styleId="Ttulo9">
    <w:name w:val="heading 9"/>
    <w:basedOn w:val="Normal"/>
    <w:next w:val="Normal"/>
    <w:qFormat/>
    <w:rsid w:val="006A26B5"/>
    <w:pPr>
      <w:numPr>
        <w:ilvl w:val="8"/>
        <w:numId w:val="3"/>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020CaptuloN1">
    <w:name w:val="0020 Capítulo N 1"/>
    <w:basedOn w:val="Ttulo1"/>
    <w:next w:val="Normal"/>
    <w:rsid w:val="00B3402B"/>
    <w:pPr>
      <w:numPr>
        <w:numId w:val="2"/>
      </w:numPr>
      <w:jc w:val="left"/>
    </w:pPr>
    <w:rPr>
      <w:b/>
      <w:sz w:val="32"/>
    </w:rPr>
  </w:style>
  <w:style w:type="paragraph" w:customStyle="1" w:styleId="0110TextoN1">
    <w:name w:val="0110 TextoN1"/>
    <w:basedOn w:val="Normal"/>
    <w:rsid w:val="001D687A"/>
    <w:pPr>
      <w:spacing w:after="240"/>
      <w:ind w:left="2160"/>
      <w:jc w:val="both"/>
    </w:pPr>
  </w:style>
  <w:style w:type="paragraph" w:customStyle="1" w:styleId="0120TextoI1">
    <w:name w:val="0120 TextoI1"/>
    <w:basedOn w:val="Normal"/>
    <w:rsid w:val="001D687A"/>
    <w:pPr>
      <w:spacing w:after="240"/>
      <w:ind w:left="2160"/>
      <w:jc w:val="both"/>
    </w:pPr>
    <w:rPr>
      <w:i/>
    </w:rPr>
  </w:style>
  <w:style w:type="paragraph" w:customStyle="1" w:styleId="0040SubcaptuloN1">
    <w:name w:val="0040 Subcapítulo N 1"/>
    <w:basedOn w:val="Normal"/>
    <w:next w:val="0110TextoN1"/>
    <w:rsid w:val="00397EC4"/>
    <w:pPr>
      <w:numPr>
        <w:ilvl w:val="1"/>
        <w:numId w:val="2"/>
      </w:numPr>
      <w:tabs>
        <w:tab w:val="left" w:pos="1134"/>
      </w:tabs>
      <w:spacing w:after="120"/>
      <w:outlineLvl w:val="1"/>
    </w:pPr>
    <w:rPr>
      <w:b/>
      <w:sz w:val="28"/>
    </w:rPr>
  </w:style>
  <w:style w:type="paragraph" w:customStyle="1" w:styleId="0080SubincisoN1">
    <w:name w:val="0080 Subinciso N 1"/>
    <w:basedOn w:val="Normal"/>
    <w:next w:val="0110TextoN1"/>
    <w:rsid w:val="004F25D1"/>
    <w:pPr>
      <w:numPr>
        <w:ilvl w:val="3"/>
        <w:numId w:val="3"/>
      </w:numPr>
      <w:tabs>
        <w:tab w:val="left" w:pos="1814"/>
      </w:tabs>
      <w:spacing w:after="120"/>
      <w:ind w:left="1588"/>
      <w:outlineLvl w:val="3"/>
    </w:pPr>
    <w:rPr>
      <w:b/>
    </w:rPr>
  </w:style>
  <w:style w:type="paragraph" w:customStyle="1" w:styleId="0130BulletN1">
    <w:name w:val="0130 BulletN1"/>
    <w:basedOn w:val="Normal"/>
    <w:rsid w:val="001D687A"/>
    <w:pPr>
      <w:tabs>
        <w:tab w:val="num" w:pos="720"/>
      </w:tabs>
      <w:spacing w:after="120"/>
      <w:ind w:left="2880" w:hanging="720"/>
      <w:jc w:val="both"/>
    </w:pPr>
  </w:style>
  <w:style w:type="paragraph" w:customStyle="1" w:styleId="0140BulletI1">
    <w:name w:val="0140 BulletI1"/>
    <w:basedOn w:val="Normal"/>
    <w:rsid w:val="001D687A"/>
    <w:pPr>
      <w:tabs>
        <w:tab w:val="num" w:pos="720"/>
      </w:tabs>
      <w:spacing w:after="60"/>
      <w:ind w:left="2880" w:hanging="720"/>
      <w:jc w:val="both"/>
    </w:pPr>
    <w:rPr>
      <w:i/>
    </w:rPr>
  </w:style>
  <w:style w:type="paragraph" w:customStyle="1" w:styleId="0150BulletN2">
    <w:name w:val="0150 BulletN2"/>
    <w:basedOn w:val="Normal"/>
    <w:rsid w:val="001D687A"/>
    <w:pPr>
      <w:tabs>
        <w:tab w:val="num" w:pos="2160"/>
      </w:tabs>
      <w:spacing w:after="60"/>
      <w:ind w:left="3312" w:hanging="432"/>
      <w:jc w:val="both"/>
    </w:pPr>
  </w:style>
  <w:style w:type="paragraph" w:customStyle="1" w:styleId="0100TextoN2">
    <w:name w:val="0100 TextoN2"/>
    <w:basedOn w:val="Normal"/>
    <w:rsid w:val="001D687A"/>
    <w:pPr>
      <w:spacing w:after="240"/>
      <w:jc w:val="both"/>
    </w:pPr>
  </w:style>
  <w:style w:type="paragraph" w:customStyle="1" w:styleId="0160BulletI2">
    <w:name w:val="0160 BulletI2"/>
    <w:basedOn w:val="Normal"/>
    <w:rsid w:val="001D687A"/>
    <w:pPr>
      <w:tabs>
        <w:tab w:val="num" w:pos="360"/>
      </w:tabs>
      <w:spacing w:after="60"/>
      <w:ind w:left="3312" w:hanging="432"/>
      <w:jc w:val="both"/>
    </w:pPr>
    <w:rPr>
      <w:i/>
    </w:rPr>
  </w:style>
  <w:style w:type="paragraph" w:styleId="Encabezado">
    <w:name w:val="header"/>
    <w:aliases w:val="Encabezado top"/>
    <w:basedOn w:val="Normal"/>
    <w:link w:val="EncabezadoCar"/>
    <w:uiPriority w:val="99"/>
    <w:rsid w:val="009A3A47"/>
    <w:pPr>
      <w:tabs>
        <w:tab w:val="center" w:pos="4320"/>
        <w:tab w:val="right" w:pos="8640"/>
      </w:tabs>
    </w:pPr>
    <w:rPr>
      <w:sz w:val="36"/>
    </w:rPr>
  </w:style>
  <w:style w:type="paragraph" w:customStyle="1" w:styleId="0190Nota">
    <w:name w:val="0190 Nota"/>
    <w:basedOn w:val="Normal"/>
    <w:rsid w:val="001D687A"/>
    <w:pPr>
      <w:tabs>
        <w:tab w:val="num" w:pos="720"/>
      </w:tabs>
      <w:spacing w:after="240"/>
      <w:ind w:left="1872" w:hanging="720"/>
      <w:jc w:val="both"/>
    </w:pPr>
    <w:rPr>
      <w:sz w:val="18"/>
    </w:rPr>
  </w:style>
  <w:style w:type="paragraph" w:styleId="Piedepgina">
    <w:name w:val="footer"/>
    <w:basedOn w:val="Normal"/>
    <w:link w:val="PiedepginaCar"/>
    <w:rsid w:val="001D687A"/>
    <w:pPr>
      <w:tabs>
        <w:tab w:val="center" w:pos="4320"/>
        <w:tab w:val="right" w:pos="8640"/>
      </w:tabs>
    </w:pPr>
  </w:style>
  <w:style w:type="paragraph" w:customStyle="1" w:styleId="0170Lista">
    <w:name w:val="0170 Lista #"/>
    <w:basedOn w:val="Normal"/>
    <w:rsid w:val="001D687A"/>
    <w:pPr>
      <w:tabs>
        <w:tab w:val="num" w:pos="432"/>
      </w:tabs>
      <w:spacing w:after="60"/>
      <w:ind w:left="2880" w:hanging="720"/>
    </w:pPr>
  </w:style>
  <w:style w:type="paragraph" w:customStyle="1" w:styleId="0010TtuloDocumento">
    <w:name w:val="0010 Título Documento"/>
    <w:basedOn w:val="Normal"/>
    <w:rsid w:val="001D687A"/>
    <w:pPr>
      <w:tabs>
        <w:tab w:val="right" w:pos="8910"/>
      </w:tabs>
      <w:spacing w:before="120" w:after="120"/>
      <w:ind w:right="130"/>
      <w:jc w:val="center"/>
      <w:outlineLvl w:val="0"/>
    </w:pPr>
    <w:rPr>
      <w:b/>
      <w:kern w:val="28"/>
      <w:sz w:val="36"/>
    </w:rPr>
  </w:style>
  <w:style w:type="paragraph" w:customStyle="1" w:styleId="0180Lista">
    <w:name w:val="0180 Lista"/>
    <w:basedOn w:val="Normal"/>
    <w:rsid w:val="001D687A"/>
    <w:pPr>
      <w:numPr>
        <w:numId w:val="1"/>
      </w:numPr>
      <w:spacing w:after="60"/>
      <w:ind w:left="2880"/>
    </w:pPr>
  </w:style>
  <w:style w:type="paragraph" w:styleId="TDC1">
    <w:name w:val="toc 1"/>
    <w:basedOn w:val="0020CaptuloN1"/>
    <w:next w:val="Normal"/>
    <w:uiPriority w:val="39"/>
    <w:rsid w:val="006A26B5"/>
    <w:pPr>
      <w:keepNext w:val="0"/>
      <w:numPr>
        <w:numId w:val="0"/>
      </w:numPr>
      <w:spacing w:before="360" w:after="0"/>
      <w:ind w:left="851"/>
      <w:outlineLvl w:val="9"/>
    </w:pPr>
    <w:rPr>
      <w:rFonts w:cs="Arial"/>
      <w:bCs/>
      <w:caps/>
      <w:kern w:val="0"/>
      <w:sz w:val="24"/>
      <w:szCs w:val="24"/>
    </w:rPr>
  </w:style>
  <w:style w:type="paragraph" w:styleId="TDC2">
    <w:name w:val="toc 2"/>
    <w:basedOn w:val="0040SubcaptuloN1"/>
    <w:next w:val="Normal"/>
    <w:uiPriority w:val="39"/>
    <w:rsid w:val="006C17D7"/>
    <w:pPr>
      <w:numPr>
        <w:ilvl w:val="0"/>
        <w:numId w:val="0"/>
      </w:numPr>
      <w:tabs>
        <w:tab w:val="clear" w:pos="1134"/>
      </w:tabs>
      <w:spacing w:before="240" w:after="0"/>
      <w:ind w:left="1134"/>
      <w:outlineLvl w:val="9"/>
    </w:pPr>
    <w:rPr>
      <w:bCs/>
      <w:caps/>
      <w:sz w:val="24"/>
    </w:rPr>
  </w:style>
  <w:style w:type="paragraph" w:styleId="TDC3">
    <w:name w:val="toc 3"/>
    <w:basedOn w:val="0060IncisoNLeft425cm"/>
    <w:next w:val="Normal"/>
    <w:uiPriority w:val="39"/>
    <w:rsid w:val="006C17D7"/>
    <w:pPr>
      <w:numPr>
        <w:ilvl w:val="0"/>
        <w:numId w:val="0"/>
      </w:numPr>
      <w:tabs>
        <w:tab w:val="clear" w:pos="1814"/>
      </w:tabs>
      <w:spacing w:before="120"/>
      <w:ind w:left="1418"/>
    </w:pPr>
  </w:style>
  <w:style w:type="paragraph" w:customStyle="1" w:styleId="0015Autor">
    <w:name w:val="0015 Autor"/>
    <w:basedOn w:val="Normal"/>
    <w:rsid w:val="005B5162"/>
    <w:pPr>
      <w:spacing w:after="120"/>
      <w:jc w:val="right"/>
    </w:pPr>
    <w:rPr>
      <w:b/>
      <w:sz w:val="24"/>
    </w:rPr>
  </w:style>
  <w:style w:type="paragraph" w:customStyle="1" w:styleId="0012Subttulo">
    <w:name w:val="0012 Subtítulo"/>
    <w:basedOn w:val="0020CaptuloN1"/>
    <w:rsid w:val="006D2C06"/>
    <w:pPr>
      <w:numPr>
        <w:numId w:val="0"/>
      </w:numPr>
      <w:spacing w:before="0"/>
      <w:jc w:val="center"/>
    </w:pPr>
  </w:style>
  <w:style w:type="paragraph" w:customStyle="1" w:styleId="0095TtulodeParrafo">
    <w:name w:val="0095 Título de Parrafo"/>
    <w:basedOn w:val="Normal"/>
    <w:rsid w:val="001D687A"/>
    <w:pPr>
      <w:ind w:left="2160" w:right="2304"/>
    </w:pPr>
    <w:rPr>
      <w:b/>
    </w:rPr>
  </w:style>
  <w:style w:type="paragraph" w:customStyle="1" w:styleId="0200Ttuloparagrfico">
    <w:name w:val="0200 Título para gráfico"/>
    <w:basedOn w:val="Normal"/>
    <w:rsid w:val="001D687A"/>
    <w:pPr>
      <w:jc w:val="center"/>
    </w:pPr>
    <w:rPr>
      <w:i/>
      <w:sz w:val="18"/>
    </w:rPr>
  </w:style>
  <w:style w:type="character" w:styleId="Nmerodepgina">
    <w:name w:val="page number"/>
    <w:basedOn w:val="Fuentedeprrafopredeter"/>
    <w:rsid w:val="001D687A"/>
  </w:style>
  <w:style w:type="paragraph" w:styleId="Mapadeldocumento">
    <w:name w:val="Document Map"/>
    <w:basedOn w:val="Normal"/>
    <w:semiHidden/>
    <w:rsid w:val="00D3410B"/>
    <w:pPr>
      <w:shd w:val="clear" w:color="auto" w:fill="000080"/>
    </w:pPr>
    <w:rPr>
      <w:rFonts w:ascii="Tahoma" w:hAnsi="Tahoma" w:cs="Tahoma"/>
    </w:rPr>
  </w:style>
  <w:style w:type="character" w:styleId="Hipervnculo">
    <w:name w:val="Hyperlink"/>
    <w:basedOn w:val="Fuentedeprrafopredeter"/>
    <w:uiPriority w:val="99"/>
    <w:rsid w:val="004E7B64"/>
    <w:rPr>
      <w:color w:val="0000FF"/>
      <w:u w:val="single"/>
    </w:rPr>
  </w:style>
  <w:style w:type="paragraph" w:styleId="NormalWeb">
    <w:name w:val="Normal (Web)"/>
    <w:basedOn w:val="Normal"/>
    <w:rsid w:val="004E7B64"/>
    <w:pPr>
      <w:spacing w:before="100" w:beforeAutospacing="1" w:after="100" w:afterAutospacing="1"/>
    </w:pPr>
    <w:rPr>
      <w:rFonts w:cs="Arial"/>
      <w:sz w:val="24"/>
      <w:szCs w:val="24"/>
    </w:rPr>
  </w:style>
  <w:style w:type="paragraph" w:styleId="z-Principiodelformulario">
    <w:name w:val="HTML Top of Form"/>
    <w:basedOn w:val="Normal"/>
    <w:next w:val="Normal"/>
    <w:hidden/>
    <w:rsid w:val="004E7B64"/>
    <w:pPr>
      <w:pBdr>
        <w:bottom w:val="single" w:sz="6" w:space="1" w:color="auto"/>
      </w:pBdr>
      <w:jc w:val="center"/>
    </w:pPr>
    <w:rPr>
      <w:rFonts w:cs="Arial"/>
      <w:vanish/>
      <w:sz w:val="16"/>
      <w:szCs w:val="16"/>
    </w:rPr>
  </w:style>
  <w:style w:type="paragraph" w:styleId="z-Finaldelformulario">
    <w:name w:val="HTML Bottom of Form"/>
    <w:basedOn w:val="Normal"/>
    <w:next w:val="Normal"/>
    <w:hidden/>
    <w:rsid w:val="004E7B64"/>
    <w:pPr>
      <w:pBdr>
        <w:top w:val="single" w:sz="6" w:space="1" w:color="auto"/>
      </w:pBdr>
      <w:jc w:val="center"/>
    </w:pPr>
    <w:rPr>
      <w:rFonts w:cs="Arial"/>
      <w:vanish/>
      <w:sz w:val="16"/>
      <w:szCs w:val="16"/>
    </w:rPr>
  </w:style>
  <w:style w:type="character" w:styleId="Textoennegrita">
    <w:name w:val="Strong"/>
    <w:basedOn w:val="Fuentedeprrafopredeter"/>
    <w:qFormat/>
    <w:rsid w:val="004E7B64"/>
    <w:rPr>
      <w:b/>
      <w:bCs/>
    </w:rPr>
  </w:style>
  <w:style w:type="paragraph" w:styleId="Textodeglobo">
    <w:name w:val="Balloon Text"/>
    <w:basedOn w:val="Normal"/>
    <w:semiHidden/>
    <w:rsid w:val="0001599F"/>
    <w:rPr>
      <w:rFonts w:ascii="Tahoma" w:hAnsi="Tahoma" w:cs="Tahoma"/>
      <w:sz w:val="16"/>
      <w:szCs w:val="16"/>
    </w:rPr>
  </w:style>
  <w:style w:type="character" w:styleId="Refdecomentario">
    <w:name w:val="annotation reference"/>
    <w:basedOn w:val="Fuentedeprrafopredeter"/>
    <w:semiHidden/>
    <w:rsid w:val="0001599F"/>
    <w:rPr>
      <w:sz w:val="16"/>
      <w:szCs w:val="16"/>
    </w:rPr>
  </w:style>
  <w:style w:type="paragraph" w:styleId="Textocomentario">
    <w:name w:val="annotation text"/>
    <w:basedOn w:val="Normal"/>
    <w:semiHidden/>
    <w:rsid w:val="0001599F"/>
  </w:style>
  <w:style w:type="paragraph" w:styleId="Asuntodelcomentario">
    <w:name w:val="annotation subject"/>
    <w:basedOn w:val="Textocomentario"/>
    <w:next w:val="Textocomentario"/>
    <w:semiHidden/>
    <w:rsid w:val="0001599F"/>
    <w:rPr>
      <w:b/>
      <w:bCs/>
    </w:rPr>
  </w:style>
  <w:style w:type="paragraph" w:styleId="Fecha">
    <w:name w:val="Date"/>
    <w:basedOn w:val="Normal"/>
    <w:next w:val="Normal"/>
    <w:rsid w:val="005C4784"/>
  </w:style>
  <w:style w:type="paragraph" w:styleId="TDC6">
    <w:name w:val="toc 6"/>
    <w:basedOn w:val="Normal"/>
    <w:next w:val="Normal"/>
    <w:autoRedefine/>
    <w:semiHidden/>
    <w:rsid w:val="00416967"/>
    <w:pPr>
      <w:ind w:left="800"/>
    </w:pPr>
    <w:rPr>
      <w:rFonts w:ascii="Times New Roman" w:hAnsi="Times New Roman"/>
    </w:rPr>
  </w:style>
  <w:style w:type="paragraph" w:styleId="TDC4">
    <w:name w:val="toc 4"/>
    <w:basedOn w:val="0080SubincisoN1"/>
    <w:next w:val="Normal"/>
    <w:semiHidden/>
    <w:rsid w:val="004F25D1"/>
    <w:pPr>
      <w:numPr>
        <w:ilvl w:val="0"/>
        <w:numId w:val="0"/>
      </w:numPr>
      <w:tabs>
        <w:tab w:val="clear" w:pos="1814"/>
      </w:tabs>
      <w:spacing w:after="0"/>
      <w:ind w:left="1701"/>
    </w:pPr>
    <w:rPr>
      <w:sz w:val="24"/>
    </w:rPr>
  </w:style>
  <w:style w:type="paragraph" w:styleId="TDC5">
    <w:name w:val="toc 5"/>
    <w:basedOn w:val="Normal"/>
    <w:next w:val="Normal"/>
    <w:autoRedefine/>
    <w:semiHidden/>
    <w:rsid w:val="00416967"/>
    <w:pPr>
      <w:ind w:left="600"/>
    </w:pPr>
    <w:rPr>
      <w:rFonts w:ascii="Times New Roman" w:hAnsi="Times New Roman"/>
    </w:rPr>
  </w:style>
  <w:style w:type="paragraph" w:styleId="TDC7">
    <w:name w:val="toc 7"/>
    <w:basedOn w:val="Normal"/>
    <w:next w:val="Normal"/>
    <w:autoRedefine/>
    <w:semiHidden/>
    <w:rsid w:val="00416967"/>
    <w:pPr>
      <w:ind w:left="1000"/>
    </w:pPr>
    <w:rPr>
      <w:rFonts w:ascii="Times New Roman" w:hAnsi="Times New Roman"/>
    </w:rPr>
  </w:style>
  <w:style w:type="paragraph" w:styleId="TDC8">
    <w:name w:val="toc 8"/>
    <w:basedOn w:val="Normal"/>
    <w:next w:val="Normal"/>
    <w:autoRedefine/>
    <w:semiHidden/>
    <w:rsid w:val="00416967"/>
    <w:pPr>
      <w:ind w:left="1200"/>
    </w:pPr>
    <w:rPr>
      <w:rFonts w:ascii="Times New Roman" w:hAnsi="Times New Roman"/>
    </w:rPr>
  </w:style>
  <w:style w:type="paragraph" w:styleId="TDC9">
    <w:name w:val="toc 9"/>
    <w:basedOn w:val="Normal"/>
    <w:next w:val="Normal"/>
    <w:autoRedefine/>
    <w:semiHidden/>
    <w:rsid w:val="00416967"/>
    <w:pPr>
      <w:ind w:left="1400"/>
    </w:pPr>
    <w:rPr>
      <w:rFonts w:ascii="Times New Roman" w:hAnsi="Times New Roman"/>
    </w:rPr>
  </w:style>
  <w:style w:type="paragraph" w:customStyle="1" w:styleId="0060IncisoNLeft425cm">
    <w:name w:val="0060 Inciso N + Left:  4.25 cm"/>
    <w:basedOn w:val="Normal"/>
    <w:next w:val="0110TextoN1"/>
    <w:rsid w:val="00397EC4"/>
    <w:pPr>
      <w:numPr>
        <w:ilvl w:val="2"/>
        <w:numId w:val="2"/>
      </w:numPr>
      <w:tabs>
        <w:tab w:val="left" w:pos="1814"/>
      </w:tabs>
      <w:spacing w:after="120"/>
      <w:outlineLvl w:val="2"/>
    </w:pPr>
    <w:rPr>
      <w:b/>
      <w:bCs/>
      <w:sz w:val="24"/>
    </w:rPr>
  </w:style>
  <w:style w:type="paragraph" w:styleId="ndice1">
    <w:name w:val="index 1"/>
    <w:basedOn w:val="Normal"/>
    <w:next w:val="Normal"/>
    <w:autoRedefine/>
    <w:uiPriority w:val="99"/>
    <w:rsid w:val="008632CA"/>
    <w:pPr>
      <w:ind w:left="200" w:hanging="200"/>
    </w:pPr>
    <w:rPr>
      <w:rFonts w:ascii="Calibri" w:hAnsi="Calibri"/>
    </w:rPr>
  </w:style>
  <w:style w:type="paragraph" w:styleId="ndice2">
    <w:name w:val="index 2"/>
    <w:basedOn w:val="Normal"/>
    <w:next w:val="Normal"/>
    <w:autoRedefine/>
    <w:rsid w:val="008632CA"/>
    <w:pPr>
      <w:ind w:left="400" w:hanging="200"/>
    </w:pPr>
    <w:rPr>
      <w:rFonts w:ascii="Calibri" w:hAnsi="Calibri"/>
    </w:rPr>
  </w:style>
  <w:style w:type="paragraph" w:styleId="ndice3">
    <w:name w:val="index 3"/>
    <w:basedOn w:val="Normal"/>
    <w:next w:val="Normal"/>
    <w:autoRedefine/>
    <w:rsid w:val="008632CA"/>
    <w:pPr>
      <w:ind w:left="600" w:hanging="200"/>
    </w:pPr>
    <w:rPr>
      <w:rFonts w:ascii="Calibri" w:hAnsi="Calibri"/>
    </w:rPr>
  </w:style>
  <w:style w:type="paragraph" w:styleId="ndice4">
    <w:name w:val="index 4"/>
    <w:basedOn w:val="Normal"/>
    <w:next w:val="Normal"/>
    <w:autoRedefine/>
    <w:rsid w:val="008632CA"/>
    <w:pPr>
      <w:ind w:left="800" w:hanging="200"/>
    </w:pPr>
    <w:rPr>
      <w:rFonts w:ascii="Calibri" w:hAnsi="Calibri"/>
    </w:rPr>
  </w:style>
  <w:style w:type="paragraph" w:styleId="ndice5">
    <w:name w:val="index 5"/>
    <w:basedOn w:val="Normal"/>
    <w:next w:val="Normal"/>
    <w:autoRedefine/>
    <w:rsid w:val="008632CA"/>
    <w:pPr>
      <w:ind w:left="1000" w:hanging="200"/>
    </w:pPr>
    <w:rPr>
      <w:rFonts w:ascii="Calibri" w:hAnsi="Calibri"/>
    </w:rPr>
  </w:style>
  <w:style w:type="paragraph" w:styleId="ndice6">
    <w:name w:val="index 6"/>
    <w:basedOn w:val="Normal"/>
    <w:next w:val="Normal"/>
    <w:autoRedefine/>
    <w:rsid w:val="008632CA"/>
    <w:pPr>
      <w:ind w:left="1200" w:hanging="200"/>
    </w:pPr>
    <w:rPr>
      <w:rFonts w:ascii="Calibri" w:hAnsi="Calibri"/>
    </w:rPr>
  </w:style>
  <w:style w:type="paragraph" w:styleId="ndice7">
    <w:name w:val="index 7"/>
    <w:basedOn w:val="Normal"/>
    <w:next w:val="Normal"/>
    <w:autoRedefine/>
    <w:rsid w:val="008632CA"/>
    <w:pPr>
      <w:ind w:left="1400" w:hanging="200"/>
    </w:pPr>
    <w:rPr>
      <w:rFonts w:ascii="Calibri" w:hAnsi="Calibri"/>
    </w:rPr>
  </w:style>
  <w:style w:type="paragraph" w:styleId="ndice8">
    <w:name w:val="index 8"/>
    <w:basedOn w:val="Normal"/>
    <w:next w:val="Normal"/>
    <w:autoRedefine/>
    <w:rsid w:val="008632CA"/>
    <w:pPr>
      <w:ind w:left="1600" w:hanging="200"/>
    </w:pPr>
    <w:rPr>
      <w:rFonts w:ascii="Calibri" w:hAnsi="Calibri"/>
    </w:rPr>
  </w:style>
  <w:style w:type="paragraph" w:styleId="ndice9">
    <w:name w:val="index 9"/>
    <w:basedOn w:val="Normal"/>
    <w:next w:val="Normal"/>
    <w:autoRedefine/>
    <w:rsid w:val="008632CA"/>
    <w:pPr>
      <w:ind w:left="1800" w:hanging="200"/>
    </w:pPr>
    <w:rPr>
      <w:rFonts w:ascii="Calibri" w:hAnsi="Calibri"/>
    </w:rPr>
  </w:style>
  <w:style w:type="paragraph" w:styleId="Ttulodendice">
    <w:name w:val="index heading"/>
    <w:basedOn w:val="Normal"/>
    <w:next w:val="ndice1"/>
    <w:uiPriority w:val="99"/>
    <w:rsid w:val="008632CA"/>
    <w:pPr>
      <w:spacing w:before="120" w:after="120"/>
    </w:pPr>
    <w:rPr>
      <w:rFonts w:ascii="Calibri" w:hAnsi="Calibri"/>
      <w:b/>
      <w:bCs/>
      <w:i/>
      <w:iCs/>
    </w:rPr>
  </w:style>
  <w:style w:type="paragraph" w:styleId="Textoindependiente">
    <w:name w:val="Body Text"/>
    <w:basedOn w:val="Normal"/>
    <w:link w:val="TextoindependienteCar"/>
    <w:rsid w:val="007F3645"/>
    <w:pPr>
      <w:jc w:val="both"/>
    </w:pPr>
    <w:rPr>
      <w:rFonts w:ascii="Times New Roman" w:hAnsi="Times New Roman"/>
      <w:sz w:val="24"/>
      <w:szCs w:val="24"/>
      <w:lang w:val="es-MX"/>
    </w:rPr>
  </w:style>
  <w:style w:type="character" w:customStyle="1" w:styleId="TextoindependienteCar">
    <w:name w:val="Texto independiente Car"/>
    <w:basedOn w:val="Fuentedeprrafopredeter"/>
    <w:link w:val="Textoindependiente"/>
    <w:rsid w:val="007F3645"/>
    <w:rPr>
      <w:sz w:val="24"/>
      <w:szCs w:val="24"/>
      <w:lang w:val="es-MX"/>
    </w:rPr>
  </w:style>
  <w:style w:type="paragraph" w:customStyle="1" w:styleId="Bodytextwithbullet">
    <w:name w:val="Body text with bullet"/>
    <w:basedOn w:val="Normal"/>
    <w:rsid w:val="007F3645"/>
    <w:pPr>
      <w:numPr>
        <w:numId w:val="4"/>
      </w:numPr>
    </w:pPr>
    <w:rPr>
      <w:rFonts w:ascii="Times New Roman" w:hAnsi="Times New Roman"/>
      <w:sz w:val="24"/>
      <w:szCs w:val="24"/>
      <w:lang w:val="es-MX"/>
    </w:rPr>
  </w:style>
  <w:style w:type="character" w:customStyle="1" w:styleId="Ttulo1Car">
    <w:name w:val="Título 1 Car"/>
    <w:basedOn w:val="Fuentedeprrafopredeter"/>
    <w:link w:val="Ttulo1"/>
    <w:rsid w:val="007F3645"/>
    <w:rPr>
      <w:rFonts w:ascii="Arial" w:hAnsi="Arial"/>
      <w:kern w:val="28"/>
    </w:rPr>
  </w:style>
  <w:style w:type="character" w:customStyle="1" w:styleId="Ttulo2Car">
    <w:name w:val="Título 2 Car"/>
    <w:basedOn w:val="Ttulo1Car"/>
    <w:link w:val="Ttulo2"/>
    <w:rsid w:val="007F3645"/>
    <w:rPr>
      <w:rFonts w:ascii="Arial" w:hAnsi="Arial"/>
      <w:kern w:val="28"/>
      <w:u w:val="single"/>
    </w:rPr>
  </w:style>
  <w:style w:type="paragraph" w:styleId="TtuloTDC">
    <w:name w:val="TOC Heading"/>
    <w:basedOn w:val="Ttulo1"/>
    <w:next w:val="Normal"/>
    <w:uiPriority w:val="39"/>
    <w:qFormat/>
    <w:rsid w:val="009A3A47"/>
    <w:pPr>
      <w:keepLines/>
      <w:spacing w:before="480" w:after="0" w:line="276" w:lineRule="auto"/>
      <w:jc w:val="left"/>
      <w:outlineLvl w:val="9"/>
    </w:pPr>
    <w:rPr>
      <w:rFonts w:ascii="Cambria" w:hAnsi="Cambria"/>
      <w:b/>
      <w:bCs/>
      <w:color w:val="365F91"/>
      <w:kern w:val="0"/>
      <w:sz w:val="28"/>
      <w:szCs w:val="28"/>
    </w:rPr>
  </w:style>
  <w:style w:type="table" w:styleId="Tablaconcuadrcula">
    <w:name w:val="Table Grid"/>
    <w:basedOn w:val="Tablanormal"/>
    <w:uiPriority w:val="39"/>
    <w:rsid w:val="00D26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BoldCentered">
    <w:name w:val="Style Header + Bold Centered"/>
    <w:basedOn w:val="Encabezado"/>
    <w:rsid w:val="00D26A8A"/>
    <w:pPr>
      <w:tabs>
        <w:tab w:val="clear" w:pos="4320"/>
        <w:tab w:val="clear" w:pos="8640"/>
        <w:tab w:val="center" w:pos="4536"/>
        <w:tab w:val="right" w:pos="9072"/>
      </w:tabs>
      <w:jc w:val="center"/>
    </w:pPr>
    <w:rPr>
      <w:rFonts w:ascii="Verdana" w:hAnsi="Verdana"/>
      <w:b/>
      <w:bCs/>
      <w:color w:val="3366FF"/>
      <w:sz w:val="24"/>
    </w:rPr>
  </w:style>
  <w:style w:type="paragraph" w:customStyle="1" w:styleId="0110TextN1">
    <w:name w:val="0110 Text N1"/>
    <w:basedOn w:val="Normal"/>
    <w:rsid w:val="0086585C"/>
    <w:pPr>
      <w:spacing w:after="240"/>
      <w:ind w:left="2160"/>
      <w:jc w:val="both"/>
    </w:pPr>
  </w:style>
  <w:style w:type="paragraph" w:customStyle="1" w:styleId="0100TextN2">
    <w:name w:val="0100 Text N2"/>
    <w:basedOn w:val="Normal"/>
    <w:rsid w:val="0086585C"/>
    <w:pPr>
      <w:spacing w:after="240"/>
      <w:jc w:val="both"/>
    </w:pPr>
  </w:style>
  <w:style w:type="paragraph" w:customStyle="1" w:styleId="0012DocumentSub-title">
    <w:name w:val="0012 Document Sub-title"/>
    <w:basedOn w:val="Normal"/>
    <w:rsid w:val="0086585C"/>
    <w:pPr>
      <w:tabs>
        <w:tab w:val="center" w:pos="4320"/>
        <w:tab w:val="right" w:pos="8640"/>
      </w:tabs>
      <w:jc w:val="center"/>
    </w:pPr>
    <w:rPr>
      <w:b/>
      <w:sz w:val="28"/>
    </w:rPr>
  </w:style>
  <w:style w:type="paragraph" w:customStyle="1" w:styleId="0019TableBody">
    <w:name w:val="0019 Table Body"/>
    <w:basedOn w:val="Normal"/>
    <w:qFormat/>
    <w:rsid w:val="0086585C"/>
    <w:rPr>
      <w:rFonts w:cs="Arial"/>
    </w:rPr>
  </w:style>
  <w:style w:type="paragraph" w:customStyle="1" w:styleId="0210ProjectIdTitle">
    <w:name w:val="0210 Project Id Title"/>
    <w:basedOn w:val="Normal"/>
    <w:link w:val="0210ProjectIdTitleChar"/>
    <w:qFormat/>
    <w:rsid w:val="0086585C"/>
    <w:rPr>
      <w:color w:val="FFFFFF"/>
    </w:rPr>
  </w:style>
  <w:style w:type="character" w:customStyle="1" w:styleId="0210ProjectIdTitleChar">
    <w:name w:val="0210 Project Id Title Char"/>
    <w:basedOn w:val="Fuentedeprrafopredeter"/>
    <w:link w:val="0210ProjectIdTitle"/>
    <w:rsid w:val="0086585C"/>
    <w:rPr>
      <w:rFonts w:ascii="Arial" w:hAnsi="Arial"/>
      <w:color w:val="FFFFFF"/>
    </w:rPr>
  </w:style>
  <w:style w:type="paragraph" w:customStyle="1" w:styleId="0018TableHeader">
    <w:name w:val="0018 Table Header"/>
    <w:basedOn w:val="Normal"/>
    <w:rsid w:val="00F54E70"/>
    <w:pPr>
      <w:jc w:val="center"/>
    </w:pPr>
    <w:rPr>
      <w:b/>
      <w:bCs/>
    </w:rPr>
  </w:style>
  <w:style w:type="character" w:styleId="nfasis">
    <w:name w:val="Emphasis"/>
    <w:basedOn w:val="Fuentedeprrafopredeter"/>
    <w:qFormat/>
    <w:rsid w:val="004C0B56"/>
    <w:rPr>
      <w:i/>
      <w:iCs/>
    </w:rPr>
  </w:style>
  <w:style w:type="paragraph" w:customStyle="1" w:styleId="ec0120textoi1">
    <w:name w:val="ec_0120textoi1"/>
    <w:basedOn w:val="Normal"/>
    <w:rsid w:val="004C0B56"/>
    <w:pPr>
      <w:spacing w:after="324"/>
    </w:pPr>
    <w:rPr>
      <w:rFonts w:ascii="Times New Roman" w:hAnsi="Times New Roman"/>
      <w:sz w:val="24"/>
      <w:szCs w:val="24"/>
      <w:lang w:eastAsia="es-ES"/>
    </w:rPr>
  </w:style>
  <w:style w:type="character" w:customStyle="1" w:styleId="EncabezadoCar">
    <w:name w:val="Encabezado Car"/>
    <w:aliases w:val="Encabezado top Car"/>
    <w:link w:val="Encabezado"/>
    <w:uiPriority w:val="99"/>
    <w:rsid w:val="00185B26"/>
    <w:rPr>
      <w:rFonts w:ascii="Arial" w:hAnsi="Arial"/>
      <w:sz w:val="36"/>
      <w:lang w:val="es-ES" w:eastAsia="en-US"/>
    </w:rPr>
  </w:style>
  <w:style w:type="table" w:styleId="Cuadrculaclara-nfasis1">
    <w:name w:val="Light Grid Accent 1"/>
    <w:basedOn w:val="Tablanormal"/>
    <w:uiPriority w:val="62"/>
    <w:rsid w:val="0045475A"/>
    <w:rPr>
      <w:rFonts w:ascii="Calibri" w:eastAsia="Calibri" w:hAnsi="Calibr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Prrafodelista">
    <w:name w:val="List Paragraph"/>
    <w:basedOn w:val="Normal"/>
    <w:qFormat/>
    <w:rsid w:val="0045475A"/>
    <w:pPr>
      <w:spacing w:after="200" w:line="276" w:lineRule="auto"/>
      <w:ind w:left="720"/>
      <w:contextualSpacing/>
    </w:pPr>
    <w:rPr>
      <w:rFonts w:ascii="Calibri" w:eastAsia="Calibri" w:hAnsi="Calibri"/>
      <w:sz w:val="22"/>
      <w:szCs w:val="22"/>
      <w:lang w:val="en-US"/>
    </w:rPr>
  </w:style>
  <w:style w:type="table" w:styleId="Cuadrculavistosa-nfasis1">
    <w:name w:val="Colorful Grid Accent 1"/>
    <w:basedOn w:val="Tablanormal"/>
    <w:uiPriority w:val="73"/>
    <w:rsid w:val="00B21FF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B21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clara-nfasis1">
    <w:name w:val="Light List Accent 1"/>
    <w:basedOn w:val="Tablanormal"/>
    <w:uiPriority w:val="61"/>
    <w:rsid w:val="0039443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39443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951756"/>
    <w:rPr>
      <w:color w:val="808080"/>
    </w:rPr>
  </w:style>
  <w:style w:type="character" w:customStyle="1" w:styleId="PiedepginaCar">
    <w:name w:val="Pie de página Car"/>
    <w:basedOn w:val="Fuentedeprrafopredeter"/>
    <w:link w:val="Piedepgina"/>
    <w:rsid w:val="00951756"/>
    <w:rPr>
      <w:rFonts w:ascii="Arial" w:hAnsi="Arial"/>
      <w:lang w:val="es-ES" w:eastAsia="en-US"/>
    </w:rPr>
  </w:style>
  <w:style w:type="paragraph" w:customStyle="1" w:styleId="infoblue">
    <w:name w:val="infoblue"/>
    <w:basedOn w:val="Normal"/>
    <w:link w:val="infoblueChar"/>
    <w:rsid w:val="00A0586E"/>
    <w:pPr>
      <w:spacing w:after="120" w:line="240" w:lineRule="atLeast"/>
      <w:ind w:left="180"/>
    </w:pPr>
    <w:rPr>
      <w:rFonts w:ascii="Times New Roman" w:eastAsia="Arial Unicode MS" w:hAnsi="Times New Roman"/>
      <w:i/>
      <w:iCs/>
      <w:color w:val="0000FF"/>
      <w:lang w:val="en-US"/>
    </w:rPr>
  </w:style>
  <w:style w:type="character" w:customStyle="1" w:styleId="infoblueChar">
    <w:name w:val="infoblue Char"/>
    <w:link w:val="infoblue"/>
    <w:rsid w:val="00A0586E"/>
    <w:rPr>
      <w:rFonts w:eastAsia="Arial Unicode MS"/>
      <w:i/>
      <w:iCs/>
      <w:color w:val="0000FF"/>
      <w:lang w:val="en-US" w:eastAsia="en-US"/>
    </w:rPr>
  </w:style>
  <w:style w:type="paragraph" w:customStyle="1" w:styleId="TXTNORMAL">
    <w:name w:val="TXTNORMAL"/>
    <w:basedOn w:val="Ttulo4"/>
    <w:rsid w:val="002A30CE"/>
    <w:pPr>
      <w:spacing w:after="120"/>
    </w:pPr>
    <w:rPr>
      <w:rFonts w:ascii="Arial" w:hAnsi="Arial"/>
      <w:b w:val="0"/>
      <w:bCs/>
      <w:sz w:val="18"/>
      <w:szCs w:val="20"/>
      <w:lang w:eastAsia="es-ES"/>
    </w:rPr>
  </w:style>
  <w:style w:type="paragraph" w:customStyle="1" w:styleId="0020HeadingN1">
    <w:name w:val="0020 Heading N 1"/>
    <w:basedOn w:val="Ttulo1"/>
    <w:next w:val="Normal"/>
    <w:rsid w:val="00434AA8"/>
    <w:pPr>
      <w:ind w:left="737"/>
      <w:jc w:val="left"/>
    </w:pPr>
    <w:rPr>
      <w:b/>
      <w:sz w:val="32"/>
      <w:lang w:val="en-US"/>
    </w:rPr>
  </w:style>
  <w:style w:type="paragraph" w:customStyle="1" w:styleId="0040Heading2N1">
    <w:name w:val="0040 Heading 2 N 1"/>
    <w:basedOn w:val="Normal"/>
    <w:next w:val="0110TextN1"/>
    <w:rsid w:val="00434AA8"/>
    <w:pPr>
      <w:tabs>
        <w:tab w:val="left" w:pos="1134"/>
      </w:tabs>
      <w:spacing w:after="120"/>
      <w:ind w:left="4962"/>
      <w:outlineLvl w:val="1"/>
    </w:pPr>
    <w:rPr>
      <w:b/>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44249">
      <w:bodyDiv w:val="1"/>
      <w:marLeft w:val="0"/>
      <w:marRight w:val="0"/>
      <w:marTop w:val="0"/>
      <w:marBottom w:val="0"/>
      <w:divBdr>
        <w:top w:val="none" w:sz="0" w:space="0" w:color="auto"/>
        <w:left w:val="none" w:sz="0" w:space="0" w:color="auto"/>
        <w:bottom w:val="none" w:sz="0" w:space="0" w:color="auto"/>
        <w:right w:val="none" w:sz="0" w:space="0" w:color="auto"/>
      </w:divBdr>
      <w:divsChild>
        <w:div w:id="1096293395">
          <w:marLeft w:val="0"/>
          <w:marRight w:val="0"/>
          <w:marTop w:val="0"/>
          <w:marBottom w:val="0"/>
          <w:divBdr>
            <w:top w:val="none" w:sz="0" w:space="0" w:color="auto"/>
            <w:left w:val="none" w:sz="0" w:space="0" w:color="auto"/>
            <w:bottom w:val="none" w:sz="0" w:space="0" w:color="auto"/>
            <w:right w:val="none" w:sz="0" w:space="0" w:color="auto"/>
          </w:divBdr>
          <w:divsChild>
            <w:div w:id="66464406">
              <w:marLeft w:val="0"/>
              <w:marRight w:val="0"/>
              <w:marTop w:val="0"/>
              <w:marBottom w:val="0"/>
              <w:divBdr>
                <w:top w:val="none" w:sz="0" w:space="0" w:color="auto"/>
                <w:left w:val="none" w:sz="0" w:space="0" w:color="auto"/>
                <w:bottom w:val="none" w:sz="0" w:space="0" w:color="auto"/>
                <w:right w:val="none" w:sz="0" w:space="0" w:color="auto"/>
              </w:divBdr>
            </w:div>
            <w:div w:id="319889777">
              <w:marLeft w:val="0"/>
              <w:marRight w:val="0"/>
              <w:marTop w:val="0"/>
              <w:marBottom w:val="0"/>
              <w:divBdr>
                <w:top w:val="none" w:sz="0" w:space="0" w:color="auto"/>
                <w:left w:val="none" w:sz="0" w:space="0" w:color="auto"/>
                <w:bottom w:val="none" w:sz="0" w:space="0" w:color="auto"/>
                <w:right w:val="none" w:sz="0" w:space="0" w:color="auto"/>
              </w:divBdr>
            </w:div>
            <w:div w:id="547837557">
              <w:marLeft w:val="0"/>
              <w:marRight w:val="0"/>
              <w:marTop w:val="0"/>
              <w:marBottom w:val="0"/>
              <w:divBdr>
                <w:top w:val="none" w:sz="0" w:space="0" w:color="auto"/>
                <w:left w:val="none" w:sz="0" w:space="0" w:color="auto"/>
                <w:bottom w:val="none" w:sz="0" w:space="0" w:color="auto"/>
                <w:right w:val="none" w:sz="0" w:space="0" w:color="auto"/>
              </w:divBdr>
            </w:div>
            <w:div w:id="588080926">
              <w:marLeft w:val="0"/>
              <w:marRight w:val="0"/>
              <w:marTop w:val="0"/>
              <w:marBottom w:val="0"/>
              <w:divBdr>
                <w:top w:val="none" w:sz="0" w:space="0" w:color="auto"/>
                <w:left w:val="none" w:sz="0" w:space="0" w:color="auto"/>
                <w:bottom w:val="none" w:sz="0" w:space="0" w:color="auto"/>
                <w:right w:val="none" w:sz="0" w:space="0" w:color="auto"/>
              </w:divBdr>
            </w:div>
            <w:div w:id="949897812">
              <w:marLeft w:val="0"/>
              <w:marRight w:val="0"/>
              <w:marTop w:val="0"/>
              <w:marBottom w:val="0"/>
              <w:divBdr>
                <w:top w:val="none" w:sz="0" w:space="0" w:color="auto"/>
                <w:left w:val="none" w:sz="0" w:space="0" w:color="auto"/>
                <w:bottom w:val="none" w:sz="0" w:space="0" w:color="auto"/>
                <w:right w:val="none" w:sz="0" w:space="0" w:color="auto"/>
              </w:divBdr>
            </w:div>
            <w:div w:id="1044451741">
              <w:marLeft w:val="0"/>
              <w:marRight w:val="0"/>
              <w:marTop w:val="0"/>
              <w:marBottom w:val="0"/>
              <w:divBdr>
                <w:top w:val="none" w:sz="0" w:space="0" w:color="auto"/>
                <w:left w:val="none" w:sz="0" w:space="0" w:color="auto"/>
                <w:bottom w:val="none" w:sz="0" w:space="0" w:color="auto"/>
                <w:right w:val="none" w:sz="0" w:space="0" w:color="auto"/>
              </w:divBdr>
            </w:div>
            <w:div w:id="1479229296">
              <w:marLeft w:val="0"/>
              <w:marRight w:val="0"/>
              <w:marTop w:val="0"/>
              <w:marBottom w:val="0"/>
              <w:divBdr>
                <w:top w:val="none" w:sz="0" w:space="0" w:color="auto"/>
                <w:left w:val="none" w:sz="0" w:space="0" w:color="auto"/>
                <w:bottom w:val="none" w:sz="0" w:space="0" w:color="auto"/>
                <w:right w:val="none" w:sz="0" w:space="0" w:color="auto"/>
              </w:divBdr>
            </w:div>
            <w:div w:id="174675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99816">
      <w:bodyDiv w:val="1"/>
      <w:marLeft w:val="0"/>
      <w:marRight w:val="0"/>
      <w:marTop w:val="0"/>
      <w:marBottom w:val="0"/>
      <w:divBdr>
        <w:top w:val="none" w:sz="0" w:space="0" w:color="auto"/>
        <w:left w:val="none" w:sz="0" w:space="0" w:color="auto"/>
        <w:bottom w:val="none" w:sz="0" w:space="0" w:color="auto"/>
        <w:right w:val="none" w:sz="0" w:space="0" w:color="auto"/>
      </w:divBdr>
      <w:divsChild>
        <w:div w:id="1719627070">
          <w:marLeft w:val="0"/>
          <w:marRight w:val="0"/>
          <w:marTop w:val="0"/>
          <w:marBottom w:val="0"/>
          <w:divBdr>
            <w:top w:val="none" w:sz="0" w:space="0" w:color="auto"/>
            <w:left w:val="none" w:sz="0" w:space="0" w:color="auto"/>
            <w:bottom w:val="none" w:sz="0" w:space="0" w:color="auto"/>
            <w:right w:val="none" w:sz="0" w:space="0" w:color="auto"/>
          </w:divBdr>
          <w:divsChild>
            <w:div w:id="312638939">
              <w:marLeft w:val="0"/>
              <w:marRight w:val="0"/>
              <w:marTop w:val="0"/>
              <w:marBottom w:val="0"/>
              <w:divBdr>
                <w:top w:val="none" w:sz="0" w:space="0" w:color="auto"/>
                <w:left w:val="none" w:sz="0" w:space="0" w:color="auto"/>
                <w:bottom w:val="none" w:sz="0" w:space="0" w:color="auto"/>
                <w:right w:val="none" w:sz="0" w:space="0" w:color="auto"/>
              </w:divBdr>
            </w:div>
            <w:div w:id="394815907">
              <w:marLeft w:val="0"/>
              <w:marRight w:val="0"/>
              <w:marTop w:val="0"/>
              <w:marBottom w:val="0"/>
              <w:divBdr>
                <w:top w:val="none" w:sz="0" w:space="0" w:color="auto"/>
                <w:left w:val="none" w:sz="0" w:space="0" w:color="auto"/>
                <w:bottom w:val="none" w:sz="0" w:space="0" w:color="auto"/>
                <w:right w:val="none" w:sz="0" w:space="0" w:color="auto"/>
              </w:divBdr>
            </w:div>
            <w:div w:id="421801008">
              <w:marLeft w:val="0"/>
              <w:marRight w:val="0"/>
              <w:marTop w:val="0"/>
              <w:marBottom w:val="0"/>
              <w:divBdr>
                <w:top w:val="none" w:sz="0" w:space="0" w:color="auto"/>
                <w:left w:val="none" w:sz="0" w:space="0" w:color="auto"/>
                <w:bottom w:val="none" w:sz="0" w:space="0" w:color="auto"/>
                <w:right w:val="none" w:sz="0" w:space="0" w:color="auto"/>
              </w:divBdr>
            </w:div>
            <w:div w:id="553467930">
              <w:marLeft w:val="0"/>
              <w:marRight w:val="0"/>
              <w:marTop w:val="0"/>
              <w:marBottom w:val="0"/>
              <w:divBdr>
                <w:top w:val="none" w:sz="0" w:space="0" w:color="auto"/>
                <w:left w:val="none" w:sz="0" w:space="0" w:color="auto"/>
                <w:bottom w:val="none" w:sz="0" w:space="0" w:color="auto"/>
                <w:right w:val="none" w:sz="0" w:space="0" w:color="auto"/>
              </w:divBdr>
            </w:div>
            <w:div w:id="675153773">
              <w:marLeft w:val="0"/>
              <w:marRight w:val="0"/>
              <w:marTop w:val="0"/>
              <w:marBottom w:val="0"/>
              <w:divBdr>
                <w:top w:val="none" w:sz="0" w:space="0" w:color="auto"/>
                <w:left w:val="none" w:sz="0" w:space="0" w:color="auto"/>
                <w:bottom w:val="none" w:sz="0" w:space="0" w:color="auto"/>
                <w:right w:val="none" w:sz="0" w:space="0" w:color="auto"/>
              </w:divBdr>
            </w:div>
            <w:div w:id="1145270647">
              <w:marLeft w:val="0"/>
              <w:marRight w:val="0"/>
              <w:marTop w:val="0"/>
              <w:marBottom w:val="0"/>
              <w:divBdr>
                <w:top w:val="none" w:sz="0" w:space="0" w:color="auto"/>
                <w:left w:val="none" w:sz="0" w:space="0" w:color="auto"/>
                <w:bottom w:val="none" w:sz="0" w:space="0" w:color="auto"/>
                <w:right w:val="none" w:sz="0" w:space="0" w:color="auto"/>
              </w:divBdr>
            </w:div>
            <w:div w:id="1182428114">
              <w:marLeft w:val="0"/>
              <w:marRight w:val="0"/>
              <w:marTop w:val="0"/>
              <w:marBottom w:val="0"/>
              <w:divBdr>
                <w:top w:val="none" w:sz="0" w:space="0" w:color="auto"/>
                <w:left w:val="none" w:sz="0" w:space="0" w:color="auto"/>
                <w:bottom w:val="none" w:sz="0" w:space="0" w:color="auto"/>
                <w:right w:val="none" w:sz="0" w:space="0" w:color="auto"/>
              </w:divBdr>
            </w:div>
            <w:div w:id="1228682748">
              <w:marLeft w:val="0"/>
              <w:marRight w:val="0"/>
              <w:marTop w:val="0"/>
              <w:marBottom w:val="0"/>
              <w:divBdr>
                <w:top w:val="none" w:sz="0" w:space="0" w:color="auto"/>
                <w:left w:val="none" w:sz="0" w:space="0" w:color="auto"/>
                <w:bottom w:val="none" w:sz="0" w:space="0" w:color="auto"/>
                <w:right w:val="none" w:sz="0" w:space="0" w:color="auto"/>
              </w:divBdr>
            </w:div>
            <w:div w:id="1284535179">
              <w:marLeft w:val="0"/>
              <w:marRight w:val="0"/>
              <w:marTop w:val="0"/>
              <w:marBottom w:val="0"/>
              <w:divBdr>
                <w:top w:val="none" w:sz="0" w:space="0" w:color="auto"/>
                <w:left w:val="none" w:sz="0" w:space="0" w:color="auto"/>
                <w:bottom w:val="none" w:sz="0" w:space="0" w:color="auto"/>
                <w:right w:val="none" w:sz="0" w:space="0" w:color="auto"/>
              </w:divBdr>
            </w:div>
            <w:div w:id="1481843961">
              <w:marLeft w:val="0"/>
              <w:marRight w:val="0"/>
              <w:marTop w:val="0"/>
              <w:marBottom w:val="0"/>
              <w:divBdr>
                <w:top w:val="none" w:sz="0" w:space="0" w:color="auto"/>
                <w:left w:val="none" w:sz="0" w:space="0" w:color="auto"/>
                <w:bottom w:val="none" w:sz="0" w:space="0" w:color="auto"/>
                <w:right w:val="none" w:sz="0" w:space="0" w:color="auto"/>
              </w:divBdr>
            </w:div>
            <w:div w:id="1495760827">
              <w:marLeft w:val="0"/>
              <w:marRight w:val="0"/>
              <w:marTop w:val="0"/>
              <w:marBottom w:val="0"/>
              <w:divBdr>
                <w:top w:val="none" w:sz="0" w:space="0" w:color="auto"/>
                <w:left w:val="none" w:sz="0" w:space="0" w:color="auto"/>
                <w:bottom w:val="none" w:sz="0" w:space="0" w:color="auto"/>
                <w:right w:val="none" w:sz="0" w:space="0" w:color="auto"/>
              </w:divBdr>
            </w:div>
            <w:div w:id="1638220477">
              <w:marLeft w:val="0"/>
              <w:marRight w:val="0"/>
              <w:marTop w:val="0"/>
              <w:marBottom w:val="0"/>
              <w:divBdr>
                <w:top w:val="none" w:sz="0" w:space="0" w:color="auto"/>
                <w:left w:val="none" w:sz="0" w:space="0" w:color="auto"/>
                <w:bottom w:val="none" w:sz="0" w:space="0" w:color="auto"/>
                <w:right w:val="none" w:sz="0" w:space="0" w:color="auto"/>
              </w:divBdr>
            </w:div>
            <w:div w:id="1928537041">
              <w:marLeft w:val="0"/>
              <w:marRight w:val="0"/>
              <w:marTop w:val="0"/>
              <w:marBottom w:val="0"/>
              <w:divBdr>
                <w:top w:val="none" w:sz="0" w:space="0" w:color="auto"/>
                <w:left w:val="none" w:sz="0" w:space="0" w:color="auto"/>
                <w:bottom w:val="none" w:sz="0" w:space="0" w:color="auto"/>
                <w:right w:val="none" w:sz="0" w:space="0" w:color="auto"/>
              </w:divBdr>
            </w:div>
            <w:div w:id="1955285551">
              <w:marLeft w:val="0"/>
              <w:marRight w:val="0"/>
              <w:marTop w:val="0"/>
              <w:marBottom w:val="0"/>
              <w:divBdr>
                <w:top w:val="none" w:sz="0" w:space="0" w:color="auto"/>
                <w:left w:val="none" w:sz="0" w:space="0" w:color="auto"/>
                <w:bottom w:val="none" w:sz="0" w:space="0" w:color="auto"/>
                <w:right w:val="none" w:sz="0" w:space="0" w:color="auto"/>
              </w:divBdr>
            </w:div>
            <w:div w:id="1967658069">
              <w:marLeft w:val="0"/>
              <w:marRight w:val="0"/>
              <w:marTop w:val="0"/>
              <w:marBottom w:val="0"/>
              <w:divBdr>
                <w:top w:val="none" w:sz="0" w:space="0" w:color="auto"/>
                <w:left w:val="none" w:sz="0" w:space="0" w:color="auto"/>
                <w:bottom w:val="none" w:sz="0" w:space="0" w:color="auto"/>
                <w:right w:val="none" w:sz="0" w:space="0" w:color="auto"/>
              </w:divBdr>
            </w:div>
            <w:div w:id="20827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9809">
      <w:bodyDiv w:val="1"/>
      <w:marLeft w:val="0"/>
      <w:marRight w:val="0"/>
      <w:marTop w:val="0"/>
      <w:marBottom w:val="0"/>
      <w:divBdr>
        <w:top w:val="none" w:sz="0" w:space="0" w:color="auto"/>
        <w:left w:val="none" w:sz="0" w:space="0" w:color="auto"/>
        <w:bottom w:val="none" w:sz="0" w:space="0" w:color="auto"/>
        <w:right w:val="none" w:sz="0" w:space="0" w:color="auto"/>
      </w:divBdr>
    </w:div>
    <w:div w:id="632711358">
      <w:bodyDiv w:val="1"/>
      <w:marLeft w:val="0"/>
      <w:marRight w:val="0"/>
      <w:marTop w:val="0"/>
      <w:marBottom w:val="0"/>
      <w:divBdr>
        <w:top w:val="none" w:sz="0" w:space="0" w:color="auto"/>
        <w:left w:val="none" w:sz="0" w:space="0" w:color="auto"/>
        <w:bottom w:val="none" w:sz="0" w:space="0" w:color="auto"/>
        <w:right w:val="none" w:sz="0" w:space="0" w:color="auto"/>
      </w:divBdr>
    </w:div>
    <w:div w:id="636498785">
      <w:bodyDiv w:val="1"/>
      <w:marLeft w:val="0"/>
      <w:marRight w:val="0"/>
      <w:marTop w:val="0"/>
      <w:marBottom w:val="0"/>
      <w:divBdr>
        <w:top w:val="none" w:sz="0" w:space="0" w:color="auto"/>
        <w:left w:val="none" w:sz="0" w:space="0" w:color="auto"/>
        <w:bottom w:val="none" w:sz="0" w:space="0" w:color="auto"/>
        <w:right w:val="none" w:sz="0" w:space="0" w:color="auto"/>
      </w:divBdr>
      <w:divsChild>
        <w:div w:id="283389449">
          <w:marLeft w:val="0"/>
          <w:marRight w:val="0"/>
          <w:marTop w:val="0"/>
          <w:marBottom w:val="0"/>
          <w:divBdr>
            <w:top w:val="none" w:sz="0" w:space="0" w:color="auto"/>
            <w:left w:val="none" w:sz="0" w:space="0" w:color="auto"/>
            <w:bottom w:val="none" w:sz="0" w:space="0" w:color="auto"/>
            <w:right w:val="none" w:sz="0" w:space="0" w:color="auto"/>
          </w:divBdr>
          <w:divsChild>
            <w:div w:id="292640836">
              <w:marLeft w:val="0"/>
              <w:marRight w:val="0"/>
              <w:marTop w:val="0"/>
              <w:marBottom w:val="0"/>
              <w:divBdr>
                <w:top w:val="none" w:sz="0" w:space="0" w:color="auto"/>
                <w:left w:val="none" w:sz="0" w:space="0" w:color="auto"/>
                <w:bottom w:val="none" w:sz="0" w:space="0" w:color="auto"/>
                <w:right w:val="none" w:sz="0" w:space="0" w:color="auto"/>
              </w:divBdr>
            </w:div>
            <w:div w:id="421804570">
              <w:marLeft w:val="0"/>
              <w:marRight w:val="0"/>
              <w:marTop w:val="0"/>
              <w:marBottom w:val="0"/>
              <w:divBdr>
                <w:top w:val="none" w:sz="0" w:space="0" w:color="auto"/>
                <w:left w:val="none" w:sz="0" w:space="0" w:color="auto"/>
                <w:bottom w:val="none" w:sz="0" w:space="0" w:color="auto"/>
                <w:right w:val="none" w:sz="0" w:space="0" w:color="auto"/>
              </w:divBdr>
            </w:div>
            <w:div w:id="447240239">
              <w:marLeft w:val="0"/>
              <w:marRight w:val="0"/>
              <w:marTop w:val="0"/>
              <w:marBottom w:val="0"/>
              <w:divBdr>
                <w:top w:val="none" w:sz="0" w:space="0" w:color="auto"/>
                <w:left w:val="none" w:sz="0" w:space="0" w:color="auto"/>
                <w:bottom w:val="none" w:sz="0" w:space="0" w:color="auto"/>
                <w:right w:val="none" w:sz="0" w:space="0" w:color="auto"/>
              </w:divBdr>
            </w:div>
            <w:div w:id="495846920">
              <w:marLeft w:val="0"/>
              <w:marRight w:val="0"/>
              <w:marTop w:val="0"/>
              <w:marBottom w:val="0"/>
              <w:divBdr>
                <w:top w:val="none" w:sz="0" w:space="0" w:color="auto"/>
                <w:left w:val="none" w:sz="0" w:space="0" w:color="auto"/>
                <w:bottom w:val="none" w:sz="0" w:space="0" w:color="auto"/>
                <w:right w:val="none" w:sz="0" w:space="0" w:color="auto"/>
              </w:divBdr>
            </w:div>
            <w:div w:id="649943952">
              <w:marLeft w:val="0"/>
              <w:marRight w:val="0"/>
              <w:marTop w:val="0"/>
              <w:marBottom w:val="0"/>
              <w:divBdr>
                <w:top w:val="none" w:sz="0" w:space="0" w:color="auto"/>
                <w:left w:val="none" w:sz="0" w:space="0" w:color="auto"/>
                <w:bottom w:val="none" w:sz="0" w:space="0" w:color="auto"/>
                <w:right w:val="none" w:sz="0" w:space="0" w:color="auto"/>
              </w:divBdr>
            </w:div>
            <w:div w:id="688987770">
              <w:marLeft w:val="0"/>
              <w:marRight w:val="0"/>
              <w:marTop w:val="0"/>
              <w:marBottom w:val="0"/>
              <w:divBdr>
                <w:top w:val="none" w:sz="0" w:space="0" w:color="auto"/>
                <w:left w:val="none" w:sz="0" w:space="0" w:color="auto"/>
                <w:bottom w:val="none" w:sz="0" w:space="0" w:color="auto"/>
                <w:right w:val="none" w:sz="0" w:space="0" w:color="auto"/>
              </w:divBdr>
            </w:div>
            <w:div w:id="946541939">
              <w:marLeft w:val="0"/>
              <w:marRight w:val="0"/>
              <w:marTop w:val="0"/>
              <w:marBottom w:val="0"/>
              <w:divBdr>
                <w:top w:val="none" w:sz="0" w:space="0" w:color="auto"/>
                <w:left w:val="none" w:sz="0" w:space="0" w:color="auto"/>
                <w:bottom w:val="none" w:sz="0" w:space="0" w:color="auto"/>
                <w:right w:val="none" w:sz="0" w:space="0" w:color="auto"/>
              </w:divBdr>
            </w:div>
            <w:div w:id="961690323">
              <w:marLeft w:val="0"/>
              <w:marRight w:val="0"/>
              <w:marTop w:val="0"/>
              <w:marBottom w:val="0"/>
              <w:divBdr>
                <w:top w:val="none" w:sz="0" w:space="0" w:color="auto"/>
                <w:left w:val="none" w:sz="0" w:space="0" w:color="auto"/>
                <w:bottom w:val="none" w:sz="0" w:space="0" w:color="auto"/>
                <w:right w:val="none" w:sz="0" w:space="0" w:color="auto"/>
              </w:divBdr>
            </w:div>
            <w:div w:id="1058942686">
              <w:marLeft w:val="0"/>
              <w:marRight w:val="0"/>
              <w:marTop w:val="0"/>
              <w:marBottom w:val="0"/>
              <w:divBdr>
                <w:top w:val="none" w:sz="0" w:space="0" w:color="auto"/>
                <w:left w:val="none" w:sz="0" w:space="0" w:color="auto"/>
                <w:bottom w:val="none" w:sz="0" w:space="0" w:color="auto"/>
                <w:right w:val="none" w:sz="0" w:space="0" w:color="auto"/>
              </w:divBdr>
            </w:div>
            <w:div w:id="1105075789">
              <w:marLeft w:val="0"/>
              <w:marRight w:val="0"/>
              <w:marTop w:val="0"/>
              <w:marBottom w:val="0"/>
              <w:divBdr>
                <w:top w:val="none" w:sz="0" w:space="0" w:color="auto"/>
                <w:left w:val="none" w:sz="0" w:space="0" w:color="auto"/>
                <w:bottom w:val="none" w:sz="0" w:space="0" w:color="auto"/>
                <w:right w:val="none" w:sz="0" w:space="0" w:color="auto"/>
              </w:divBdr>
            </w:div>
            <w:div w:id="1126774519">
              <w:marLeft w:val="0"/>
              <w:marRight w:val="0"/>
              <w:marTop w:val="0"/>
              <w:marBottom w:val="0"/>
              <w:divBdr>
                <w:top w:val="none" w:sz="0" w:space="0" w:color="auto"/>
                <w:left w:val="none" w:sz="0" w:space="0" w:color="auto"/>
                <w:bottom w:val="none" w:sz="0" w:space="0" w:color="auto"/>
                <w:right w:val="none" w:sz="0" w:space="0" w:color="auto"/>
              </w:divBdr>
            </w:div>
            <w:div w:id="1438872812">
              <w:marLeft w:val="0"/>
              <w:marRight w:val="0"/>
              <w:marTop w:val="0"/>
              <w:marBottom w:val="0"/>
              <w:divBdr>
                <w:top w:val="none" w:sz="0" w:space="0" w:color="auto"/>
                <w:left w:val="none" w:sz="0" w:space="0" w:color="auto"/>
                <w:bottom w:val="none" w:sz="0" w:space="0" w:color="auto"/>
                <w:right w:val="none" w:sz="0" w:space="0" w:color="auto"/>
              </w:divBdr>
            </w:div>
            <w:div w:id="1467745688">
              <w:marLeft w:val="0"/>
              <w:marRight w:val="0"/>
              <w:marTop w:val="0"/>
              <w:marBottom w:val="0"/>
              <w:divBdr>
                <w:top w:val="none" w:sz="0" w:space="0" w:color="auto"/>
                <w:left w:val="none" w:sz="0" w:space="0" w:color="auto"/>
                <w:bottom w:val="none" w:sz="0" w:space="0" w:color="auto"/>
                <w:right w:val="none" w:sz="0" w:space="0" w:color="auto"/>
              </w:divBdr>
            </w:div>
            <w:div w:id="1535574705">
              <w:marLeft w:val="0"/>
              <w:marRight w:val="0"/>
              <w:marTop w:val="0"/>
              <w:marBottom w:val="0"/>
              <w:divBdr>
                <w:top w:val="none" w:sz="0" w:space="0" w:color="auto"/>
                <w:left w:val="none" w:sz="0" w:space="0" w:color="auto"/>
                <w:bottom w:val="none" w:sz="0" w:space="0" w:color="auto"/>
                <w:right w:val="none" w:sz="0" w:space="0" w:color="auto"/>
              </w:divBdr>
            </w:div>
            <w:div w:id="1624993491">
              <w:marLeft w:val="0"/>
              <w:marRight w:val="0"/>
              <w:marTop w:val="0"/>
              <w:marBottom w:val="0"/>
              <w:divBdr>
                <w:top w:val="none" w:sz="0" w:space="0" w:color="auto"/>
                <w:left w:val="none" w:sz="0" w:space="0" w:color="auto"/>
                <w:bottom w:val="none" w:sz="0" w:space="0" w:color="auto"/>
                <w:right w:val="none" w:sz="0" w:space="0" w:color="auto"/>
              </w:divBdr>
            </w:div>
            <w:div w:id="19509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06112">
      <w:bodyDiv w:val="1"/>
      <w:marLeft w:val="0"/>
      <w:marRight w:val="0"/>
      <w:marTop w:val="0"/>
      <w:marBottom w:val="0"/>
      <w:divBdr>
        <w:top w:val="none" w:sz="0" w:space="0" w:color="auto"/>
        <w:left w:val="none" w:sz="0" w:space="0" w:color="auto"/>
        <w:bottom w:val="none" w:sz="0" w:space="0" w:color="auto"/>
        <w:right w:val="none" w:sz="0" w:space="0" w:color="auto"/>
      </w:divBdr>
      <w:divsChild>
        <w:div w:id="39131969">
          <w:marLeft w:val="0"/>
          <w:marRight w:val="0"/>
          <w:marTop w:val="0"/>
          <w:marBottom w:val="0"/>
          <w:divBdr>
            <w:top w:val="none" w:sz="0" w:space="0" w:color="auto"/>
            <w:left w:val="none" w:sz="0" w:space="0" w:color="auto"/>
            <w:bottom w:val="none" w:sz="0" w:space="0" w:color="auto"/>
            <w:right w:val="none" w:sz="0" w:space="0" w:color="auto"/>
          </w:divBdr>
          <w:divsChild>
            <w:div w:id="879166277">
              <w:marLeft w:val="0"/>
              <w:marRight w:val="0"/>
              <w:marTop w:val="0"/>
              <w:marBottom w:val="0"/>
              <w:divBdr>
                <w:top w:val="none" w:sz="0" w:space="0" w:color="auto"/>
                <w:left w:val="none" w:sz="0" w:space="0" w:color="auto"/>
                <w:bottom w:val="none" w:sz="0" w:space="0" w:color="auto"/>
                <w:right w:val="none" w:sz="0" w:space="0" w:color="auto"/>
              </w:divBdr>
            </w:div>
            <w:div w:id="18998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8272">
      <w:bodyDiv w:val="1"/>
      <w:marLeft w:val="0"/>
      <w:marRight w:val="0"/>
      <w:marTop w:val="0"/>
      <w:marBottom w:val="0"/>
      <w:divBdr>
        <w:top w:val="none" w:sz="0" w:space="0" w:color="auto"/>
        <w:left w:val="none" w:sz="0" w:space="0" w:color="auto"/>
        <w:bottom w:val="none" w:sz="0" w:space="0" w:color="auto"/>
        <w:right w:val="none" w:sz="0" w:space="0" w:color="auto"/>
      </w:divBdr>
      <w:divsChild>
        <w:div w:id="426586674">
          <w:marLeft w:val="0"/>
          <w:marRight w:val="0"/>
          <w:marTop w:val="0"/>
          <w:marBottom w:val="0"/>
          <w:divBdr>
            <w:top w:val="none" w:sz="0" w:space="0" w:color="auto"/>
            <w:left w:val="none" w:sz="0" w:space="0" w:color="auto"/>
            <w:bottom w:val="none" w:sz="0" w:space="0" w:color="auto"/>
            <w:right w:val="none" w:sz="0" w:space="0" w:color="auto"/>
          </w:divBdr>
          <w:divsChild>
            <w:div w:id="178198140">
              <w:marLeft w:val="0"/>
              <w:marRight w:val="0"/>
              <w:marTop w:val="0"/>
              <w:marBottom w:val="0"/>
              <w:divBdr>
                <w:top w:val="none" w:sz="0" w:space="0" w:color="auto"/>
                <w:left w:val="none" w:sz="0" w:space="0" w:color="auto"/>
                <w:bottom w:val="none" w:sz="0" w:space="0" w:color="auto"/>
                <w:right w:val="none" w:sz="0" w:space="0" w:color="auto"/>
              </w:divBdr>
            </w:div>
            <w:div w:id="722366018">
              <w:marLeft w:val="0"/>
              <w:marRight w:val="0"/>
              <w:marTop w:val="0"/>
              <w:marBottom w:val="0"/>
              <w:divBdr>
                <w:top w:val="none" w:sz="0" w:space="0" w:color="auto"/>
                <w:left w:val="none" w:sz="0" w:space="0" w:color="auto"/>
                <w:bottom w:val="none" w:sz="0" w:space="0" w:color="auto"/>
                <w:right w:val="none" w:sz="0" w:space="0" w:color="auto"/>
              </w:divBdr>
            </w:div>
            <w:div w:id="779759476">
              <w:marLeft w:val="0"/>
              <w:marRight w:val="0"/>
              <w:marTop w:val="0"/>
              <w:marBottom w:val="0"/>
              <w:divBdr>
                <w:top w:val="none" w:sz="0" w:space="0" w:color="auto"/>
                <w:left w:val="none" w:sz="0" w:space="0" w:color="auto"/>
                <w:bottom w:val="none" w:sz="0" w:space="0" w:color="auto"/>
                <w:right w:val="none" w:sz="0" w:space="0" w:color="auto"/>
              </w:divBdr>
            </w:div>
            <w:div w:id="1011758321">
              <w:marLeft w:val="0"/>
              <w:marRight w:val="0"/>
              <w:marTop w:val="0"/>
              <w:marBottom w:val="0"/>
              <w:divBdr>
                <w:top w:val="none" w:sz="0" w:space="0" w:color="auto"/>
                <w:left w:val="none" w:sz="0" w:space="0" w:color="auto"/>
                <w:bottom w:val="none" w:sz="0" w:space="0" w:color="auto"/>
                <w:right w:val="none" w:sz="0" w:space="0" w:color="auto"/>
              </w:divBdr>
            </w:div>
            <w:div w:id="1475560333">
              <w:marLeft w:val="0"/>
              <w:marRight w:val="0"/>
              <w:marTop w:val="0"/>
              <w:marBottom w:val="0"/>
              <w:divBdr>
                <w:top w:val="none" w:sz="0" w:space="0" w:color="auto"/>
                <w:left w:val="none" w:sz="0" w:space="0" w:color="auto"/>
                <w:bottom w:val="none" w:sz="0" w:space="0" w:color="auto"/>
                <w:right w:val="none" w:sz="0" w:space="0" w:color="auto"/>
              </w:divBdr>
            </w:div>
            <w:div w:id="1937593832">
              <w:marLeft w:val="0"/>
              <w:marRight w:val="0"/>
              <w:marTop w:val="0"/>
              <w:marBottom w:val="0"/>
              <w:divBdr>
                <w:top w:val="none" w:sz="0" w:space="0" w:color="auto"/>
                <w:left w:val="none" w:sz="0" w:space="0" w:color="auto"/>
                <w:bottom w:val="none" w:sz="0" w:space="0" w:color="auto"/>
                <w:right w:val="none" w:sz="0" w:space="0" w:color="auto"/>
              </w:divBdr>
            </w:div>
            <w:div w:id="1956667153">
              <w:marLeft w:val="0"/>
              <w:marRight w:val="0"/>
              <w:marTop w:val="0"/>
              <w:marBottom w:val="0"/>
              <w:divBdr>
                <w:top w:val="none" w:sz="0" w:space="0" w:color="auto"/>
                <w:left w:val="none" w:sz="0" w:space="0" w:color="auto"/>
                <w:bottom w:val="none" w:sz="0" w:space="0" w:color="auto"/>
                <w:right w:val="none" w:sz="0" w:space="0" w:color="auto"/>
              </w:divBdr>
            </w:div>
            <w:div w:id="20637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63250">
      <w:bodyDiv w:val="1"/>
      <w:marLeft w:val="0"/>
      <w:marRight w:val="0"/>
      <w:marTop w:val="0"/>
      <w:marBottom w:val="0"/>
      <w:divBdr>
        <w:top w:val="none" w:sz="0" w:space="0" w:color="auto"/>
        <w:left w:val="none" w:sz="0" w:space="0" w:color="auto"/>
        <w:bottom w:val="none" w:sz="0" w:space="0" w:color="auto"/>
        <w:right w:val="none" w:sz="0" w:space="0" w:color="auto"/>
      </w:divBdr>
      <w:divsChild>
        <w:div w:id="483935185">
          <w:marLeft w:val="0"/>
          <w:marRight w:val="0"/>
          <w:marTop w:val="0"/>
          <w:marBottom w:val="0"/>
          <w:divBdr>
            <w:top w:val="none" w:sz="0" w:space="0" w:color="auto"/>
            <w:left w:val="none" w:sz="0" w:space="0" w:color="auto"/>
            <w:bottom w:val="none" w:sz="0" w:space="0" w:color="auto"/>
            <w:right w:val="none" w:sz="0" w:space="0" w:color="auto"/>
          </w:divBdr>
          <w:divsChild>
            <w:div w:id="35470948">
              <w:marLeft w:val="0"/>
              <w:marRight w:val="0"/>
              <w:marTop w:val="0"/>
              <w:marBottom w:val="0"/>
              <w:divBdr>
                <w:top w:val="none" w:sz="0" w:space="0" w:color="auto"/>
                <w:left w:val="none" w:sz="0" w:space="0" w:color="auto"/>
                <w:bottom w:val="none" w:sz="0" w:space="0" w:color="auto"/>
                <w:right w:val="none" w:sz="0" w:space="0" w:color="auto"/>
              </w:divBdr>
            </w:div>
            <w:div w:id="45374015">
              <w:marLeft w:val="0"/>
              <w:marRight w:val="0"/>
              <w:marTop w:val="0"/>
              <w:marBottom w:val="0"/>
              <w:divBdr>
                <w:top w:val="none" w:sz="0" w:space="0" w:color="auto"/>
                <w:left w:val="none" w:sz="0" w:space="0" w:color="auto"/>
                <w:bottom w:val="none" w:sz="0" w:space="0" w:color="auto"/>
                <w:right w:val="none" w:sz="0" w:space="0" w:color="auto"/>
              </w:divBdr>
            </w:div>
            <w:div w:id="232545888">
              <w:marLeft w:val="0"/>
              <w:marRight w:val="0"/>
              <w:marTop w:val="0"/>
              <w:marBottom w:val="0"/>
              <w:divBdr>
                <w:top w:val="none" w:sz="0" w:space="0" w:color="auto"/>
                <w:left w:val="none" w:sz="0" w:space="0" w:color="auto"/>
                <w:bottom w:val="none" w:sz="0" w:space="0" w:color="auto"/>
                <w:right w:val="none" w:sz="0" w:space="0" w:color="auto"/>
              </w:divBdr>
            </w:div>
            <w:div w:id="250430559">
              <w:marLeft w:val="0"/>
              <w:marRight w:val="0"/>
              <w:marTop w:val="0"/>
              <w:marBottom w:val="0"/>
              <w:divBdr>
                <w:top w:val="none" w:sz="0" w:space="0" w:color="auto"/>
                <w:left w:val="none" w:sz="0" w:space="0" w:color="auto"/>
                <w:bottom w:val="none" w:sz="0" w:space="0" w:color="auto"/>
                <w:right w:val="none" w:sz="0" w:space="0" w:color="auto"/>
              </w:divBdr>
            </w:div>
            <w:div w:id="253710472">
              <w:marLeft w:val="0"/>
              <w:marRight w:val="0"/>
              <w:marTop w:val="0"/>
              <w:marBottom w:val="0"/>
              <w:divBdr>
                <w:top w:val="none" w:sz="0" w:space="0" w:color="auto"/>
                <w:left w:val="none" w:sz="0" w:space="0" w:color="auto"/>
                <w:bottom w:val="none" w:sz="0" w:space="0" w:color="auto"/>
                <w:right w:val="none" w:sz="0" w:space="0" w:color="auto"/>
              </w:divBdr>
            </w:div>
            <w:div w:id="550771484">
              <w:marLeft w:val="0"/>
              <w:marRight w:val="0"/>
              <w:marTop w:val="0"/>
              <w:marBottom w:val="0"/>
              <w:divBdr>
                <w:top w:val="none" w:sz="0" w:space="0" w:color="auto"/>
                <w:left w:val="none" w:sz="0" w:space="0" w:color="auto"/>
                <w:bottom w:val="none" w:sz="0" w:space="0" w:color="auto"/>
                <w:right w:val="none" w:sz="0" w:space="0" w:color="auto"/>
              </w:divBdr>
            </w:div>
            <w:div w:id="744307180">
              <w:marLeft w:val="0"/>
              <w:marRight w:val="0"/>
              <w:marTop w:val="0"/>
              <w:marBottom w:val="0"/>
              <w:divBdr>
                <w:top w:val="none" w:sz="0" w:space="0" w:color="auto"/>
                <w:left w:val="none" w:sz="0" w:space="0" w:color="auto"/>
                <w:bottom w:val="none" w:sz="0" w:space="0" w:color="auto"/>
                <w:right w:val="none" w:sz="0" w:space="0" w:color="auto"/>
              </w:divBdr>
            </w:div>
            <w:div w:id="887305690">
              <w:marLeft w:val="0"/>
              <w:marRight w:val="0"/>
              <w:marTop w:val="0"/>
              <w:marBottom w:val="0"/>
              <w:divBdr>
                <w:top w:val="none" w:sz="0" w:space="0" w:color="auto"/>
                <w:left w:val="none" w:sz="0" w:space="0" w:color="auto"/>
                <w:bottom w:val="none" w:sz="0" w:space="0" w:color="auto"/>
                <w:right w:val="none" w:sz="0" w:space="0" w:color="auto"/>
              </w:divBdr>
            </w:div>
            <w:div w:id="920213087">
              <w:marLeft w:val="0"/>
              <w:marRight w:val="0"/>
              <w:marTop w:val="0"/>
              <w:marBottom w:val="0"/>
              <w:divBdr>
                <w:top w:val="none" w:sz="0" w:space="0" w:color="auto"/>
                <w:left w:val="none" w:sz="0" w:space="0" w:color="auto"/>
                <w:bottom w:val="none" w:sz="0" w:space="0" w:color="auto"/>
                <w:right w:val="none" w:sz="0" w:space="0" w:color="auto"/>
              </w:divBdr>
            </w:div>
            <w:div w:id="1022635835">
              <w:marLeft w:val="0"/>
              <w:marRight w:val="0"/>
              <w:marTop w:val="0"/>
              <w:marBottom w:val="0"/>
              <w:divBdr>
                <w:top w:val="none" w:sz="0" w:space="0" w:color="auto"/>
                <w:left w:val="none" w:sz="0" w:space="0" w:color="auto"/>
                <w:bottom w:val="none" w:sz="0" w:space="0" w:color="auto"/>
                <w:right w:val="none" w:sz="0" w:space="0" w:color="auto"/>
              </w:divBdr>
            </w:div>
            <w:div w:id="1539005096">
              <w:marLeft w:val="0"/>
              <w:marRight w:val="0"/>
              <w:marTop w:val="0"/>
              <w:marBottom w:val="0"/>
              <w:divBdr>
                <w:top w:val="none" w:sz="0" w:space="0" w:color="auto"/>
                <w:left w:val="none" w:sz="0" w:space="0" w:color="auto"/>
                <w:bottom w:val="none" w:sz="0" w:space="0" w:color="auto"/>
                <w:right w:val="none" w:sz="0" w:space="0" w:color="auto"/>
              </w:divBdr>
            </w:div>
            <w:div w:id="1568956333">
              <w:marLeft w:val="0"/>
              <w:marRight w:val="0"/>
              <w:marTop w:val="0"/>
              <w:marBottom w:val="0"/>
              <w:divBdr>
                <w:top w:val="none" w:sz="0" w:space="0" w:color="auto"/>
                <w:left w:val="none" w:sz="0" w:space="0" w:color="auto"/>
                <w:bottom w:val="none" w:sz="0" w:space="0" w:color="auto"/>
                <w:right w:val="none" w:sz="0" w:space="0" w:color="auto"/>
              </w:divBdr>
            </w:div>
            <w:div w:id="1911378772">
              <w:marLeft w:val="0"/>
              <w:marRight w:val="0"/>
              <w:marTop w:val="0"/>
              <w:marBottom w:val="0"/>
              <w:divBdr>
                <w:top w:val="none" w:sz="0" w:space="0" w:color="auto"/>
                <w:left w:val="none" w:sz="0" w:space="0" w:color="auto"/>
                <w:bottom w:val="none" w:sz="0" w:space="0" w:color="auto"/>
                <w:right w:val="none" w:sz="0" w:space="0" w:color="auto"/>
              </w:divBdr>
            </w:div>
            <w:div w:id="21361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2528">
      <w:bodyDiv w:val="1"/>
      <w:marLeft w:val="0"/>
      <w:marRight w:val="0"/>
      <w:marTop w:val="0"/>
      <w:marBottom w:val="0"/>
      <w:divBdr>
        <w:top w:val="none" w:sz="0" w:space="0" w:color="auto"/>
        <w:left w:val="none" w:sz="0" w:space="0" w:color="auto"/>
        <w:bottom w:val="none" w:sz="0" w:space="0" w:color="auto"/>
        <w:right w:val="none" w:sz="0" w:space="0" w:color="auto"/>
      </w:divBdr>
      <w:divsChild>
        <w:div w:id="345638407">
          <w:marLeft w:val="0"/>
          <w:marRight w:val="0"/>
          <w:marTop w:val="0"/>
          <w:marBottom w:val="0"/>
          <w:divBdr>
            <w:top w:val="none" w:sz="0" w:space="0" w:color="auto"/>
            <w:left w:val="none" w:sz="0" w:space="0" w:color="auto"/>
            <w:bottom w:val="none" w:sz="0" w:space="0" w:color="auto"/>
            <w:right w:val="none" w:sz="0" w:space="0" w:color="auto"/>
          </w:divBdr>
          <w:divsChild>
            <w:div w:id="278026460">
              <w:marLeft w:val="0"/>
              <w:marRight w:val="0"/>
              <w:marTop w:val="0"/>
              <w:marBottom w:val="0"/>
              <w:divBdr>
                <w:top w:val="none" w:sz="0" w:space="0" w:color="auto"/>
                <w:left w:val="none" w:sz="0" w:space="0" w:color="auto"/>
                <w:bottom w:val="none" w:sz="0" w:space="0" w:color="auto"/>
                <w:right w:val="none" w:sz="0" w:space="0" w:color="auto"/>
              </w:divBdr>
            </w:div>
            <w:div w:id="328948696">
              <w:marLeft w:val="0"/>
              <w:marRight w:val="0"/>
              <w:marTop w:val="0"/>
              <w:marBottom w:val="0"/>
              <w:divBdr>
                <w:top w:val="none" w:sz="0" w:space="0" w:color="auto"/>
                <w:left w:val="none" w:sz="0" w:space="0" w:color="auto"/>
                <w:bottom w:val="none" w:sz="0" w:space="0" w:color="auto"/>
                <w:right w:val="none" w:sz="0" w:space="0" w:color="auto"/>
              </w:divBdr>
            </w:div>
            <w:div w:id="455174731">
              <w:marLeft w:val="0"/>
              <w:marRight w:val="0"/>
              <w:marTop w:val="0"/>
              <w:marBottom w:val="0"/>
              <w:divBdr>
                <w:top w:val="none" w:sz="0" w:space="0" w:color="auto"/>
                <w:left w:val="none" w:sz="0" w:space="0" w:color="auto"/>
                <w:bottom w:val="none" w:sz="0" w:space="0" w:color="auto"/>
                <w:right w:val="none" w:sz="0" w:space="0" w:color="auto"/>
              </w:divBdr>
            </w:div>
            <w:div w:id="817572666">
              <w:marLeft w:val="0"/>
              <w:marRight w:val="0"/>
              <w:marTop w:val="0"/>
              <w:marBottom w:val="0"/>
              <w:divBdr>
                <w:top w:val="none" w:sz="0" w:space="0" w:color="auto"/>
                <w:left w:val="none" w:sz="0" w:space="0" w:color="auto"/>
                <w:bottom w:val="none" w:sz="0" w:space="0" w:color="auto"/>
                <w:right w:val="none" w:sz="0" w:space="0" w:color="auto"/>
              </w:divBdr>
            </w:div>
            <w:div w:id="1040126385">
              <w:marLeft w:val="0"/>
              <w:marRight w:val="0"/>
              <w:marTop w:val="0"/>
              <w:marBottom w:val="0"/>
              <w:divBdr>
                <w:top w:val="none" w:sz="0" w:space="0" w:color="auto"/>
                <w:left w:val="none" w:sz="0" w:space="0" w:color="auto"/>
                <w:bottom w:val="none" w:sz="0" w:space="0" w:color="auto"/>
                <w:right w:val="none" w:sz="0" w:space="0" w:color="auto"/>
              </w:divBdr>
            </w:div>
            <w:div w:id="1267158147">
              <w:marLeft w:val="0"/>
              <w:marRight w:val="0"/>
              <w:marTop w:val="0"/>
              <w:marBottom w:val="0"/>
              <w:divBdr>
                <w:top w:val="none" w:sz="0" w:space="0" w:color="auto"/>
                <w:left w:val="none" w:sz="0" w:space="0" w:color="auto"/>
                <w:bottom w:val="none" w:sz="0" w:space="0" w:color="auto"/>
                <w:right w:val="none" w:sz="0" w:space="0" w:color="auto"/>
              </w:divBdr>
            </w:div>
            <w:div w:id="1566330191">
              <w:marLeft w:val="0"/>
              <w:marRight w:val="0"/>
              <w:marTop w:val="0"/>
              <w:marBottom w:val="0"/>
              <w:divBdr>
                <w:top w:val="none" w:sz="0" w:space="0" w:color="auto"/>
                <w:left w:val="none" w:sz="0" w:space="0" w:color="auto"/>
                <w:bottom w:val="none" w:sz="0" w:space="0" w:color="auto"/>
                <w:right w:val="none" w:sz="0" w:space="0" w:color="auto"/>
              </w:divBdr>
            </w:div>
            <w:div w:id="1591741748">
              <w:marLeft w:val="0"/>
              <w:marRight w:val="0"/>
              <w:marTop w:val="0"/>
              <w:marBottom w:val="0"/>
              <w:divBdr>
                <w:top w:val="none" w:sz="0" w:space="0" w:color="auto"/>
                <w:left w:val="none" w:sz="0" w:space="0" w:color="auto"/>
                <w:bottom w:val="none" w:sz="0" w:space="0" w:color="auto"/>
                <w:right w:val="none" w:sz="0" w:space="0" w:color="auto"/>
              </w:divBdr>
            </w:div>
            <w:div w:id="1641765384">
              <w:marLeft w:val="0"/>
              <w:marRight w:val="0"/>
              <w:marTop w:val="0"/>
              <w:marBottom w:val="0"/>
              <w:divBdr>
                <w:top w:val="none" w:sz="0" w:space="0" w:color="auto"/>
                <w:left w:val="none" w:sz="0" w:space="0" w:color="auto"/>
                <w:bottom w:val="none" w:sz="0" w:space="0" w:color="auto"/>
                <w:right w:val="none" w:sz="0" w:space="0" w:color="auto"/>
              </w:divBdr>
            </w:div>
            <w:div w:id="1735813947">
              <w:marLeft w:val="0"/>
              <w:marRight w:val="0"/>
              <w:marTop w:val="0"/>
              <w:marBottom w:val="0"/>
              <w:divBdr>
                <w:top w:val="none" w:sz="0" w:space="0" w:color="auto"/>
                <w:left w:val="none" w:sz="0" w:space="0" w:color="auto"/>
                <w:bottom w:val="none" w:sz="0" w:space="0" w:color="auto"/>
                <w:right w:val="none" w:sz="0" w:space="0" w:color="auto"/>
              </w:divBdr>
            </w:div>
            <w:div w:id="1914777833">
              <w:marLeft w:val="0"/>
              <w:marRight w:val="0"/>
              <w:marTop w:val="0"/>
              <w:marBottom w:val="0"/>
              <w:divBdr>
                <w:top w:val="none" w:sz="0" w:space="0" w:color="auto"/>
                <w:left w:val="none" w:sz="0" w:space="0" w:color="auto"/>
                <w:bottom w:val="none" w:sz="0" w:space="0" w:color="auto"/>
                <w:right w:val="none" w:sz="0" w:space="0" w:color="auto"/>
              </w:divBdr>
            </w:div>
            <w:div w:id="1937008602">
              <w:marLeft w:val="0"/>
              <w:marRight w:val="0"/>
              <w:marTop w:val="0"/>
              <w:marBottom w:val="0"/>
              <w:divBdr>
                <w:top w:val="none" w:sz="0" w:space="0" w:color="auto"/>
                <w:left w:val="none" w:sz="0" w:space="0" w:color="auto"/>
                <w:bottom w:val="none" w:sz="0" w:space="0" w:color="auto"/>
                <w:right w:val="none" w:sz="0" w:space="0" w:color="auto"/>
              </w:divBdr>
            </w:div>
            <w:div w:id="1949963244">
              <w:marLeft w:val="0"/>
              <w:marRight w:val="0"/>
              <w:marTop w:val="0"/>
              <w:marBottom w:val="0"/>
              <w:divBdr>
                <w:top w:val="none" w:sz="0" w:space="0" w:color="auto"/>
                <w:left w:val="none" w:sz="0" w:space="0" w:color="auto"/>
                <w:bottom w:val="none" w:sz="0" w:space="0" w:color="auto"/>
                <w:right w:val="none" w:sz="0" w:space="0" w:color="auto"/>
              </w:divBdr>
            </w:div>
            <w:div w:id="2066416657">
              <w:marLeft w:val="0"/>
              <w:marRight w:val="0"/>
              <w:marTop w:val="0"/>
              <w:marBottom w:val="0"/>
              <w:divBdr>
                <w:top w:val="none" w:sz="0" w:space="0" w:color="auto"/>
                <w:left w:val="none" w:sz="0" w:space="0" w:color="auto"/>
                <w:bottom w:val="none" w:sz="0" w:space="0" w:color="auto"/>
                <w:right w:val="none" w:sz="0" w:space="0" w:color="auto"/>
              </w:divBdr>
            </w:div>
            <w:div w:id="21273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8422">
      <w:bodyDiv w:val="1"/>
      <w:marLeft w:val="0"/>
      <w:marRight w:val="0"/>
      <w:marTop w:val="0"/>
      <w:marBottom w:val="0"/>
      <w:divBdr>
        <w:top w:val="none" w:sz="0" w:space="0" w:color="auto"/>
        <w:left w:val="none" w:sz="0" w:space="0" w:color="auto"/>
        <w:bottom w:val="none" w:sz="0" w:space="0" w:color="auto"/>
        <w:right w:val="none" w:sz="0" w:space="0" w:color="auto"/>
      </w:divBdr>
      <w:divsChild>
        <w:div w:id="1864131086">
          <w:marLeft w:val="0"/>
          <w:marRight w:val="0"/>
          <w:marTop w:val="0"/>
          <w:marBottom w:val="0"/>
          <w:divBdr>
            <w:top w:val="none" w:sz="0" w:space="0" w:color="auto"/>
            <w:left w:val="none" w:sz="0" w:space="0" w:color="auto"/>
            <w:bottom w:val="none" w:sz="0" w:space="0" w:color="auto"/>
            <w:right w:val="none" w:sz="0" w:space="0" w:color="auto"/>
          </w:divBdr>
          <w:divsChild>
            <w:div w:id="336733289">
              <w:marLeft w:val="0"/>
              <w:marRight w:val="0"/>
              <w:marTop w:val="0"/>
              <w:marBottom w:val="0"/>
              <w:divBdr>
                <w:top w:val="none" w:sz="0" w:space="0" w:color="auto"/>
                <w:left w:val="none" w:sz="0" w:space="0" w:color="auto"/>
                <w:bottom w:val="none" w:sz="0" w:space="0" w:color="auto"/>
                <w:right w:val="none" w:sz="0" w:space="0" w:color="auto"/>
              </w:divBdr>
            </w:div>
            <w:div w:id="1390030257">
              <w:marLeft w:val="0"/>
              <w:marRight w:val="0"/>
              <w:marTop w:val="0"/>
              <w:marBottom w:val="0"/>
              <w:divBdr>
                <w:top w:val="none" w:sz="0" w:space="0" w:color="auto"/>
                <w:left w:val="none" w:sz="0" w:space="0" w:color="auto"/>
                <w:bottom w:val="none" w:sz="0" w:space="0" w:color="auto"/>
                <w:right w:val="none" w:sz="0" w:space="0" w:color="auto"/>
              </w:divBdr>
            </w:div>
            <w:div w:id="20372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5129">
      <w:bodyDiv w:val="1"/>
      <w:marLeft w:val="0"/>
      <w:marRight w:val="0"/>
      <w:marTop w:val="0"/>
      <w:marBottom w:val="0"/>
      <w:divBdr>
        <w:top w:val="none" w:sz="0" w:space="0" w:color="auto"/>
        <w:left w:val="none" w:sz="0" w:space="0" w:color="auto"/>
        <w:bottom w:val="none" w:sz="0" w:space="0" w:color="auto"/>
        <w:right w:val="none" w:sz="0" w:space="0" w:color="auto"/>
      </w:divBdr>
    </w:div>
    <w:div w:id="1855991804">
      <w:bodyDiv w:val="1"/>
      <w:marLeft w:val="0"/>
      <w:marRight w:val="0"/>
      <w:marTop w:val="0"/>
      <w:marBottom w:val="0"/>
      <w:divBdr>
        <w:top w:val="none" w:sz="0" w:space="0" w:color="auto"/>
        <w:left w:val="none" w:sz="0" w:space="0" w:color="auto"/>
        <w:bottom w:val="none" w:sz="0" w:space="0" w:color="auto"/>
        <w:right w:val="none" w:sz="0" w:space="0" w:color="auto"/>
      </w:divBdr>
      <w:divsChild>
        <w:div w:id="481234604">
          <w:marLeft w:val="0"/>
          <w:marRight w:val="0"/>
          <w:marTop w:val="0"/>
          <w:marBottom w:val="0"/>
          <w:divBdr>
            <w:top w:val="none" w:sz="0" w:space="0" w:color="auto"/>
            <w:left w:val="none" w:sz="0" w:space="0" w:color="auto"/>
            <w:bottom w:val="none" w:sz="0" w:space="0" w:color="auto"/>
            <w:right w:val="none" w:sz="0" w:space="0" w:color="auto"/>
          </w:divBdr>
          <w:divsChild>
            <w:div w:id="51538083">
              <w:marLeft w:val="0"/>
              <w:marRight w:val="0"/>
              <w:marTop w:val="0"/>
              <w:marBottom w:val="0"/>
              <w:divBdr>
                <w:top w:val="none" w:sz="0" w:space="0" w:color="auto"/>
                <w:left w:val="none" w:sz="0" w:space="0" w:color="auto"/>
                <w:bottom w:val="none" w:sz="0" w:space="0" w:color="auto"/>
                <w:right w:val="none" w:sz="0" w:space="0" w:color="auto"/>
              </w:divBdr>
            </w:div>
            <w:div w:id="986975365">
              <w:marLeft w:val="0"/>
              <w:marRight w:val="0"/>
              <w:marTop w:val="0"/>
              <w:marBottom w:val="0"/>
              <w:divBdr>
                <w:top w:val="none" w:sz="0" w:space="0" w:color="auto"/>
                <w:left w:val="none" w:sz="0" w:space="0" w:color="auto"/>
                <w:bottom w:val="none" w:sz="0" w:space="0" w:color="auto"/>
                <w:right w:val="none" w:sz="0" w:space="0" w:color="auto"/>
              </w:divBdr>
            </w:div>
            <w:div w:id="1094592478">
              <w:marLeft w:val="0"/>
              <w:marRight w:val="0"/>
              <w:marTop w:val="0"/>
              <w:marBottom w:val="0"/>
              <w:divBdr>
                <w:top w:val="none" w:sz="0" w:space="0" w:color="auto"/>
                <w:left w:val="none" w:sz="0" w:space="0" w:color="auto"/>
                <w:bottom w:val="none" w:sz="0" w:space="0" w:color="auto"/>
                <w:right w:val="none" w:sz="0" w:space="0" w:color="auto"/>
              </w:divBdr>
            </w:div>
            <w:div w:id="1533573278">
              <w:marLeft w:val="0"/>
              <w:marRight w:val="0"/>
              <w:marTop w:val="0"/>
              <w:marBottom w:val="0"/>
              <w:divBdr>
                <w:top w:val="none" w:sz="0" w:space="0" w:color="auto"/>
                <w:left w:val="none" w:sz="0" w:space="0" w:color="auto"/>
                <w:bottom w:val="none" w:sz="0" w:space="0" w:color="auto"/>
                <w:right w:val="none" w:sz="0" w:space="0" w:color="auto"/>
              </w:divBdr>
            </w:div>
            <w:div w:id="1636450171">
              <w:marLeft w:val="0"/>
              <w:marRight w:val="0"/>
              <w:marTop w:val="0"/>
              <w:marBottom w:val="0"/>
              <w:divBdr>
                <w:top w:val="none" w:sz="0" w:space="0" w:color="auto"/>
                <w:left w:val="none" w:sz="0" w:space="0" w:color="auto"/>
                <w:bottom w:val="none" w:sz="0" w:space="0" w:color="auto"/>
                <w:right w:val="none" w:sz="0" w:space="0" w:color="auto"/>
              </w:divBdr>
            </w:div>
            <w:div w:id="1738243213">
              <w:marLeft w:val="0"/>
              <w:marRight w:val="0"/>
              <w:marTop w:val="0"/>
              <w:marBottom w:val="0"/>
              <w:divBdr>
                <w:top w:val="none" w:sz="0" w:space="0" w:color="auto"/>
                <w:left w:val="none" w:sz="0" w:space="0" w:color="auto"/>
                <w:bottom w:val="none" w:sz="0" w:space="0" w:color="auto"/>
                <w:right w:val="none" w:sz="0" w:space="0" w:color="auto"/>
              </w:divBdr>
            </w:div>
            <w:div w:id="1746536635">
              <w:marLeft w:val="0"/>
              <w:marRight w:val="0"/>
              <w:marTop w:val="0"/>
              <w:marBottom w:val="0"/>
              <w:divBdr>
                <w:top w:val="none" w:sz="0" w:space="0" w:color="auto"/>
                <w:left w:val="none" w:sz="0" w:space="0" w:color="auto"/>
                <w:bottom w:val="none" w:sz="0" w:space="0" w:color="auto"/>
                <w:right w:val="none" w:sz="0" w:space="0" w:color="auto"/>
              </w:divBdr>
            </w:div>
            <w:div w:id="1759324663">
              <w:marLeft w:val="0"/>
              <w:marRight w:val="0"/>
              <w:marTop w:val="0"/>
              <w:marBottom w:val="0"/>
              <w:divBdr>
                <w:top w:val="none" w:sz="0" w:space="0" w:color="auto"/>
                <w:left w:val="none" w:sz="0" w:space="0" w:color="auto"/>
                <w:bottom w:val="none" w:sz="0" w:space="0" w:color="auto"/>
                <w:right w:val="none" w:sz="0" w:space="0" w:color="auto"/>
              </w:divBdr>
            </w:div>
            <w:div w:id="1783070225">
              <w:marLeft w:val="0"/>
              <w:marRight w:val="0"/>
              <w:marTop w:val="0"/>
              <w:marBottom w:val="0"/>
              <w:divBdr>
                <w:top w:val="none" w:sz="0" w:space="0" w:color="auto"/>
                <w:left w:val="none" w:sz="0" w:space="0" w:color="auto"/>
                <w:bottom w:val="none" w:sz="0" w:space="0" w:color="auto"/>
                <w:right w:val="none" w:sz="0" w:space="0" w:color="auto"/>
              </w:divBdr>
            </w:div>
            <w:div w:id="1832402331">
              <w:marLeft w:val="0"/>
              <w:marRight w:val="0"/>
              <w:marTop w:val="0"/>
              <w:marBottom w:val="0"/>
              <w:divBdr>
                <w:top w:val="none" w:sz="0" w:space="0" w:color="auto"/>
                <w:left w:val="none" w:sz="0" w:space="0" w:color="auto"/>
                <w:bottom w:val="none" w:sz="0" w:space="0" w:color="auto"/>
                <w:right w:val="none" w:sz="0" w:space="0" w:color="auto"/>
              </w:divBdr>
            </w:div>
            <w:div w:id="1880513558">
              <w:marLeft w:val="0"/>
              <w:marRight w:val="0"/>
              <w:marTop w:val="0"/>
              <w:marBottom w:val="0"/>
              <w:divBdr>
                <w:top w:val="none" w:sz="0" w:space="0" w:color="auto"/>
                <w:left w:val="none" w:sz="0" w:space="0" w:color="auto"/>
                <w:bottom w:val="none" w:sz="0" w:space="0" w:color="auto"/>
                <w:right w:val="none" w:sz="0" w:space="0" w:color="auto"/>
              </w:divBdr>
            </w:div>
            <w:div w:id="1940600657">
              <w:marLeft w:val="0"/>
              <w:marRight w:val="0"/>
              <w:marTop w:val="0"/>
              <w:marBottom w:val="0"/>
              <w:divBdr>
                <w:top w:val="none" w:sz="0" w:space="0" w:color="auto"/>
                <w:left w:val="none" w:sz="0" w:space="0" w:color="auto"/>
                <w:bottom w:val="none" w:sz="0" w:space="0" w:color="auto"/>
                <w:right w:val="none" w:sz="0" w:space="0" w:color="auto"/>
              </w:divBdr>
            </w:div>
            <w:div w:id="1999841722">
              <w:marLeft w:val="0"/>
              <w:marRight w:val="0"/>
              <w:marTop w:val="0"/>
              <w:marBottom w:val="0"/>
              <w:divBdr>
                <w:top w:val="none" w:sz="0" w:space="0" w:color="auto"/>
                <w:left w:val="none" w:sz="0" w:space="0" w:color="auto"/>
                <w:bottom w:val="none" w:sz="0" w:space="0" w:color="auto"/>
                <w:right w:val="none" w:sz="0" w:space="0" w:color="auto"/>
              </w:divBdr>
            </w:div>
            <w:div w:id="2090614389">
              <w:marLeft w:val="0"/>
              <w:marRight w:val="0"/>
              <w:marTop w:val="0"/>
              <w:marBottom w:val="0"/>
              <w:divBdr>
                <w:top w:val="none" w:sz="0" w:space="0" w:color="auto"/>
                <w:left w:val="none" w:sz="0" w:space="0" w:color="auto"/>
                <w:bottom w:val="none" w:sz="0" w:space="0" w:color="auto"/>
                <w:right w:val="none" w:sz="0" w:space="0" w:color="auto"/>
              </w:divBdr>
            </w:div>
            <w:div w:id="2105764074">
              <w:marLeft w:val="0"/>
              <w:marRight w:val="0"/>
              <w:marTop w:val="0"/>
              <w:marBottom w:val="0"/>
              <w:divBdr>
                <w:top w:val="none" w:sz="0" w:space="0" w:color="auto"/>
                <w:left w:val="none" w:sz="0" w:space="0" w:color="auto"/>
                <w:bottom w:val="none" w:sz="0" w:space="0" w:color="auto"/>
                <w:right w:val="none" w:sz="0" w:space="0" w:color="auto"/>
              </w:divBdr>
            </w:div>
            <w:div w:id="2137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2033">
      <w:bodyDiv w:val="1"/>
      <w:marLeft w:val="30"/>
      <w:marRight w:val="30"/>
      <w:marTop w:val="0"/>
      <w:marBottom w:val="0"/>
      <w:divBdr>
        <w:top w:val="none" w:sz="0" w:space="0" w:color="auto"/>
        <w:left w:val="none" w:sz="0" w:space="0" w:color="auto"/>
        <w:bottom w:val="none" w:sz="0" w:space="0" w:color="auto"/>
        <w:right w:val="none" w:sz="0" w:space="0" w:color="auto"/>
      </w:divBdr>
      <w:divsChild>
        <w:div w:id="503932084">
          <w:marLeft w:val="0"/>
          <w:marRight w:val="0"/>
          <w:marTop w:val="0"/>
          <w:marBottom w:val="0"/>
          <w:divBdr>
            <w:top w:val="none" w:sz="0" w:space="0" w:color="auto"/>
            <w:left w:val="none" w:sz="0" w:space="0" w:color="auto"/>
            <w:bottom w:val="none" w:sz="0" w:space="0" w:color="auto"/>
            <w:right w:val="none" w:sz="0" w:space="0" w:color="auto"/>
          </w:divBdr>
          <w:divsChild>
            <w:div w:id="396244406">
              <w:marLeft w:val="0"/>
              <w:marRight w:val="0"/>
              <w:marTop w:val="0"/>
              <w:marBottom w:val="0"/>
              <w:divBdr>
                <w:top w:val="none" w:sz="0" w:space="0" w:color="auto"/>
                <w:left w:val="none" w:sz="0" w:space="0" w:color="auto"/>
                <w:bottom w:val="none" w:sz="0" w:space="0" w:color="auto"/>
                <w:right w:val="none" w:sz="0" w:space="0" w:color="auto"/>
              </w:divBdr>
              <w:divsChild>
                <w:div w:id="851840932">
                  <w:marLeft w:val="180"/>
                  <w:marRight w:val="0"/>
                  <w:marTop w:val="0"/>
                  <w:marBottom w:val="0"/>
                  <w:divBdr>
                    <w:top w:val="none" w:sz="0" w:space="0" w:color="auto"/>
                    <w:left w:val="none" w:sz="0" w:space="0" w:color="auto"/>
                    <w:bottom w:val="none" w:sz="0" w:space="0" w:color="auto"/>
                    <w:right w:val="none" w:sz="0" w:space="0" w:color="auto"/>
                  </w:divBdr>
                  <w:divsChild>
                    <w:div w:id="9224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1.png"/><Relationship Id="rId84" Type="http://schemas.openxmlformats.org/officeDocument/2006/relationships/image" Target="media/image60.png"/><Relationship Id="rId138" Type="http://schemas.openxmlformats.org/officeDocument/2006/relationships/image" Target="media/image110.png"/><Relationship Id="rId159" Type="http://schemas.openxmlformats.org/officeDocument/2006/relationships/image" Target="media/image130.png"/><Relationship Id="rId170" Type="http://schemas.openxmlformats.org/officeDocument/2006/relationships/image" Target="media/image141.png"/><Relationship Id="rId107" Type="http://schemas.openxmlformats.org/officeDocument/2006/relationships/image" Target="media/image81.png"/><Relationship Id="rId11" Type="http://schemas.openxmlformats.org/officeDocument/2006/relationships/header" Target="header1.xml"/><Relationship Id="rId32" Type="http://schemas.openxmlformats.org/officeDocument/2006/relationships/image" Target="media/image16.png"/><Relationship Id="rId53" Type="http://schemas.openxmlformats.org/officeDocument/2006/relationships/image" Target="media/image34.png"/><Relationship Id="rId74" Type="http://schemas.openxmlformats.org/officeDocument/2006/relationships/image" Target="media/image51.png"/><Relationship Id="rId128" Type="http://schemas.openxmlformats.org/officeDocument/2006/relationships/image" Target="media/image102.png"/><Relationship Id="rId149" Type="http://schemas.openxmlformats.org/officeDocument/2006/relationships/image" Target="media/image120.png"/><Relationship Id="rId5" Type="http://schemas.openxmlformats.org/officeDocument/2006/relationships/numbering" Target="numbering.xml"/><Relationship Id="rId95" Type="http://schemas.openxmlformats.org/officeDocument/2006/relationships/image" Target="media/image69.png"/><Relationship Id="rId160" Type="http://schemas.openxmlformats.org/officeDocument/2006/relationships/image" Target="media/image131.png"/><Relationship Id="rId22" Type="http://schemas.openxmlformats.org/officeDocument/2006/relationships/image" Target="media/image6.png"/><Relationship Id="rId43" Type="http://schemas.openxmlformats.org/officeDocument/2006/relationships/image" Target="media/image26.png"/><Relationship Id="rId64" Type="http://schemas.openxmlformats.org/officeDocument/2006/relationships/image" Target="media/image42.png"/><Relationship Id="rId118" Type="http://schemas.openxmlformats.org/officeDocument/2006/relationships/image" Target="media/image92.png"/><Relationship Id="rId139" Type="http://schemas.openxmlformats.org/officeDocument/2006/relationships/image" Target="media/image111.png"/><Relationship Id="rId85" Type="http://schemas.openxmlformats.org/officeDocument/2006/relationships/oleObject" Target="embeddings/oleObject9.bin"/><Relationship Id="rId150" Type="http://schemas.openxmlformats.org/officeDocument/2006/relationships/image" Target="media/image121.png"/><Relationship Id="rId171" Type="http://schemas.openxmlformats.org/officeDocument/2006/relationships/image" Target="media/image142.png"/><Relationship Id="rId12" Type="http://schemas.openxmlformats.org/officeDocument/2006/relationships/header" Target="header2.xml"/><Relationship Id="rId33" Type="http://schemas.openxmlformats.org/officeDocument/2006/relationships/image" Target="media/image17.png"/><Relationship Id="rId108" Type="http://schemas.openxmlformats.org/officeDocument/2006/relationships/image" Target="media/image82.png"/><Relationship Id="rId129" Type="http://schemas.openxmlformats.org/officeDocument/2006/relationships/oleObject" Target="embeddings/oleObject11.bin"/><Relationship Id="rId54" Type="http://schemas.openxmlformats.org/officeDocument/2006/relationships/image" Target="media/image35.png"/><Relationship Id="rId75" Type="http://schemas.openxmlformats.org/officeDocument/2006/relationships/image" Target="media/image52.png"/><Relationship Id="rId96" Type="http://schemas.openxmlformats.org/officeDocument/2006/relationships/image" Target="media/image70.png"/><Relationship Id="rId140" Type="http://schemas.openxmlformats.org/officeDocument/2006/relationships/image" Target="media/image112.png"/><Relationship Id="rId161" Type="http://schemas.openxmlformats.org/officeDocument/2006/relationships/image" Target="media/image132.png"/><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27.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1.png"/><Relationship Id="rId130" Type="http://schemas.openxmlformats.org/officeDocument/2006/relationships/image" Target="media/image103.png"/><Relationship Id="rId135" Type="http://schemas.openxmlformats.org/officeDocument/2006/relationships/image" Target="media/image107.png"/><Relationship Id="rId151" Type="http://schemas.openxmlformats.org/officeDocument/2006/relationships/image" Target="media/image122.png"/><Relationship Id="rId156" Type="http://schemas.openxmlformats.org/officeDocument/2006/relationships/image" Target="media/image127.png"/><Relationship Id="rId177" Type="http://schemas.openxmlformats.org/officeDocument/2006/relationships/header" Target="header5.xml"/><Relationship Id="rId172" Type="http://schemas.openxmlformats.org/officeDocument/2006/relationships/image" Target="media/image143.png"/><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83.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oleObject" Target="embeddings/oleObject4.bin"/><Relationship Id="rId76" Type="http://schemas.openxmlformats.org/officeDocument/2006/relationships/image" Target="media/image53.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3.png"/><Relationship Id="rId146" Type="http://schemas.openxmlformats.org/officeDocument/2006/relationships/image" Target="media/image117.png"/><Relationship Id="rId167" Type="http://schemas.openxmlformats.org/officeDocument/2006/relationships/image" Target="media/image138.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6.png"/><Relationship Id="rId162" Type="http://schemas.openxmlformats.org/officeDocument/2006/relationships/image" Target="media/image13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oleObject" Target="embeddings/oleObject7.bin"/><Relationship Id="rId87" Type="http://schemas.openxmlformats.org/officeDocument/2006/relationships/oleObject" Target="embeddings/oleObject10.bin"/><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oleObject" Target="embeddings/oleObject12.bin"/><Relationship Id="rId136" Type="http://schemas.openxmlformats.org/officeDocument/2006/relationships/image" Target="media/image108.png"/><Relationship Id="rId157" Type="http://schemas.openxmlformats.org/officeDocument/2006/relationships/image" Target="media/image128.png"/><Relationship Id="rId178" Type="http://schemas.openxmlformats.org/officeDocument/2006/relationships/footer" Target="footer5.xml"/><Relationship Id="rId61" Type="http://schemas.openxmlformats.org/officeDocument/2006/relationships/image" Target="media/image39.png"/><Relationship Id="rId82" Type="http://schemas.openxmlformats.org/officeDocument/2006/relationships/image" Target="media/image59.png"/><Relationship Id="rId152" Type="http://schemas.openxmlformats.org/officeDocument/2006/relationships/image" Target="media/image123.png"/><Relationship Id="rId173" Type="http://schemas.openxmlformats.org/officeDocument/2006/relationships/image" Target="media/image144.png"/><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oleObject" Target="embeddings/oleObject1.bin"/><Relationship Id="rId56" Type="http://schemas.openxmlformats.org/officeDocument/2006/relationships/image" Target="media/image36.png"/><Relationship Id="rId77" Type="http://schemas.openxmlformats.org/officeDocument/2006/relationships/image" Target="media/image54.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18.png"/><Relationship Id="rId168" Type="http://schemas.openxmlformats.org/officeDocument/2006/relationships/image" Target="media/image139.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49.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4.png"/><Relationship Id="rId163" Type="http://schemas.openxmlformats.org/officeDocument/2006/relationships/image" Target="media/image134.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44.png"/><Relationship Id="rId116" Type="http://schemas.openxmlformats.org/officeDocument/2006/relationships/image" Target="media/image90.png"/><Relationship Id="rId137" Type="http://schemas.openxmlformats.org/officeDocument/2006/relationships/image" Target="media/image109.png"/><Relationship Id="rId158" Type="http://schemas.openxmlformats.org/officeDocument/2006/relationships/image" Target="media/image129.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0.png"/><Relationship Id="rId83" Type="http://schemas.openxmlformats.org/officeDocument/2006/relationships/oleObject" Target="embeddings/oleObject8.bin"/><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4.png"/><Relationship Id="rId153" Type="http://schemas.openxmlformats.org/officeDocument/2006/relationships/image" Target="media/image124.png"/><Relationship Id="rId174" Type="http://schemas.openxmlformats.org/officeDocument/2006/relationships/image" Target="media/image145.png"/><Relationship Id="rId179"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oleObject" Target="embeddings/oleObject5.bin"/><Relationship Id="rId106" Type="http://schemas.openxmlformats.org/officeDocument/2006/relationships/image" Target="media/image80.png"/><Relationship Id="rId127"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oleObject" Target="embeddings/oleObject3.bin"/><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43" Type="http://schemas.openxmlformats.org/officeDocument/2006/relationships/image" Target="media/image115.png"/><Relationship Id="rId148" Type="http://schemas.openxmlformats.org/officeDocument/2006/relationships/image" Target="media/image119.png"/><Relationship Id="rId164" Type="http://schemas.openxmlformats.org/officeDocument/2006/relationships/image" Target="media/image135.png"/><Relationship Id="rId169" Type="http://schemas.openxmlformats.org/officeDocument/2006/relationships/image" Target="media/image14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image" Target="media/image10.png"/><Relationship Id="rId47" Type="http://schemas.openxmlformats.org/officeDocument/2006/relationships/oleObject" Target="embeddings/oleObject2.bin"/><Relationship Id="rId68" Type="http://schemas.openxmlformats.org/officeDocument/2006/relationships/image" Target="media/image45.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5.png"/><Relationship Id="rId154" Type="http://schemas.openxmlformats.org/officeDocument/2006/relationships/image" Target="media/image125.png"/><Relationship Id="rId175" Type="http://schemas.openxmlformats.org/officeDocument/2006/relationships/header" Target="header4.xml"/><Relationship Id="rId16" Type="http://schemas.openxmlformats.org/officeDocument/2006/relationships/footer" Target="footer3.xml"/><Relationship Id="rId37" Type="http://schemas.openxmlformats.org/officeDocument/2006/relationships/image" Target="media/image20.png"/><Relationship Id="rId58" Type="http://schemas.openxmlformats.org/officeDocument/2006/relationships/image" Target="media/image37.png"/><Relationship Id="rId79" Type="http://schemas.openxmlformats.org/officeDocument/2006/relationships/image" Target="media/image56.png"/><Relationship Id="rId102" Type="http://schemas.openxmlformats.org/officeDocument/2006/relationships/image" Target="media/image76.png"/><Relationship Id="rId123" Type="http://schemas.openxmlformats.org/officeDocument/2006/relationships/image" Target="media/image97.png"/><Relationship Id="rId144" Type="http://schemas.openxmlformats.org/officeDocument/2006/relationships/image" Target="media/image116.png"/><Relationship Id="rId90" Type="http://schemas.openxmlformats.org/officeDocument/2006/relationships/image" Target="media/image64.png"/><Relationship Id="rId165" Type="http://schemas.openxmlformats.org/officeDocument/2006/relationships/image" Target="media/image136.pn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46.png"/><Relationship Id="rId113" Type="http://schemas.openxmlformats.org/officeDocument/2006/relationships/image" Target="media/image87.png"/><Relationship Id="rId134" Type="http://schemas.openxmlformats.org/officeDocument/2006/relationships/image" Target="media/image106.png"/><Relationship Id="rId80" Type="http://schemas.openxmlformats.org/officeDocument/2006/relationships/image" Target="media/image57.png"/><Relationship Id="rId155" Type="http://schemas.openxmlformats.org/officeDocument/2006/relationships/image" Target="media/image126.png"/><Relationship Id="rId176" Type="http://schemas.openxmlformats.org/officeDocument/2006/relationships/footer" Target="footer4.xml"/><Relationship Id="rId17" Type="http://schemas.openxmlformats.org/officeDocument/2006/relationships/image" Target="media/image1.png"/><Relationship Id="rId38" Type="http://schemas.openxmlformats.org/officeDocument/2006/relationships/image" Target="media/image21.png"/><Relationship Id="rId59" Type="http://schemas.openxmlformats.org/officeDocument/2006/relationships/oleObject" Target="embeddings/oleObject6.bin"/><Relationship Id="rId103" Type="http://schemas.openxmlformats.org/officeDocument/2006/relationships/image" Target="media/image77.png"/><Relationship Id="rId124" Type="http://schemas.openxmlformats.org/officeDocument/2006/relationships/image" Target="media/image98.png"/><Relationship Id="rId70" Type="http://schemas.openxmlformats.org/officeDocument/2006/relationships/image" Target="media/image47.png"/><Relationship Id="rId91" Type="http://schemas.openxmlformats.org/officeDocument/2006/relationships/image" Target="media/image65.png"/><Relationship Id="rId145" Type="http://schemas.openxmlformats.org/officeDocument/2006/relationships/oleObject" Target="embeddings/oleObject13.bin"/><Relationship Id="rId166" Type="http://schemas.openxmlformats.org/officeDocument/2006/relationships/image" Target="media/image137.png"/><Relationship Id="rId1" Type="http://schemas.openxmlformats.org/officeDocument/2006/relationships/customXml" Target="../customXml/item1.xml"/></Relationships>
</file>

<file path=word/_rels/header4.xml.rels><?xml version="1.0" encoding="UTF-8" standalone="yes"?>
<Relationships xmlns="http://schemas.openxmlformats.org/package/2006/relationships"><Relationship Id="rId1" Type="http://schemas.openxmlformats.org/officeDocument/2006/relationships/image" Target="media/image146.png"/></Relationships>
</file>

<file path=word/_rels/header5.xml.rels><?xml version="1.0" encoding="UTF-8" standalone="yes"?>
<Relationships xmlns="http://schemas.openxmlformats.org/package/2006/relationships"><Relationship Id="rId1" Type="http://schemas.openxmlformats.org/officeDocument/2006/relationships/image" Target="media/image147.png"/></Relationships>
</file>

<file path=word/_rels/settings.xml.rels><?xml version="1.0" encoding="UTF-8" standalone="yes"?>
<Relationships xmlns="http://schemas.openxmlformats.org/package/2006/relationships"><Relationship Id="rId1" Type="http://schemas.openxmlformats.org/officeDocument/2006/relationships/attachedTemplate" Target="file:///F:\Comunidade%20SAP\Templates\Neoris\NBT-Neoris%20Word%20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3f1759-75a7-4e02-ad8f-63ad06e135f7" xsi:nil="true"/>
    <lcf76f155ced4ddcb4097134ff3c332f xmlns="eea0db8a-05f4-4eaa-b947-d5a54c84487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D26D864066B2A4478CAD99761E024714" ma:contentTypeVersion="13" ma:contentTypeDescription="Crear nuevo documento." ma:contentTypeScope="" ma:versionID="b3bfe82eb0819416b7322ed4306ace7c">
  <xsd:schema xmlns:xsd="http://www.w3.org/2001/XMLSchema" xmlns:xs="http://www.w3.org/2001/XMLSchema" xmlns:p="http://schemas.microsoft.com/office/2006/metadata/properties" xmlns:ns2="eea0db8a-05f4-4eaa-b947-d5a54c84487e" xmlns:ns3="c63f1759-75a7-4e02-ad8f-63ad06e135f7" targetNamespace="http://schemas.microsoft.com/office/2006/metadata/properties" ma:root="true" ma:fieldsID="12c69826b3cbdbd96c2e0fd5881e899f" ns2:_="" ns3:_="">
    <xsd:import namespace="eea0db8a-05f4-4eaa-b947-d5a54c84487e"/>
    <xsd:import namespace="c63f1759-75a7-4e02-ad8f-63ad06e135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0db8a-05f4-4eaa-b947-d5a54c8448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653263da-76a4-4f30-bfcd-4fc5cf35ebf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f1759-75a7-4e02-ad8f-63ad06e135f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e2004c7-0867-4e38-8a80-946003dc152d}" ma:internalName="TaxCatchAll" ma:showField="CatchAllData" ma:web="c63f1759-75a7-4e02-ad8f-63ad06e135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0C4D2E-A96B-4B9B-AA44-F5908CF90BE2}">
  <ds:schemaRefs>
    <ds:schemaRef ds:uri="http://schemas.microsoft.com/office/2006/metadata/properties"/>
    <ds:schemaRef ds:uri="http://schemas.microsoft.com/office/infopath/2007/PartnerControls"/>
    <ds:schemaRef ds:uri="c63f1759-75a7-4e02-ad8f-63ad06e135f7"/>
    <ds:schemaRef ds:uri="eea0db8a-05f4-4eaa-b947-d5a54c84487e"/>
  </ds:schemaRefs>
</ds:datastoreItem>
</file>

<file path=customXml/itemProps2.xml><?xml version="1.0" encoding="utf-8"?>
<ds:datastoreItem xmlns:ds="http://schemas.openxmlformats.org/officeDocument/2006/customXml" ds:itemID="{22148994-9BDB-4690-8E56-59B3F570C893}">
  <ds:schemaRefs>
    <ds:schemaRef ds:uri="http://schemas.openxmlformats.org/officeDocument/2006/bibliography"/>
  </ds:schemaRefs>
</ds:datastoreItem>
</file>

<file path=customXml/itemProps3.xml><?xml version="1.0" encoding="utf-8"?>
<ds:datastoreItem xmlns:ds="http://schemas.openxmlformats.org/officeDocument/2006/customXml" ds:itemID="{D9D91C8B-486A-4838-8379-AFD82A9C8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0db8a-05f4-4eaa-b947-d5a54c84487e"/>
    <ds:schemaRef ds:uri="c63f1759-75a7-4e02-ad8f-63ad06e13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9B7FFA-1D3F-44A9-8FCF-8E719D8468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NBT-Neoris Word Template</Template>
  <TotalTime>1</TotalTime>
  <Pages>68</Pages>
  <Words>4594</Words>
  <Characters>25270</Characters>
  <Application>Microsoft Office Word</Application>
  <DocSecurity>0</DocSecurity>
  <Lines>210</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Usuario</vt:lpstr>
      <vt:lpstr>Sin título</vt:lpstr>
    </vt:vector>
  </TitlesOfParts>
  <Company>Colsubsidio</Company>
  <LinksUpToDate>false</LinksUpToDate>
  <CharactersWithSpaces>29805</CharactersWithSpaces>
  <SharedDoc>false</SharedDoc>
  <HLinks>
    <vt:vector size="78" baseType="variant">
      <vt:variant>
        <vt:i4>1966135</vt:i4>
      </vt:variant>
      <vt:variant>
        <vt:i4>74</vt:i4>
      </vt:variant>
      <vt:variant>
        <vt:i4>0</vt:i4>
      </vt:variant>
      <vt:variant>
        <vt:i4>5</vt:i4>
      </vt:variant>
      <vt:variant>
        <vt:lpwstr/>
      </vt:variant>
      <vt:variant>
        <vt:lpwstr>_Toc242520580</vt:lpwstr>
      </vt:variant>
      <vt:variant>
        <vt:i4>1114167</vt:i4>
      </vt:variant>
      <vt:variant>
        <vt:i4>68</vt:i4>
      </vt:variant>
      <vt:variant>
        <vt:i4>0</vt:i4>
      </vt:variant>
      <vt:variant>
        <vt:i4>5</vt:i4>
      </vt:variant>
      <vt:variant>
        <vt:lpwstr/>
      </vt:variant>
      <vt:variant>
        <vt:lpwstr>_Toc242520579</vt:lpwstr>
      </vt:variant>
      <vt:variant>
        <vt:i4>1114167</vt:i4>
      </vt:variant>
      <vt:variant>
        <vt:i4>62</vt:i4>
      </vt:variant>
      <vt:variant>
        <vt:i4>0</vt:i4>
      </vt:variant>
      <vt:variant>
        <vt:i4>5</vt:i4>
      </vt:variant>
      <vt:variant>
        <vt:lpwstr/>
      </vt:variant>
      <vt:variant>
        <vt:lpwstr>_Toc242520578</vt:lpwstr>
      </vt:variant>
      <vt:variant>
        <vt:i4>1114167</vt:i4>
      </vt:variant>
      <vt:variant>
        <vt:i4>56</vt:i4>
      </vt:variant>
      <vt:variant>
        <vt:i4>0</vt:i4>
      </vt:variant>
      <vt:variant>
        <vt:i4>5</vt:i4>
      </vt:variant>
      <vt:variant>
        <vt:lpwstr/>
      </vt:variant>
      <vt:variant>
        <vt:lpwstr>_Toc242520577</vt:lpwstr>
      </vt:variant>
      <vt:variant>
        <vt:i4>1114167</vt:i4>
      </vt:variant>
      <vt:variant>
        <vt:i4>50</vt:i4>
      </vt:variant>
      <vt:variant>
        <vt:i4>0</vt:i4>
      </vt:variant>
      <vt:variant>
        <vt:i4>5</vt:i4>
      </vt:variant>
      <vt:variant>
        <vt:lpwstr/>
      </vt:variant>
      <vt:variant>
        <vt:lpwstr>_Toc242520576</vt:lpwstr>
      </vt:variant>
      <vt:variant>
        <vt:i4>1114167</vt:i4>
      </vt:variant>
      <vt:variant>
        <vt:i4>44</vt:i4>
      </vt:variant>
      <vt:variant>
        <vt:i4>0</vt:i4>
      </vt:variant>
      <vt:variant>
        <vt:i4>5</vt:i4>
      </vt:variant>
      <vt:variant>
        <vt:lpwstr/>
      </vt:variant>
      <vt:variant>
        <vt:lpwstr>_Toc242520575</vt:lpwstr>
      </vt:variant>
      <vt:variant>
        <vt:i4>1114167</vt:i4>
      </vt:variant>
      <vt:variant>
        <vt:i4>38</vt:i4>
      </vt:variant>
      <vt:variant>
        <vt:i4>0</vt:i4>
      </vt:variant>
      <vt:variant>
        <vt:i4>5</vt:i4>
      </vt:variant>
      <vt:variant>
        <vt:lpwstr/>
      </vt:variant>
      <vt:variant>
        <vt:lpwstr>_Toc242520574</vt:lpwstr>
      </vt:variant>
      <vt:variant>
        <vt:i4>1114167</vt:i4>
      </vt:variant>
      <vt:variant>
        <vt:i4>32</vt:i4>
      </vt:variant>
      <vt:variant>
        <vt:i4>0</vt:i4>
      </vt:variant>
      <vt:variant>
        <vt:i4>5</vt:i4>
      </vt:variant>
      <vt:variant>
        <vt:lpwstr/>
      </vt:variant>
      <vt:variant>
        <vt:lpwstr>_Toc242520573</vt:lpwstr>
      </vt:variant>
      <vt:variant>
        <vt:i4>1114167</vt:i4>
      </vt:variant>
      <vt:variant>
        <vt:i4>26</vt:i4>
      </vt:variant>
      <vt:variant>
        <vt:i4>0</vt:i4>
      </vt:variant>
      <vt:variant>
        <vt:i4>5</vt:i4>
      </vt:variant>
      <vt:variant>
        <vt:lpwstr/>
      </vt:variant>
      <vt:variant>
        <vt:lpwstr>_Toc242520572</vt:lpwstr>
      </vt:variant>
      <vt:variant>
        <vt:i4>1114167</vt:i4>
      </vt:variant>
      <vt:variant>
        <vt:i4>20</vt:i4>
      </vt:variant>
      <vt:variant>
        <vt:i4>0</vt:i4>
      </vt:variant>
      <vt:variant>
        <vt:i4>5</vt:i4>
      </vt:variant>
      <vt:variant>
        <vt:lpwstr/>
      </vt:variant>
      <vt:variant>
        <vt:lpwstr>_Toc242520571</vt:lpwstr>
      </vt:variant>
      <vt:variant>
        <vt:i4>1114167</vt:i4>
      </vt:variant>
      <vt:variant>
        <vt:i4>14</vt:i4>
      </vt:variant>
      <vt:variant>
        <vt:i4>0</vt:i4>
      </vt:variant>
      <vt:variant>
        <vt:i4>5</vt:i4>
      </vt:variant>
      <vt:variant>
        <vt:lpwstr/>
      </vt:variant>
      <vt:variant>
        <vt:lpwstr>_Toc242520570</vt:lpwstr>
      </vt:variant>
      <vt:variant>
        <vt:i4>1048631</vt:i4>
      </vt:variant>
      <vt:variant>
        <vt:i4>8</vt:i4>
      </vt:variant>
      <vt:variant>
        <vt:i4>0</vt:i4>
      </vt:variant>
      <vt:variant>
        <vt:i4>5</vt:i4>
      </vt:variant>
      <vt:variant>
        <vt:lpwstr/>
      </vt:variant>
      <vt:variant>
        <vt:lpwstr>_Toc242520569</vt:lpwstr>
      </vt:variant>
      <vt:variant>
        <vt:i4>1048631</vt:i4>
      </vt:variant>
      <vt:variant>
        <vt:i4>2</vt:i4>
      </vt:variant>
      <vt:variant>
        <vt:i4>0</vt:i4>
      </vt:variant>
      <vt:variant>
        <vt:i4>5</vt:i4>
      </vt:variant>
      <vt:variant>
        <vt:lpwstr/>
      </vt:variant>
      <vt:variant>
        <vt:lpwstr>_Toc242520568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dc:title>
  <dc:subject>Gestión de eventos</dc:subject>
  <dc:creator>Neoris</dc:creator>
  <cp:lastModifiedBy>Juliana Buitrago Ceballos</cp:lastModifiedBy>
  <cp:revision>3</cp:revision>
  <cp:lastPrinted>2009-01-09T20:11:00Z</cp:lastPrinted>
  <dcterms:created xsi:type="dcterms:W3CDTF">2025-05-21T12:41:00Z</dcterms:created>
  <dcterms:modified xsi:type="dcterms:W3CDTF">2025-05-21T12:44:00Z</dcterms:modified>
  <cp:category>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0x010100D26D864066B2A4478CAD99761E024714</vt:lpwstr>
  </property>
  <property fmtid="{D5CDD505-2E9C-101B-9397-08002B2CF9AE}" pid="3" name="MediaServiceImageTags">
    <vt:lpwstr/>
  </property>
</Properties>
</file>